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F4" w:rsidRDefault="00526538" w:rsidP="0093043F">
      <w:pPr>
        <w:ind w:firstLine="723"/>
        <w:jc w:val="left"/>
        <w:rPr>
          <w:rFonts w:ascii="宋体" w:hAnsi="宋体"/>
          <w:b/>
          <w:sz w:val="36"/>
          <w:szCs w:val="36"/>
        </w:rPr>
      </w:pPr>
      <w:r>
        <w:rPr>
          <w:rFonts w:ascii="Arial" w:hAnsi="Arial" w:hint="eastAsia"/>
          <w:bCs/>
          <w:noProof/>
          <w:kern w:val="0"/>
        </w:rPr>
        <w:drawing>
          <wp:anchor distT="0" distB="0" distL="114300" distR="114300" simplePos="0" relativeHeight="251654656" behindDoc="0" locked="0" layoutInCell="1" allowOverlap="1">
            <wp:simplePos x="0" y="0"/>
            <wp:positionH relativeFrom="column">
              <wp:posOffset>5053965</wp:posOffset>
            </wp:positionH>
            <wp:positionV relativeFrom="paragraph">
              <wp:posOffset>-385445</wp:posOffset>
            </wp:positionV>
            <wp:extent cx="1043305" cy="558165"/>
            <wp:effectExtent l="0" t="0" r="0" b="0"/>
            <wp:wrapNone/>
            <wp:docPr id="145" name="图片 2" descr="H3C+中文口号_红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3C+中文口号_红灰"/>
                    <pic:cNvPicPr>
                      <a:picLocks noChangeAspect="1" noChangeArrowheads="1"/>
                    </pic:cNvPicPr>
                  </pic:nvPicPr>
                  <pic:blipFill>
                    <a:blip r:embed="rId7" cstate="print"/>
                    <a:srcRect l="-4431" t="-21176" r="-6329" b="-16470"/>
                    <a:stretch>
                      <a:fillRect/>
                    </a:stretch>
                  </pic:blipFill>
                  <pic:spPr bwMode="auto">
                    <a:xfrm>
                      <a:off x="0" y="0"/>
                      <a:ext cx="1043305" cy="558165"/>
                    </a:xfrm>
                    <a:prstGeom prst="rect">
                      <a:avLst/>
                    </a:prstGeom>
                    <a:noFill/>
                    <a:ln w="9525">
                      <a:noFill/>
                      <a:miter lim="800000"/>
                      <a:headEnd/>
                      <a:tailEnd/>
                    </a:ln>
                  </pic:spPr>
                </pic:pic>
              </a:graphicData>
            </a:graphic>
          </wp:anchor>
        </w:drawing>
      </w:r>
    </w:p>
    <w:p w:rsidR="004614F4" w:rsidRDefault="004614F4" w:rsidP="004614F4">
      <w:pPr>
        <w:ind w:firstLine="723"/>
        <w:jc w:val="center"/>
        <w:rPr>
          <w:rFonts w:ascii="宋体" w:hAnsi="宋体"/>
          <w:b/>
          <w:sz w:val="36"/>
          <w:szCs w:val="36"/>
        </w:rPr>
      </w:pPr>
    </w:p>
    <w:p w:rsidR="004614F4" w:rsidRPr="00A3052A" w:rsidRDefault="004614F4" w:rsidP="004614F4">
      <w:pPr>
        <w:pStyle w:val="afffb"/>
        <w:rPr>
          <w:rFonts w:ascii="Times New Roman" w:hAnsi="Times New Roman"/>
        </w:rPr>
      </w:pPr>
    </w:p>
    <w:p w:rsidR="004614F4" w:rsidRPr="00C36893" w:rsidRDefault="00D764BD" w:rsidP="004614F4">
      <w:pPr>
        <w:pStyle w:val="afffb"/>
        <w:ind w:leftChars="-857" w:left="-1800" w:rightChars="-837" w:right="-1758"/>
        <w:rPr>
          <w:rFonts w:ascii="Times New Roman" w:hAnsi="Times New Roman"/>
        </w:rPr>
      </w:pPr>
      <w:r>
        <w:rPr>
          <w:rFonts w:ascii="Times New Roman" w:hAnsi="Times New Roman"/>
        </w:rPr>
      </w:r>
      <w:r>
        <w:rPr>
          <w:rFonts w:ascii="Times New Roman" w:hAnsi="Times New Roman"/>
        </w:rPr>
        <w:pict>
          <v:group id="_x0000_s1189" editas="canvas" style="width:601pt;height:249.35pt;mso-position-horizontal-relative:char;mso-position-vertical-relative:line" coordorigin="2160,2077" coordsize="10412,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2160;top:2077;width:10412;height:4320" o:preferrelative="f">
              <v:fill o:detectmouseclick="t"/>
              <v:path o:extrusionok="t" o:connecttype="none"/>
              <o:lock v:ext="edit" text="t"/>
            </v:shape>
            <v:shape id="_x0000_s1190" type="#_x0000_t75" style="position:absolute;left:2160;top:2488;width:10412;height:3498">
              <v:imagedata r:id="rId8" o:title="2"/>
            </v:shape>
            <w10:wrap type="none"/>
            <w10:anchorlock/>
          </v:group>
        </w:pict>
      </w:r>
    </w:p>
    <w:p w:rsidR="004614F4" w:rsidRPr="00C36893" w:rsidRDefault="004614F4" w:rsidP="004614F4">
      <w:pPr>
        <w:pStyle w:val="afffb"/>
        <w:rPr>
          <w:rFonts w:ascii="Times New Roman" w:hAnsi="Times New Roman"/>
        </w:rPr>
      </w:pPr>
    </w:p>
    <w:p w:rsidR="004614F4" w:rsidRPr="00C36893" w:rsidRDefault="00D764BD" w:rsidP="004614F4">
      <w:pPr>
        <w:pStyle w:val="afffb"/>
        <w:rPr>
          <w:rFonts w:ascii="Times New Roman" w:hAnsi="Times New Roman"/>
        </w:rPr>
      </w:pPr>
      <w:r w:rsidRPr="00D764BD">
        <w:rPr>
          <w:noProof/>
        </w:rPr>
        <w:pict>
          <v:shapetype id="_x0000_t202" coordsize="21600,21600" o:spt="202" path="m,l,21600r21600,l21600,xe">
            <v:stroke joinstyle="miter"/>
            <v:path gradientshapeok="t" o:connecttype="rect"/>
          </v:shapetype>
          <v:shape id="_x0000_s1170" type="#_x0000_t202" style="position:absolute;left:0;text-align:left;margin-left:-3.45pt;margin-top:10.95pt;width:266.05pt;height:148.8pt;z-index:251655680" stroked="f">
            <v:textbox style="mso-next-textbox:#_x0000_s1170">
              <w:txbxContent>
                <w:p w:rsidR="004614F4" w:rsidRPr="002F510F" w:rsidRDefault="004614F4" w:rsidP="004614F4">
                  <w:pPr>
                    <w:spacing w:line="720" w:lineRule="auto"/>
                    <w:jc w:val="left"/>
                    <w:rPr>
                      <w:rFonts w:cs="Arial"/>
                      <w:b/>
                      <w:color w:val="000000"/>
                      <w:sz w:val="44"/>
                      <w:szCs w:val="44"/>
                    </w:rPr>
                  </w:pPr>
                  <w:r w:rsidRPr="00C772D1">
                    <w:rPr>
                      <w:rFonts w:cs="Arial" w:hint="eastAsia"/>
                      <w:b/>
                      <w:color w:val="000000"/>
                      <w:sz w:val="44"/>
                      <w:szCs w:val="44"/>
                    </w:rPr>
                    <w:t>项</w:t>
                  </w:r>
                  <w:r w:rsidRPr="00C772D1">
                    <w:rPr>
                      <w:rFonts w:cs="Arial" w:hint="eastAsia"/>
                      <w:b/>
                      <w:color w:val="000000"/>
                      <w:sz w:val="44"/>
                      <w:szCs w:val="44"/>
                    </w:rPr>
                    <w:t xml:space="preserve"> </w:t>
                  </w:r>
                  <w:r w:rsidRPr="00C772D1">
                    <w:rPr>
                      <w:rFonts w:cs="Arial" w:hint="eastAsia"/>
                      <w:b/>
                      <w:color w:val="000000"/>
                      <w:sz w:val="44"/>
                      <w:szCs w:val="44"/>
                    </w:rPr>
                    <w:t>目</w:t>
                  </w:r>
                  <w:r w:rsidRPr="00C772D1">
                    <w:rPr>
                      <w:rFonts w:cs="Arial" w:hint="eastAsia"/>
                      <w:b/>
                      <w:color w:val="000000"/>
                      <w:sz w:val="44"/>
                      <w:szCs w:val="44"/>
                    </w:rPr>
                    <w:t xml:space="preserve"> </w:t>
                  </w:r>
                  <w:r w:rsidRPr="00C772D1">
                    <w:rPr>
                      <w:rFonts w:cs="Arial" w:hint="eastAsia"/>
                      <w:b/>
                      <w:color w:val="000000"/>
                      <w:sz w:val="44"/>
                      <w:szCs w:val="44"/>
                    </w:rPr>
                    <w:t>管</w:t>
                  </w:r>
                  <w:r w:rsidRPr="00C772D1">
                    <w:rPr>
                      <w:rFonts w:cs="Arial" w:hint="eastAsia"/>
                      <w:b/>
                      <w:color w:val="000000"/>
                      <w:sz w:val="44"/>
                      <w:szCs w:val="44"/>
                    </w:rPr>
                    <w:t xml:space="preserve"> </w:t>
                  </w:r>
                  <w:r w:rsidRPr="00C772D1">
                    <w:rPr>
                      <w:rFonts w:cs="Arial" w:hint="eastAsia"/>
                      <w:b/>
                      <w:color w:val="000000"/>
                      <w:sz w:val="44"/>
                      <w:szCs w:val="44"/>
                    </w:rPr>
                    <w:t>理</w:t>
                  </w:r>
                  <w:r w:rsidRPr="00C772D1">
                    <w:rPr>
                      <w:rFonts w:cs="Arial" w:hint="eastAsia"/>
                      <w:b/>
                      <w:color w:val="000000"/>
                      <w:sz w:val="44"/>
                      <w:szCs w:val="44"/>
                    </w:rPr>
                    <w:t xml:space="preserve"> </w:t>
                  </w:r>
                  <w:r w:rsidRPr="00C772D1">
                    <w:rPr>
                      <w:rFonts w:cs="Arial" w:hint="eastAsia"/>
                      <w:b/>
                      <w:color w:val="000000"/>
                      <w:sz w:val="44"/>
                      <w:szCs w:val="44"/>
                    </w:rPr>
                    <w:t>计</w:t>
                  </w:r>
                  <w:r w:rsidRPr="00C772D1">
                    <w:rPr>
                      <w:rFonts w:cs="Arial" w:hint="eastAsia"/>
                      <w:b/>
                      <w:color w:val="000000"/>
                      <w:sz w:val="44"/>
                      <w:szCs w:val="44"/>
                    </w:rPr>
                    <w:t xml:space="preserve"> </w:t>
                  </w:r>
                  <w:r w:rsidRPr="00C772D1">
                    <w:rPr>
                      <w:rFonts w:cs="Arial" w:hint="eastAsia"/>
                      <w:b/>
                      <w:color w:val="000000"/>
                      <w:sz w:val="44"/>
                      <w:szCs w:val="44"/>
                    </w:rPr>
                    <w:t>划</w:t>
                  </w:r>
                  <w:r w:rsidRPr="00C772D1">
                    <w:rPr>
                      <w:rFonts w:cs="Arial" w:hint="eastAsia"/>
                      <w:b/>
                      <w:color w:val="000000"/>
                      <w:sz w:val="44"/>
                      <w:szCs w:val="44"/>
                    </w:rPr>
                    <w:t xml:space="preserve"> </w:t>
                  </w:r>
                  <w:r w:rsidRPr="00C772D1">
                    <w:rPr>
                      <w:rFonts w:cs="Arial" w:hint="eastAsia"/>
                      <w:b/>
                      <w:color w:val="000000"/>
                      <w:sz w:val="44"/>
                      <w:szCs w:val="44"/>
                    </w:rPr>
                    <w:t>书</w:t>
                  </w:r>
                  <w:r w:rsidRPr="00C772D1">
                    <w:rPr>
                      <w:rFonts w:ascii="Arial" w:hAnsi="Arial" w:cs="Arial"/>
                      <w:b/>
                      <w:sz w:val="44"/>
                      <w:szCs w:val="44"/>
                      <w:highlight w:val="lightGray"/>
                    </w:rPr>
                    <w:t>XXX</w:t>
                  </w:r>
                  <w:r w:rsidRPr="00C772D1">
                    <w:rPr>
                      <w:rFonts w:ascii="Arial" w:hAnsi="宋体" w:cs="Arial" w:hint="eastAsia"/>
                      <w:b/>
                      <w:sz w:val="44"/>
                      <w:szCs w:val="44"/>
                    </w:rPr>
                    <w:t>项目</w:t>
                  </w:r>
                </w:p>
                <w:p w:rsidR="004614F4" w:rsidRPr="00C772D1" w:rsidRDefault="004614F4" w:rsidP="004614F4">
                  <w:pPr>
                    <w:spacing w:line="720" w:lineRule="auto"/>
                    <w:jc w:val="left"/>
                    <w:rPr>
                      <w:rFonts w:ascii="Arial" w:hAnsi="Arial" w:cs="Arial"/>
                      <w:b/>
                      <w:color w:val="000000"/>
                      <w:sz w:val="44"/>
                      <w:szCs w:val="44"/>
                    </w:rPr>
                  </w:pPr>
                  <w:r w:rsidRPr="00C772D1">
                    <w:rPr>
                      <w:rFonts w:ascii="Arial" w:hAnsi="Arial" w:cs="Arial"/>
                      <w:b/>
                      <w:sz w:val="44"/>
                      <w:szCs w:val="44"/>
                      <w:highlight w:val="lightGray"/>
                    </w:rPr>
                    <w:t>XXXXXX</w:t>
                  </w:r>
                  <w:r w:rsidRPr="00C772D1">
                    <w:rPr>
                      <w:rFonts w:ascii="Arial" w:hAnsi="宋体" w:cs="Arial"/>
                      <w:b/>
                      <w:sz w:val="44"/>
                      <w:szCs w:val="44"/>
                    </w:rPr>
                    <w:t>客户</w:t>
                  </w:r>
                </w:p>
              </w:txbxContent>
            </v:textbox>
          </v:shape>
        </w:pict>
      </w:r>
    </w:p>
    <w:p w:rsidR="004614F4" w:rsidRDefault="004614F4" w:rsidP="004614F4">
      <w:pPr>
        <w:pStyle w:val="afffb"/>
        <w:rPr>
          <w:rFonts w:ascii="Times New Roman" w:hAnsi="Times New Roman"/>
        </w:rPr>
      </w:pPr>
    </w:p>
    <w:p w:rsidR="004614F4" w:rsidRDefault="004614F4" w:rsidP="004614F4">
      <w:pPr>
        <w:pStyle w:val="afffb"/>
        <w:rPr>
          <w:rFonts w:ascii="Times New Roman" w:hAnsi="Times New Roman"/>
        </w:rPr>
      </w:pPr>
    </w:p>
    <w:p w:rsidR="004614F4" w:rsidRDefault="004614F4" w:rsidP="004614F4">
      <w:pPr>
        <w:pStyle w:val="afffb"/>
        <w:rPr>
          <w:rFonts w:ascii="Times New Roman" w:hAnsi="Times New Roman"/>
        </w:rPr>
      </w:pPr>
    </w:p>
    <w:p w:rsidR="004614F4" w:rsidRDefault="004614F4" w:rsidP="004614F4">
      <w:pPr>
        <w:pStyle w:val="afffb"/>
        <w:rPr>
          <w:rFonts w:ascii="Times New Roman" w:hAnsi="Times New Roman"/>
        </w:rPr>
      </w:pPr>
    </w:p>
    <w:p w:rsidR="004614F4" w:rsidRPr="00C36893" w:rsidRDefault="004614F4" w:rsidP="004614F4">
      <w:pPr>
        <w:pStyle w:val="afffb"/>
        <w:rPr>
          <w:rFonts w:ascii="Times New Roman" w:hAnsi="Times New Roman"/>
        </w:rPr>
      </w:pPr>
    </w:p>
    <w:p w:rsidR="004614F4" w:rsidRDefault="004614F4" w:rsidP="004614F4">
      <w:pPr>
        <w:jc w:val="center"/>
      </w:pPr>
    </w:p>
    <w:p w:rsidR="004614F4" w:rsidRDefault="004614F4" w:rsidP="004614F4">
      <w:pPr>
        <w:jc w:val="center"/>
      </w:pPr>
    </w:p>
    <w:p w:rsidR="004614F4" w:rsidRDefault="004614F4" w:rsidP="004614F4">
      <w:pPr>
        <w:spacing w:before="80" w:after="80"/>
        <w:jc w:val="left"/>
        <w:rPr>
          <w:rFonts w:ascii="Arial" w:eastAsia="黑体" w:hAnsi="Arial"/>
          <w:noProof/>
          <w:kern w:val="0"/>
          <w:sz w:val="20"/>
          <w:szCs w:val="20"/>
        </w:rPr>
      </w:pPr>
    </w:p>
    <w:p w:rsidR="004614F4" w:rsidRDefault="004614F4" w:rsidP="004614F4">
      <w:pPr>
        <w:spacing w:before="80" w:after="80"/>
        <w:jc w:val="left"/>
        <w:rPr>
          <w:rFonts w:ascii="Arial" w:eastAsia="黑体" w:hAnsi="Arial"/>
          <w:noProof/>
          <w:kern w:val="0"/>
          <w:sz w:val="20"/>
          <w:szCs w:val="20"/>
        </w:rPr>
      </w:pPr>
    </w:p>
    <w:p w:rsidR="004614F4" w:rsidRDefault="004614F4" w:rsidP="004614F4">
      <w:pPr>
        <w:spacing w:before="80" w:after="80"/>
        <w:jc w:val="left"/>
        <w:rPr>
          <w:rFonts w:ascii="Arial" w:eastAsia="黑体" w:hAnsi="Arial"/>
          <w:noProof/>
          <w:kern w:val="0"/>
          <w:sz w:val="20"/>
          <w:szCs w:val="20"/>
        </w:rPr>
      </w:pPr>
    </w:p>
    <w:p w:rsidR="004614F4" w:rsidRPr="00396D2E" w:rsidRDefault="004614F4" w:rsidP="004614F4">
      <w:pPr>
        <w:spacing w:before="80" w:after="80"/>
        <w:jc w:val="left"/>
        <w:rPr>
          <w:rFonts w:ascii="Arial" w:hAnsi="Arial" w:cs="Arial"/>
          <w:noProof/>
          <w:kern w:val="0"/>
          <w:sz w:val="20"/>
          <w:szCs w:val="20"/>
        </w:rPr>
      </w:pPr>
      <w:r w:rsidRPr="00396D2E">
        <w:rPr>
          <w:rFonts w:ascii="Arial" w:eastAsia="黑体" w:hAnsi="Arial" w:hint="eastAsia"/>
          <w:noProof/>
          <w:kern w:val="0"/>
          <w:sz w:val="20"/>
          <w:szCs w:val="20"/>
        </w:rPr>
        <w:t>杭州华三通信技术有限公司</w:t>
      </w:r>
    </w:p>
    <w:p w:rsidR="004614F4" w:rsidRPr="0093043F" w:rsidRDefault="004614F4" w:rsidP="0093043F">
      <w:pPr>
        <w:widowControl/>
        <w:spacing w:before="80" w:after="80"/>
        <w:jc w:val="left"/>
        <w:rPr>
          <w:rFonts w:ascii="Arial" w:eastAsia="黑体" w:hAnsi="Arial" w:cs="Arial"/>
          <w:noProof/>
          <w:kern w:val="0"/>
          <w:sz w:val="20"/>
          <w:szCs w:val="20"/>
        </w:rPr>
      </w:pPr>
      <w:r w:rsidRPr="00396D2E">
        <w:rPr>
          <w:rFonts w:ascii="Arial" w:eastAsia="黑体" w:hAnsi="Arial" w:cs="Arial"/>
          <w:noProof/>
          <w:kern w:val="0"/>
          <w:sz w:val="20"/>
          <w:szCs w:val="20"/>
        </w:rPr>
        <w:t>http://www.h3c.com</w:t>
      </w:r>
      <w:r w:rsidRPr="00396D2E">
        <w:rPr>
          <w:rFonts w:ascii="Arial" w:eastAsia="黑体" w:hAnsi="Arial" w:cs="Arial" w:hint="eastAsia"/>
          <w:noProof/>
          <w:kern w:val="0"/>
          <w:sz w:val="20"/>
          <w:szCs w:val="20"/>
        </w:rPr>
        <w:t xml:space="preserve">.cn </w:t>
      </w:r>
    </w:p>
    <w:p w:rsidR="004614F4" w:rsidRDefault="00D764BD" w:rsidP="004614F4">
      <w:r>
        <w:rPr>
          <w:noProof/>
        </w:rPr>
        <w:pict>
          <v:shape id="_x0000_s1171" type="#_x0000_t202" style="position:absolute;left:0;text-align:left;margin-left:241.25pt;margin-top:23.25pt;width:196.65pt;height:73.9pt;z-index:251656704" stroked="f">
            <v:textbox style="mso-next-textbox:#_x0000_s1171">
              <w:txbxContent>
                <w:p w:rsidR="004614F4" w:rsidRPr="00EA4865" w:rsidRDefault="004614F4" w:rsidP="004614F4">
                  <w:pPr>
                    <w:pStyle w:val="TableSmall"/>
                    <w:rPr>
                      <w:rFonts w:ascii="宋体" w:hAnsi="宋体"/>
                    </w:rPr>
                  </w:pPr>
                  <w:r w:rsidRPr="00EA4865">
                    <w:rPr>
                      <w:rFonts w:ascii="宋体" w:hAnsi="宋体" w:hint="eastAsia"/>
                    </w:rPr>
                    <w:t>起 草 人</w:t>
                  </w:r>
                </w:p>
                <w:p w:rsidR="004614F4" w:rsidRPr="00EA4865" w:rsidRDefault="00D764BD" w:rsidP="004614F4">
                  <w:pPr>
                    <w:pStyle w:val="TableSmall"/>
                    <w:rPr>
                      <w:rFonts w:ascii="宋体" w:hAnsi="宋体"/>
                    </w:rPr>
                  </w:pPr>
                  <w:fldSimple w:instr=" DOCPROPERTY &quot;Project_Manager&quot;  \* MERGEFORMAT ">
                    <w:r w:rsidR="004614F4" w:rsidRPr="00EA4865">
                      <w:rPr>
                        <w:rFonts w:ascii="宋体" w:hAnsi="宋体"/>
                      </w:rPr>
                      <w:t>Project Manager</w:t>
                    </w:r>
                  </w:fldSimple>
                </w:p>
                <w:p w:rsidR="004614F4" w:rsidRPr="00EA4865" w:rsidRDefault="004614F4" w:rsidP="004614F4">
                  <w:pPr>
                    <w:rPr>
                      <w:rFonts w:ascii="宋体" w:hAnsi="宋体"/>
                      <w:szCs w:val="52"/>
                    </w:rPr>
                  </w:pPr>
                  <w:r w:rsidRPr="00EA4865">
                    <w:rPr>
                      <w:rFonts w:ascii="宋体" w:hAnsi="宋体" w:hint="eastAsia"/>
                    </w:rPr>
                    <w:t>起 草 日 期</w:t>
                  </w:r>
                  <w:r w:rsidRPr="00EA4865">
                    <w:rPr>
                      <w:rFonts w:ascii="宋体" w:hAnsi="宋体"/>
                    </w:rPr>
                    <w:t xml:space="preserve">:  </w:t>
                  </w:r>
                  <w:r w:rsidRPr="00EA4865">
                    <w:rPr>
                      <w:rStyle w:val="CharacterUserEntry"/>
                      <w:rFonts w:ascii="宋体" w:hAnsi="宋体"/>
                    </w:rPr>
                    <w:t>[Date Prepared]</w:t>
                  </w:r>
                </w:p>
              </w:txbxContent>
            </v:textbox>
          </v:shape>
        </w:pict>
      </w:r>
    </w:p>
    <w:p w:rsidR="004614F4" w:rsidRDefault="004614F4" w:rsidP="004614F4"/>
    <w:p w:rsidR="004614F4" w:rsidRDefault="004614F4" w:rsidP="004614F4"/>
    <w:p w:rsidR="00FF4E14" w:rsidRPr="00396D2E" w:rsidRDefault="00FF4E14" w:rsidP="00396D2E">
      <w:pPr>
        <w:jc w:val="left"/>
        <w:rPr>
          <w:b/>
          <w:sz w:val="28"/>
          <w:szCs w:val="28"/>
        </w:rPr>
      </w:pPr>
      <w:r>
        <w:rPr>
          <w:b/>
          <w:sz w:val="44"/>
          <w:szCs w:val="44"/>
        </w:rPr>
        <w:br w:type="page"/>
      </w:r>
      <w:r w:rsidRPr="00396D2E">
        <w:rPr>
          <w:b/>
          <w:sz w:val="28"/>
          <w:szCs w:val="28"/>
        </w:rPr>
        <w:lastRenderedPageBreak/>
        <w:t>文档</w:t>
      </w:r>
      <w:r w:rsidR="00396D2E" w:rsidRPr="00396D2E">
        <w:rPr>
          <w:rFonts w:hint="eastAsia"/>
          <w:b/>
          <w:sz w:val="28"/>
          <w:szCs w:val="28"/>
        </w:rPr>
        <w:t>信息</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1712"/>
        <w:gridCol w:w="6816"/>
      </w:tblGrid>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Pr>
                <w:rFonts w:ascii="宋体" w:hAnsi="宋体" w:cs="Arial" w:hint="eastAsia"/>
                <w:b/>
              </w:rPr>
              <w:t>文档名称</w:t>
            </w:r>
          </w:p>
        </w:tc>
        <w:tc>
          <w:tcPr>
            <w:tcW w:w="3996" w:type="pct"/>
            <w:vAlign w:val="center"/>
          </w:tcPr>
          <w:p w:rsidR="00396D2E" w:rsidRPr="008E5C22" w:rsidRDefault="00D764BD" w:rsidP="00B41377">
            <w:pPr>
              <w:rPr>
                <w:rFonts w:ascii="宋体" w:hAnsi="宋体" w:cs="Arial"/>
                <w:bCs/>
              </w:rPr>
            </w:pPr>
            <w:r w:rsidRPr="00A40B08">
              <w:rPr>
                <w:rFonts w:ascii="Arial" w:hAnsi="Arial" w:cs="Arial"/>
                <w:b/>
                <w:bCs/>
                <w:szCs w:val="21"/>
                <w:u w:val="single"/>
              </w:rPr>
              <w:fldChar w:fldCharType="begin">
                <w:ffData>
                  <w:name w:val=""/>
                  <w:enabled/>
                  <w:calcOnExit w:val="0"/>
                  <w:textInput>
                    <w:default w:val="水利部水利信息中心"/>
                  </w:textInput>
                </w:ffData>
              </w:fldChar>
            </w:r>
            <w:r w:rsidR="00396D2E" w:rsidRPr="00A40B08">
              <w:rPr>
                <w:rFonts w:ascii="Arial" w:hAnsi="Arial" w:cs="Arial"/>
                <w:b/>
                <w:bCs/>
                <w:szCs w:val="21"/>
                <w:u w:val="single"/>
              </w:rPr>
              <w:instrText xml:space="preserve"> FORMTEXT </w:instrText>
            </w:r>
            <w:r w:rsidRPr="00A40B08">
              <w:rPr>
                <w:rFonts w:ascii="Arial" w:hAnsi="Arial" w:cs="Arial"/>
                <w:b/>
                <w:bCs/>
                <w:szCs w:val="21"/>
                <w:u w:val="single"/>
              </w:rPr>
            </w:r>
            <w:r w:rsidRPr="00A40B08">
              <w:rPr>
                <w:rFonts w:ascii="Arial" w:hAnsi="Arial" w:cs="Arial"/>
                <w:b/>
                <w:bCs/>
                <w:szCs w:val="21"/>
                <w:u w:val="single"/>
              </w:rPr>
              <w:fldChar w:fldCharType="separate"/>
            </w:r>
            <w:r w:rsidR="00396D2E" w:rsidRPr="00A40B08">
              <w:rPr>
                <w:rFonts w:ascii="Arial" w:hAnsi="Arial" w:cs="Arial"/>
                <w:b/>
                <w:bCs/>
                <w:noProof/>
                <w:szCs w:val="21"/>
                <w:u w:val="single"/>
              </w:rPr>
              <w:t>XXXXXXX</w:t>
            </w:r>
            <w:r w:rsidRPr="00A40B08">
              <w:rPr>
                <w:rFonts w:ascii="Arial" w:hAnsi="Arial" w:cs="Arial"/>
                <w:b/>
                <w:bCs/>
                <w:szCs w:val="21"/>
                <w:u w:val="single"/>
              </w:rPr>
              <w:fldChar w:fldCharType="end"/>
            </w:r>
            <w:r w:rsidR="00396D2E" w:rsidRPr="00A40B08">
              <w:rPr>
                <w:rFonts w:ascii="Arial" w:hAnsi="宋体" w:cs="Arial"/>
                <w:bCs/>
              </w:rPr>
              <w:t>用户</w:t>
            </w:r>
            <w:r w:rsidRPr="00A40B08">
              <w:rPr>
                <w:rFonts w:ascii="Arial" w:hAnsi="Arial" w:cs="Arial"/>
                <w:b/>
                <w:bCs/>
                <w:szCs w:val="21"/>
                <w:u w:val="single"/>
              </w:rPr>
              <w:fldChar w:fldCharType="begin">
                <w:ffData>
                  <w:name w:val=""/>
                  <w:enabled/>
                  <w:calcOnExit w:val="0"/>
                  <w:textInput>
                    <w:default w:val="水利部水利信息中心"/>
                  </w:textInput>
                </w:ffData>
              </w:fldChar>
            </w:r>
            <w:r w:rsidR="00396D2E" w:rsidRPr="00A40B08">
              <w:rPr>
                <w:rFonts w:ascii="Arial" w:hAnsi="Arial" w:cs="Arial"/>
                <w:b/>
                <w:bCs/>
                <w:szCs w:val="21"/>
                <w:u w:val="single"/>
              </w:rPr>
              <w:instrText xml:space="preserve"> FORMTEXT </w:instrText>
            </w:r>
            <w:r w:rsidRPr="00A40B08">
              <w:rPr>
                <w:rFonts w:ascii="Arial" w:hAnsi="Arial" w:cs="Arial"/>
                <w:b/>
                <w:bCs/>
                <w:szCs w:val="21"/>
                <w:u w:val="single"/>
              </w:rPr>
            </w:r>
            <w:r w:rsidRPr="00A40B08">
              <w:rPr>
                <w:rFonts w:ascii="Arial" w:hAnsi="Arial" w:cs="Arial"/>
                <w:b/>
                <w:bCs/>
                <w:szCs w:val="21"/>
                <w:u w:val="single"/>
              </w:rPr>
              <w:fldChar w:fldCharType="separate"/>
            </w:r>
            <w:r w:rsidR="00396D2E" w:rsidRPr="00A40B08">
              <w:rPr>
                <w:rFonts w:ascii="Arial" w:hAnsi="Arial" w:cs="Arial"/>
                <w:b/>
                <w:bCs/>
                <w:noProof/>
                <w:szCs w:val="21"/>
                <w:u w:val="single"/>
              </w:rPr>
              <w:t>XXXXXXX</w:t>
            </w:r>
            <w:r w:rsidRPr="00A40B08">
              <w:rPr>
                <w:rFonts w:ascii="Arial" w:hAnsi="Arial" w:cs="Arial"/>
                <w:b/>
                <w:bCs/>
                <w:szCs w:val="21"/>
                <w:u w:val="single"/>
              </w:rPr>
              <w:fldChar w:fldCharType="end"/>
            </w:r>
            <w:r w:rsidR="00396D2E">
              <w:rPr>
                <w:rFonts w:ascii="Arial" w:hAnsi="宋体" w:cs="Arial" w:hint="eastAsia"/>
                <w:bCs/>
              </w:rPr>
              <w:t>项目</w:t>
            </w:r>
            <w:r w:rsidR="00B41377">
              <w:rPr>
                <w:rFonts w:ascii="Arial" w:hAnsi="宋体" w:cs="Arial" w:hint="eastAsia"/>
                <w:bCs/>
              </w:rPr>
              <w:t>管理计划书</w:t>
            </w:r>
          </w:p>
        </w:tc>
      </w:tr>
      <w:tr w:rsidR="00396D2E" w:rsidRPr="008E5C22" w:rsidTr="00396D2E">
        <w:trPr>
          <w:trHeight w:val="397"/>
          <w:jc w:val="center"/>
        </w:trPr>
        <w:tc>
          <w:tcPr>
            <w:tcW w:w="1004" w:type="pct"/>
            <w:vAlign w:val="center"/>
          </w:tcPr>
          <w:p w:rsidR="00396D2E" w:rsidRDefault="00396D2E" w:rsidP="00EA4865">
            <w:pPr>
              <w:jc w:val="distribute"/>
              <w:rPr>
                <w:rFonts w:ascii="宋体" w:hAnsi="宋体" w:cs="Arial"/>
                <w:b/>
              </w:rPr>
            </w:pPr>
            <w:r>
              <w:rPr>
                <w:rFonts w:ascii="宋体" w:hAnsi="宋体" w:cs="Arial" w:hint="eastAsia"/>
                <w:b/>
              </w:rPr>
              <w:t>文档编号</w:t>
            </w:r>
          </w:p>
        </w:tc>
        <w:tc>
          <w:tcPr>
            <w:tcW w:w="3996" w:type="pct"/>
            <w:vAlign w:val="center"/>
          </w:tcPr>
          <w:p w:rsidR="00396D2E" w:rsidRPr="00A40B08" w:rsidRDefault="00396D2E" w:rsidP="00EA4865">
            <w:pPr>
              <w:rPr>
                <w:rFonts w:ascii="Arial" w:hAnsi="Arial" w:cs="Arial"/>
                <w:b/>
                <w:bCs/>
                <w:szCs w:val="21"/>
                <w:u w:val="single"/>
              </w:rPr>
            </w:pP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Pr>
                <w:rFonts w:ascii="宋体" w:hAnsi="宋体" w:cs="Arial" w:hint="eastAsia"/>
                <w:b/>
              </w:rPr>
              <w:t>文档</w:t>
            </w:r>
            <w:r w:rsidRPr="008E5C22">
              <w:rPr>
                <w:rFonts w:ascii="宋体" w:hAnsi="宋体" w:cs="Arial"/>
                <w:b/>
              </w:rPr>
              <w:t>类别</w:t>
            </w:r>
          </w:p>
        </w:tc>
        <w:tc>
          <w:tcPr>
            <w:tcW w:w="3996" w:type="pct"/>
            <w:shd w:val="clear" w:color="auto" w:fill="auto"/>
            <w:vAlign w:val="center"/>
          </w:tcPr>
          <w:p w:rsidR="00D121B3" w:rsidRPr="008E5C22" w:rsidRDefault="00D121B3" w:rsidP="00D121B3">
            <w:pPr>
              <w:rPr>
                <w:rFonts w:ascii="宋体" w:hAnsi="宋体" w:cs="Arial"/>
                <w:bCs/>
              </w:rPr>
            </w:pPr>
            <w:r>
              <w:rPr>
                <w:rFonts w:ascii="宋体" w:hAnsi="宋体" w:cs="Arial" w:hint="eastAsia"/>
                <w:bCs/>
              </w:rPr>
              <w:t>技术</w:t>
            </w:r>
            <w:r w:rsidRPr="008E5C22">
              <w:rPr>
                <w:rFonts w:ascii="宋体" w:hAnsi="宋体" w:cs="Arial"/>
                <w:bCs/>
              </w:rPr>
              <w:t>文档</w:t>
            </w:r>
            <w:r>
              <w:rPr>
                <w:rFonts w:ascii="宋体" w:hAnsi="宋体" w:cs="Arial" w:hint="eastAsia"/>
                <w:bCs/>
              </w:rPr>
              <w:t xml:space="preserve"> </w:t>
            </w:r>
            <w:r w:rsidRPr="008E5C22">
              <w:rPr>
                <w:rFonts w:ascii="宋体" w:hAnsi="宋体" w:cs="Arial"/>
                <w:bCs/>
              </w:rPr>
              <w:t>□</w:t>
            </w:r>
            <w:r>
              <w:rPr>
                <w:rFonts w:ascii="宋体" w:hAnsi="宋体" w:cs="Arial"/>
                <w:bCs/>
              </w:rPr>
              <w:tab/>
            </w:r>
            <w:r>
              <w:rPr>
                <w:rFonts w:ascii="宋体" w:hAnsi="宋体" w:cs="Arial"/>
                <w:bCs/>
              </w:rPr>
              <w:tab/>
            </w:r>
            <w:r>
              <w:rPr>
                <w:rFonts w:ascii="宋体" w:hAnsi="宋体" w:cs="Arial" w:hint="eastAsia"/>
                <w:bCs/>
              </w:rPr>
              <w:t>工程文档</w:t>
            </w:r>
            <w:r w:rsidRPr="008E5C22">
              <w:rPr>
                <w:rFonts w:ascii="宋体" w:hAnsi="宋体" w:cs="Arial" w:hint="eastAsia"/>
                <w:bCs/>
              </w:rPr>
              <w:t xml:space="preserve"> </w:t>
            </w:r>
            <w:r>
              <w:rPr>
                <w:rFonts w:ascii="宋体" w:hAnsi="宋体" w:cs="Arial"/>
                <w:bCs/>
              </w:rPr>
              <w:t>□</w:t>
            </w:r>
            <w:r>
              <w:rPr>
                <w:rFonts w:ascii="宋体" w:hAnsi="宋体" w:cs="Arial"/>
                <w:bCs/>
              </w:rPr>
              <w:tab/>
            </w:r>
            <w:r>
              <w:rPr>
                <w:rFonts w:ascii="宋体" w:hAnsi="宋体" w:cs="Arial"/>
                <w:bCs/>
              </w:rPr>
              <w:tab/>
            </w:r>
            <w:r w:rsidR="00037750">
              <w:rPr>
                <w:rFonts w:ascii="宋体" w:hAnsi="宋体" w:cs="Arial" w:hint="eastAsia"/>
                <w:bCs/>
              </w:rPr>
              <w:t>培训</w:t>
            </w:r>
            <w:r w:rsidRPr="008E5C22">
              <w:rPr>
                <w:rFonts w:ascii="宋体" w:hAnsi="宋体" w:cs="Arial"/>
                <w:bCs/>
              </w:rPr>
              <w:t>文档 □</w:t>
            </w:r>
            <w:r w:rsidRPr="008E5C22">
              <w:rPr>
                <w:rFonts w:ascii="宋体" w:hAnsi="宋体" w:cs="Arial"/>
                <w:bCs/>
              </w:rPr>
              <w:tab/>
            </w:r>
            <w:r>
              <w:rPr>
                <w:rFonts w:ascii="宋体" w:hAnsi="宋体" w:cs="Arial" w:hint="eastAsia"/>
                <w:bCs/>
              </w:rPr>
              <w:t xml:space="preserve">     运维文档 </w:t>
            </w:r>
            <w:r w:rsidRPr="008E5C22">
              <w:rPr>
                <w:rFonts w:ascii="宋体" w:hAnsi="宋体" w:cs="Arial"/>
                <w:bCs/>
              </w:rPr>
              <w:t>□</w:t>
            </w:r>
          </w:p>
          <w:p w:rsidR="00396D2E" w:rsidRPr="008E5C22" w:rsidRDefault="00D121B3" w:rsidP="00D121B3">
            <w:pPr>
              <w:rPr>
                <w:rFonts w:ascii="宋体" w:hAnsi="宋体" w:cs="Arial"/>
                <w:bCs/>
              </w:rPr>
            </w:pPr>
            <w:r>
              <w:rPr>
                <w:rFonts w:ascii="宋体" w:hAnsi="宋体" w:cs="Arial" w:hint="eastAsia"/>
                <w:bCs/>
              </w:rPr>
              <w:t>项目</w:t>
            </w:r>
            <w:r w:rsidRPr="008E5C22">
              <w:rPr>
                <w:rFonts w:ascii="宋体" w:hAnsi="宋体" w:cs="Arial"/>
                <w:bCs/>
              </w:rPr>
              <w:t>文档</w:t>
            </w:r>
            <w:r>
              <w:rPr>
                <w:rFonts w:ascii="宋体" w:hAnsi="宋体" w:cs="Arial" w:hint="eastAsia"/>
                <w:bCs/>
              </w:rPr>
              <w:t xml:space="preserve"> </w:t>
            </w:r>
            <w:r w:rsidRPr="008E5C22">
              <w:rPr>
                <w:rFonts w:ascii="宋体" w:hAnsi="宋体" w:cs="Arial"/>
                <w:bCs/>
              </w:rPr>
              <w:t>■</w:t>
            </w:r>
            <w:r>
              <w:rPr>
                <w:rFonts w:ascii="宋体" w:hAnsi="宋体" w:cs="Arial"/>
                <w:bCs/>
              </w:rPr>
              <w:tab/>
            </w:r>
            <w:r>
              <w:rPr>
                <w:rFonts w:ascii="宋体" w:hAnsi="宋体" w:cs="Arial"/>
                <w:bCs/>
              </w:rPr>
              <w:tab/>
            </w:r>
            <w:r>
              <w:rPr>
                <w:rFonts w:ascii="宋体" w:hAnsi="宋体" w:cs="Arial" w:hint="eastAsia"/>
                <w:bCs/>
              </w:rPr>
              <w:t xml:space="preserve">服务文档 </w:t>
            </w:r>
            <w:r>
              <w:rPr>
                <w:rFonts w:ascii="宋体" w:hAnsi="宋体" w:cs="Arial"/>
                <w:bCs/>
              </w:rPr>
              <w:t>□</w:t>
            </w:r>
            <w:r>
              <w:rPr>
                <w:rFonts w:ascii="宋体" w:hAnsi="宋体" w:cs="Arial"/>
                <w:bCs/>
              </w:rPr>
              <w:tab/>
            </w:r>
            <w:r>
              <w:rPr>
                <w:rFonts w:ascii="宋体" w:hAnsi="宋体" w:cs="Arial"/>
                <w:bCs/>
              </w:rPr>
              <w:tab/>
            </w:r>
            <w:r>
              <w:rPr>
                <w:rFonts w:ascii="宋体" w:hAnsi="宋体" w:cs="Arial" w:hint="eastAsia"/>
                <w:bCs/>
              </w:rPr>
              <w:t xml:space="preserve">其他     </w:t>
            </w:r>
            <w:r w:rsidRPr="008E5C22">
              <w:rPr>
                <w:rFonts w:ascii="宋体" w:hAnsi="宋体" w:cs="Arial"/>
                <w:bCs/>
              </w:rPr>
              <w:t>□</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sidRPr="008E5C22">
              <w:rPr>
                <w:rFonts w:ascii="宋体" w:hAnsi="宋体" w:cs="Arial"/>
                <w:b/>
              </w:rPr>
              <w:t>当前版本</w:t>
            </w:r>
          </w:p>
        </w:tc>
        <w:tc>
          <w:tcPr>
            <w:tcW w:w="3996" w:type="pct"/>
            <w:vAlign w:val="center"/>
          </w:tcPr>
          <w:p w:rsidR="00396D2E" w:rsidRPr="00612F7A" w:rsidRDefault="00396D2E" w:rsidP="00EA4865">
            <w:pPr>
              <w:rPr>
                <w:rFonts w:ascii="Arial" w:hAnsi="Arial" w:cs="Arial"/>
                <w:bCs/>
              </w:rPr>
            </w:pPr>
            <w:r w:rsidRPr="00612F7A">
              <w:rPr>
                <w:rFonts w:ascii="Arial" w:hAnsi="Arial" w:cs="Arial"/>
                <w:bCs/>
              </w:rPr>
              <w:t>1.0</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sidRPr="008E5C22">
              <w:rPr>
                <w:rFonts w:ascii="宋体" w:hAnsi="宋体" w:cs="Arial"/>
                <w:b/>
              </w:rPr>
              <w:t>创建日期</w:t>
            </w:r>
          </w:p>
        </w:tc>
        <w:tc>
          <w:tcPr>
            <w:tcW w:w="3996" w:type="pct"/>
            <w:vAlign w:val="center"/>
          </w:tcPr>
          <w:p w:rsidR="00396D2E" w:rsidRPr="00612F7A" w:rsidRDefault="00396D2E" w:rsidP="00EA4865">
            <w:pPr>
              <w:rPr>
                <w:rFonts w:ascii="Arial" w:hAnsi="Arial" w:cs="Arial"/>
                <w:bCs/>
              </w:rPr>
            </w:pPr>
            <w:r w:rsidRPr="00612F7A">
              <w:rPr>
                <w:rFonts w:ascii="Arial" w:hAnsi="Arial" w:cs="Arial"/>
                <w:bCs/>
              </w:rPr>
              <w:t>yyyy-mm-dd</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sidRPr="008E5C22">
              <w:rPr>
                <w:rFonts w:ascii="宋体" w:hAnsi="宋体" w:cs="Arial"/>
                <w:b/>
              </w:rPr>
              <w:t>文档</w:t>
            </w:r>
            <w:r w:rsidRPr="008E5C22">
              <w:rPr>
                <w:rFonts w:ascii="宋体" w:hAnsi="宋体" w:cs="Arial" w:hint="eastAsia"/>
                <w:b/>
              </w:rPr>
              <w:t>主送</w:t>
            </w:r>
            <w:r w:rsidRPr="008E5C22">
              <w:rPr>
                <w:rFonts w:ascii="宋体" w:hAnsi="宋体" w:cs="Arial"/>
                <w:b/>
              </w:rPr>
              <w:t>部门</w:t>
            </w:r>
          </w:p>
        </w:tc>
        <w:tc>
          <w:tcPr>
            <w:tcW w:w="3996" w:type="pct"/>
            <w:vAlign w:val="center"/>
          </w:tcPr>
          <w:p w:rsidR="00396D2E" w:rsidRPr="00612F7A" w:rsidRDefault="00396D2E" w:rsidP="0041094F">
            <w:pPr>
              <w:rPr>
                <w:rFonts w:ascii="Arial" w:hAnsi="Arial" w:cs="Arial"/>
                <w:bCs/>
              </w:rPr>
            </w:pPr>
            <w:r w:rsidRPr="00612F7A">
              <w:rPr>
                <w:rFonts w:ascii="Arial" w:hAnsi="Arial" w:cs="Arial"/>
                <w:bCs/>
              </w:rPr>
              <w:t>XX</w:t>
            </w:r>
            <w:r w:rsidRPr="00612F7A">
              <w:rPr>
                <w:rFonts w:ascii="Arial" w:hAnsi="宋体" w:cs="Arial"/>
                <w:bCs/>
              </w:rPr>
              <w:t>网络技术部</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sidRPr="008E5C22">
              <w:rPr>
                <w:rFonts w:ascii="宋体" w:hAnsi="宋体" w:cs="Arial"/>
                <w:b/>
              </w:rPr>
              <w:t>文档作者</w:t>
            </w:r>
          </w:p>
        </w:tc>
        <w:tc>
          <w:tcPr>
            <w:tcW w:w="3996" w:type="pct"/>
            <w:shd w:val="clear" w:color="auto" w:fill="auto"/>
            <w:vAlign w:val="center"/>
          </w:tcPr>
          <w:p w:rsidR="00396D2E" w:rsidRPr="00612F7A" w:rsidRDefault="00396D2E" w:rsidP="00EA4865">
            <w:pPr>
              <w:rPr>
                <w:rFonts w:ascii="Arial" w:hAnsi="Arial" w:cs="Arial"/>
                <w:bCs/>
              </w:rPr>
            </w:pPr>
            <w:r w:rsidRPr="00612F7A">
              <w:rPr>
                <w:rFonts w:ascii="Arial" w:hAnsi="Arial" w:cs="Arial"/>
                <w:bCs/>
              </w:rPr>
              <w:t>XX</w:t>
            </w:r>
          </w:p>
        </w:tc>
      </w:tr>
      <w:tr w:rsidR="00396D2E" w:rsidRPr="008E5C22" w:rsidTr="00396D2E">
        <w:trPr>
          <w:trHeight w:val="397"/>
          <w:jc w:val="center"/>
        </w:trPr>
        <w:tc>
          <w:tcPr>
            <w:tcW w:w="1004" w:type="pct"/>
            <w:vAlign w:val="center"/>
          </w:tcPr>
          <w:p w:rsidR="00396D2E" w:rsidRPr="008E5C22" w:rsidRDefault="00396D2E" w:rsidP="00EA4865">
            <w:pPr>
              <w:jc w:val="distribute"/>
              <w:rPr>
                <w:rFonts w:ascii="宋体" w:hAnsi="宋体" w:cs="Arial"/>
                <w:b/>
              </w:rPr>
            </w:pPr>
            <w:r>
              <w:rPr>
                <w:rFonts w:ascii="宋体" w:hAnsi="宋体" w:cs="Arial" w:hint="eastAsia"/>
                <w:b/>
              </w:rPr>
              <w:t>联系方式</w:t>
            </w:r>
          </w:p>
        </w:tc>
        <w:tc>
          <w:tcPr>
            <w:tcW w:w="3996" w:type="pct"/>
            <w:shd w:val="clear" w:color="auto" w:fill="auto"/>
            <w:vAlign w:val="center"/>
          </w:tcPr>
          <w:p w:rsidR="00396D2E" w:rsidRPr="00612F7A" w:rsidRDefault="00396D2E" w:rsidP="00EA4865">
            <w:pPr>
              <w:rPr>
                <w:rFonts w:ascii="Arial" w:hAnsi="Arial" w:cs="Arial"/>
                <w:bCs/>
              </w:rPr>
            </w:pPr>
            <w:r w:rsidRPr="00612F7A">
              <w:rPr>
                <w:rFonts w:ascii="Arial" w:hAnsi="Arial" w:cs="Arial"/>
                <w:bCs/>
              </w:rPr>
              <w:t>EMAIL</w:t>
            </w:r>
          </w:p>
        </w:tc>
      </w:tr>
    </w:tbl>
    <w:p w:rsidR="00396D2E" w:rsidRPr="00396D2E" w:rsidRDefault="00396D2E" w:rsidP="00396D2E">
      <w:pPr>
        <w:jc w:val="left"/>
        <w:rPr>
          <w:b/>
          <w:sz w:val="28"/>
          <w:szCs w:val="28"/>
        </w:rPr>
      </w:pPr>
      <w:r w:rsidRPr="00396D2E">
        <w:rPr>
          <w:rFonts w:hint="eastAsia"/>
          <w:b/>
          <w:sz w:val="28"/>
          <w:szCs w:val="28"/>
        </w:rPr>
        <w:t>修订记录</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1713"/>
        <w:gridCol w:w="1395"/>
        <w:gridCol w:w="1312"/>
        <w:gridCol w:w="1277"/>
        <w:gridCol w:w="2831"/>
      </w:tblGrid>
      <w:tr w:rsidR="00396D2E" w:rsidRPr="008E5C22" w:rsidTr="00396D2E">
        <w:trPr>
          <w:trHeight w:val="397"/>
          <w:jc w:val="center"/>
        </w:trPr>
        <w:tc>
          <w:tcPr>
            <w:tcW w:w="1004" w:type="pct"/>
            <w:vAlign w:val="center"/>
          </w:tcPr>
          <w:p w:rsidR="00396D2E" w:rsidRPr="008E5C22" w:rsidRDefault="00396D2E" w:rsidP="00EA4865">
            <w:pPr>
              <w:rPr>
                <w:rFonts w:ascii="宋体" w:hAnsi="宋体" w:cs="Arial"/>
                <w:b/>
              </w:rPr>
            </w:pPr>
            <w:r w:rsidRPr="008E5C22">
              <w:rPr>
                <w:rFonts w:ascii="宋体" w:hAnsi="宋体" w:cs="Arial"/>
                <w:b/>
              </w:rPr>
              <w:t>修改记录</w:t>
            </w:r>
          </w:p>
        </w:tc>
        <w:tc>
          <w:tcPr>
            <w:tcW w:w="818" w:type="pct"/>
            <w:vAlign w:val="center"/>
          </w:tcPr>
          <w:p w:rsidR="00396D2E" w:rsidRPr="008E5C22" w:rsidRDefault="00396D2E" w:rsidP="00EA4865">
            <w:pPr>
              <w:rPr>
                <w:rFonts w:ascii="宋体" w:hAnsi="宋体" w:cs="Arial"/>
                <w:b/>
              </w:rPr>
            </w:pPr>
            <w:r w:rsidRPr="008E5C22">
              <w:rPr>
                <w:rFonts w:ascii="宋体" w:hAnsi="宋体" w:cs="Arial"/>
                <w:b/>
              </w:rPr>
              <w:t>日期</w:t>
            </w:r>
          </w:p>
        </w:tc>
        <w:tc>
          <w:tcPr>
            <w:tcW w:w="769" w:type="pct"/>
            <w:vAlign w:val="center"/>
          </w:tcPr>
          <w:p w:rsidR="00396D2E" w:rsidRPr="008E5C22" w:rsidRDefault="00396D2E" w:rsidP="00EA4865">
            <w:pPr>
              <w:rPr>
                <w:rFonts w:ascii="宋体" w:hAnsi="宋体" w:cs="Arial"/>
                <w:b/>
              </w:rPr>
            </w:pPr>
            <w:r w:rsidRPr="008E5C22">
              <w:rPr>
                <w:rFonts w:ascii="宋体" w:hAnsi="宋体" w:cs="Arial"/>
                <w:b/>
              </w:rPr>
              <w:t>修改人</w:t>
            </w:r>
          </w:p>
        </w:tc>
        <w:tc>
          <w:tcPr>
            <w:tcW w:w="749" w:type="pct"/>
            <w:vAlign w:val="center"/>
          </w:tcPr>
          <w:p w:rsidR="00396D2E" w:rsidRPr="008E5C22" w:rsidRDefault="00396D2E" w:rsidP="00EA4865">
            <w:pPr>
              <w:rPr>
                <w:rFonts w:ascii="宋体" w:hAnsi="宋体" w:cs="Arial"/>
                <w:b/>
              </w:rPr>
            </w:pPr>
            <w:r w:rsidRPr="008E5C22">
              <w:rPr>
                <w:rFonts w:ascii="宋体" w:hAnsi="宋体" w:cs="Arial"/>
                <w:b/>
              </w:rPr>
              <w:t>审阅人</w:t>
            </w:r>
          </w:p>
        </w:tc>
        <w:tc>
          <w:tcPr>
            <w:tcW w:w="1660" w:type="pct"/>
            <w:vAlign w:val="center"/>
          </w:tcPr>
          <w:p w:rsidR="00396D2E" w:rsidRPr="008E5C22" w:rsidRDefault="00396D2E" w:rsidP="00EA4865">
            <w:pPr>
              <w:rPr>
                <w:rFonts w:ascii="宋体" w:hAnsi="宋体" w:cs="Arial"/>
                <w:b/>
              </w:rPr>
            </w:pPr>
            <w:r w:rsidRPr="008E5C22">
              <w:rPr>
                <w:rFonts w:ascii="宋体" w:hAnsi="宋体" w:cs="Arial"/>
                <w:b/>
              </w:rPr>
              <w:t>摘要</w:t>
            </w:r>
          </w:p>
        </w:tc>
      </w:tr>
      <w:tr w:rsidR="00396D2E" w:rsidRPr="008E5C22" w:rsidTr="00396D2E">
        <w:trPr>
          <w:trHeight w:val="397"/>
          <w:jc w:val="center"/>
        </w:trPr>
        <w:tc>
          <w:tcPr>
            <w:tcW w:w="1004" w:type="pct"/>
            <w:vAlign w:val="center"/>
          </w:tcPr>
          <w:p w:rsidR="00396D2E" w:rsidRPr="00ED0B48" w:rsidRDefault="00396D2E" w:rsidP="00EA4865">
            <w:pPr>
              <w:rPr>
                <w:rFonts w:ascii="Arial" w:hAnsi="Arial" w:cs="Arial"/>
                <w:bCs/>
              </w:rPr>
            </w:pPr>
            <w:r w:rsidRPr="00ED0B48">
              <w:rPr>
                <w:rFonts w:ascii="Arial" w:hAnsi="Arial" w:cs="Arial"/>
                <w:bCs/>
              </w:rPr>
              <w:t>V1.0</w:t>
            </w:r>
          </w:p>
        </w:tc>
        <w:tc>
          <w:tcPr>
            <w:tcW w:w="818" w:type="pct"/>
            <w:vAlign w:val="center"/>
          </w:tcPr>
          <w:p w:rsidR="00396D2E" w:rsidRPr="00ED0B48" w:rsidRDefault="00396D2E" w:rsidP="00EA4865">
            <w:pPr>
              <w:rPr>
                <w:rFonts w:ascii="Arial" w:hAnsi="Arial" w:cs="Arial"/>
                <w:bCs/>
              </w:rPr>
            </w:pPr>
            <w:r w:rsidRPr="00ED0B48">
              <w:rPr>
                <w:rFonts w:ascii="Arial" w:hAnsi="Arial" w:cs="Arial"/>
                <w:bCs/>
              </w:rPr>
              <w:t>yyyy-mm-dd</w:t>
            </w:r>
          </w:p>
        </w:tc>
        <w:tc>
          <w:tcPr>
            <w:tcW w:w="769" w:type="pct"/>
            <w:vAlign w:val="center"/>
          </w:tcPr>
          <w:p w:rsidR="00396D2E" w:rsidRPr="00ED0B48" w:rsidRDefault="00396D2E" w:rsidP="00EA4865">
            <w:pPr>
              <w:rPr>
                <w:rFonts w:ascii="Arial" w:hAnsi="Arial" w:cs="Arial"/>
                <w:bCs/>
              </w:rPr>
            </w:pPr>
          </w:p>
        </w:tc>
        <w:tc>
          <w:tcPr>
            <w:tcW w:w="749" w:type="pct"/>
            <w:vAlign w:val="center"/>
          </w:tcPr>
          <w:p w:rsidR="00396D2E" w:rsidRPr="008E5C22" w:rsidRDefault="00396D2E" w:rsidP="00EA4865">
            <w:pPr>
              <w:rPr>
                <w:rFonts w:ascii="宋体" w:hAnsi="宋体" w:cs="Arial"/>
                <w:bCs/>
              </w:rPr>
            </w:pPr>
          </w:p>
        </w:tc>
        <w:tc>
          <w:tcPr>
            <w:tcW w:w="1660" w:type="pct"/>
            <w:vAlign w:val="center"/>
          </w:tcPr>
          <w:p w:rsidR="00396D2E" w:rsidRPr="008E5C22" w:rsidRDefault="00396D2E" w:rsidP="00EA4865">
            <w:pPr>
              <w:numPr>
                <w:ilvl w:val="0"/>
                <w:numId w:val="60"/>
              </w:numPr>
              <w:rPr>
                <w:rFonts w:ascii="宋体" w:hAnsi="宋体" w:cs="Arial"/>
                <w:bCs/>
              </w:rPr>
            </w:pPr>
            <w:r w:rsidRPr="008E5C22">
              <w:rPr>
                <w:rFonts w:ascii="宋体" w:hAnsi="宋体" w:cs="Arial"/>
                <w:bCs/>
              </w:rPr>
              <w:t>建立文档</w:t>
            </w:r>
          </w:p>
        </w:tc>
      </w:tr>
      <w:tr w:rsidR="00396D2E" w:rsidRPr="008E5C22" w:rsidTr="00396D2E">
        <w:trPr>
          <w:trHeight w:val="397"/>
          <w:jc w:val="center"/>
        </w:trPr>
        <w:tc>
          <w:tcPr>
            <w:tcW w:w="1004" w:type="pct"/>
            <w:vAlign w:val="center"/>
          </w:tcPr>
          <w:p w:rsidR="00396D2E" w:rsidRPr="008E5C22" w:rsidRDefault="00396D2E" w:rsidP="00EA4865">
            <w:pPr>
              <w:rPr>
                <w:rFonts w:ascii="宋体" w:hAnsi="宋体" w:cs="Arial"/>
                <w:bCs/>
              </w:rPr>
            </w:pPr>
          </w:p>
        </w:tc>
        <w:tc>
          <w:tcPr>
            <w:tcW w:w="818" w:type="pct"/>
            <w:vAlign w:val="center"/>
          </w:tcPr>
          <w:p w:rsidR="00396D2E" w:rsidRPr="008E5C22" w:rsidRDefault="00396D2E" w:rsidP="00EA4865">
            <w:pPr>
              <w:rPr>
                <w:rFonts w:ascii="宋体" w:hAnsi="宋体" w:cs="Arial"/>
                <w:bCs/>
              </w:rPr>
            </w:pPr>
          </w:p>
        </w:tc>
        <w:tc>
          <w:tcPr>
            <w:tcW w:w="769" w:type="pct"/>
            <w:vAlign w:val="center"/>
          </w:tcPr>
          <w:p w:rsidR="00396D2E" w:rsidRPr="008E5C22" w:rsidRDefault="00396D2E" w:rsidP="00EA4865">
            <w:pPr>
              <w:rPr>
                <w:rFonts w:ascii="宋体" w:hAnsi="宋体" w:cs="Arial"/>
                <w:bCs/>
              </w:rPr>
            </w:pPr>
          </w:p>
        </w:tc>
        <w:tc>
          <w:tcPr>
            <w:tcW w:w="749" w:type="pct"/>
            <w:vAlign w:val="center"/>
          </w:tcPr>
          <w:p w:rsidR="00396D2E" w:rsidRPr="008E5C22" w:rsidRDefault="00396D2E" w:rsidP="00EA4865">
            <w:pPr>
              <w:rPr>
                <w:rFonts w:ascii="宋体" w:hAnsi="宋体" w:cs="Arial"/>
                <w:bCs/>
              </w:rPr>
            </w:pPr>
          </w:p>
        </w:tc>
        <w:tc>
          <w:tcPr>
            <w:tcW w:w="1660" w:type="pct"/>
            <w:vAlign w:val="center"/>
          </w:tcPr>
          <w:p w:rsidR="00396D2E" w:rsidRPr="008E5C22" w:rsidRDefault="00396D2E" w:rsidP="00EA4865">
            <w:pPr>
              <w:rPr>
                <w:rFonts w:ascii="宋体" w:hAnsi="宋体" w:cs="Arial"/>
                <w:bCs/>
              </w:rPr>
            </w:pPr>
          </w:p>
        </w:tc>
      </w:tr>
    </w:tbl>
    <w:p w:rsidR="00396D2E" w:rsidRDefault="00396D2E" w:rsidP="00396D2E">
      <w:pPr>
        <w:jc w:val="left"/>
        <w:rPr>
          <w:b/>
          <w:sz w:val="28"/>
          <w:szCs w:val="28"/>
        </w:rPr>
      </w:pPr>
      <w:r>
        <w:rPr>
          <w:rFonts w:hint="eastAsia"/>
          <w:b/>
          <w:sz w:val="28"/>
          <w:szCs w:val="28"/>
        </w:rPr>
        <w:t>审批</w:t>
      </w:r>
      <w:r w:rsidRPr="00396D2E">
        <w:rPr>
          <w:rFonts w:hint="eastAsia"/>
          <w:b/>
          <w:sz w:val="28"/>
          <w:szCs w:val="28"/>
        </w:rPr>
        <w:t>发布</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2376"/>
        <w:gridCol w:w="3403"/>
        <w:gridCol w:w="2749"/>
      </w:tblGrid>
      <w:tr w:rsidR="00396D2E" w:rsidRPr="008E5C22" w:rsidTr="00396D2E">
        <w:trPr>
          <w:trHeight w:val="397"/>
          <w:jc w:val="center"/>
        </w:trPr>
        <w:tc>
          <w:tcPr>
            <w:tcW w:w="1393" w:type="pct"/>
            <w:vAlign w:val="center"/>
          </w:tcPr>
          <w:p w:rsidR="00396D2E" w:rsidRPr="008E5C22" w:rsidRDefault="00396D2E" w:rsidP="00EA4865">
            <w:pPr>
              <w:rPr>
                <w:rFonts w:ascii="宋体" w:hAnsi="宋体" w:cs="Arial"/>
                <w:b/>
              </w:rPr>
            </w:pPr>
            <w:r>
              <w:rPr>
                <w:rFonts w:ascii="宋体" w:hAnsi="宋体" w:cs="Arial" w:hint="eastAsia"/>
                <w:b/>
              </w:rPr>
              <w:t>审核记录</w:t>
            </w:r>
          </w:p>
        </w:tc>
        <w:tc>
          <w:tcPr>
            <w:tcW w:w="1995" w:type="pct"/>
            <w:vAlign w:val="center"/>
          </w:tcPr>
          <w:p w:rsidR="00396D2E" w:rsidRPr="008E5C22" w:rsidRDefault="00396D2E" w:rsidP="00EA4865">
            <w:pPr>
              <w:rPr>
                <w:rFonts w:ascii="宋体" w:hAnsi="宋体" w:cs="Arial"/>
                <w:b/>
              </w:rPr>
            </w:pPr>
            <w:r w:rsidRPr="008E5C22">
              <w:rPr>
                <w:rFonts w:ascii="宋体" w:hAnsi="宋体" w:cs="Arial"/>
                <w:b/>
              </w:rPr>
              <w:t>日期</w:t>
            </w:r>
          </w:p>
        </w:tc>
        <w:tc>
          <w:tcPr>
            <w:tcW w:w="1612" w:type="pct"/>
            <w:vAlign w:val="center"/>
          </w:tcPr>
          <w:p w:rsidR="00396D2E" w:rsidRPr="008E5C22" w:rsidRDefault="00396D2E" w:rsidP="00EA4865">
            <w:pPr>
              <w:rPr>
                <w:rFonts w:ascii="宋体" w:hAnsi="宋体" w:cs="Arial"/>
                <w:b/>
              </w:rPr>
            </w:pPr>
            <w:r w:rsidRPr="008E5C22">
              <w:rPr>
                <w:rFonts w:ascii="宋体" w:hAnsi="宋体" w:cs="Arial"/>
                <w:b/>
              </w:rPr>
              <w:t>审阅人</w:t>
            </w:r>
          </w:p>
        </w:tc>
      </w:tr>
      <w:tr w:rsidR="00396D2E" w:rsidRPr="008E5C22" w:rsidTr="00396D2E">
        <w:trPr>
          <w:trHeight w:val="397"/>
          <w:jc w:val="center"/>
        </w:trPr>
        <w:tc>
          <w:tcPr>
            <w:tcW w:w="1393" w:type="pct"/>
            <w:vAlign w:val="center"/>
          </w:tcPr>
          <w:p w:rsidR="00396D2E" w:rsidRPr="00ED0B48" w:rsidRDefault="00396D2E" w:rsidP="00EA4865">
            <w:pPr>
              <w:rPr>
                <w:rFonts w:ascii="Arial" w:hAnsi="Arial" w:cs="Arial"/>
                <w:bCs/>
              </w:rPr>
            </w:pPr>
            <w:r>
              <w:rPr>
                <w:rFonts w:ascii="Arial" w:hAnsi="Arial" w:cs="Arial" w:hint="eastAsia"/>
                <w:bCs/>
              </w:rPr>
              <w:t>审阅</w:t>
            </w:r>
          </w:p>
        </w:tc>
        <w:tc>
          <w:tcPr>
            <w:tcW w:w="1995" w:type="pct"/>
            <w:vAlign w:val="center"/>
          </w:tcPr>
          <w:p w:rsidR="00396D2E" w:rsidRPr="00ED0B48" w:rsidRDefault="00396D2E" w:rsidP="00EA4865">
            <w:pPr>
              <w:rPr>
                <w:rFonts w:ascii="Arial" w:hAnsi="Arial" w:cs="Arial"/>
                <w:bCs/>
              </w:rPr>
            </w:pPr>
            <w:r w:rsidRPr="00ED0B48">
              <w:rPr>
                <w:rFonts w:ascii="Arial" w:hAnsi="Arial" w:cs="Arial"/>
                <w:bCs/>
              </w:rPr>
              <w:t>yyyy-mm-dd</w:t>
            </w:r>
          </w:p>
        </w:tc>
        <w:tc>
          <w:tcPr>
            <w:tcW w:w="1612" w:type="pct"/>
            <w:vAlign w:val="center"/>
          </w:tcPr>
          <w:p w:rsidR="00396D2E" w:rsidRPr="008E5C22" w:rsidRDefault="00396D2E" w:rsidP="00EA4865">
            <w:pPr>
              <w:rPr>
                <w:rFonts w:ascii="宋体" w:hAnsi="宋体" w:cs="Arial"/>
                <w:bCs/>
              </w:rPr>
            </w:pPr>
          </w:p>
        </w:tc>
      </w:tr>
      <w:tr w:rsidR="00396D2E" w:rsidRPr="008E5C22" w:rsidTr="00396D2E">
        <w:trPr>
          <w:trHeight w:val="397"/>
          <w:jc w:val="center"/>
        </w:trPr>
        <w:tc>
          <w:tcPr>
            <w:tcW w:w="1393" w:type="pct"/>
            <w:vAlign w:val="center"/>
          </w:tcPr>
          <w:p w:rsidR="00396D2E" w:rsidRPr="008E5C22" w:rsidRDefault="00396D2E" w:rsidP="00EA4865">
            <w:pPr>
              <w:rPr>
                <w:rFonts w:ascii="宋体" w:hAnsi="宋体" w:cs="Arial"/>
                <w:bCs/>
              </w:rPr>
            </w:pPr>
            <w:r>
              <w:rPr>
                <w:rFonts w:ascii="宋体" w:hAnsi="宋体" w:cs="Arial" w:hint="eastAsia"/>
                <w:bCs/>
              </w:rPr>
              <w:t>正式核准发布</w:t>
            </w:r>
          </w:p>
        </w:tc>
        <w:tc>
          <w:tcPr>
            <w:tcW w:w="1995" w:type="pct"/>
            <w:vAlign w:val="center"/>
          </w:tcPr>
          <w:p w:rsidR="00396D2E" w:rsidRPr="008E5C22" w:rsidRDefault="00396D2E" w:rsidP="00EA4865">
            <w:pPr>
              <w:rPr>
                <w:rFonts w:ascii="宋体" w:hAnsi="宋体" w:cs="Arial"/>
                <w:bCs/>
              </w:rPr>
            </w:pPr>
            <w:r w:rsidRPr="00ED0B48">
              <w:rPr>
                <w:rFonts w:ascii="Arial" w:hAnsi="Arial" w:cs="Arial"/>
                <w:bCs/>
              </w:rPr>
              <w:t>yyyy-mm-dd</w:t>
            </w:r>
          </w:p>
        </w:tc>
        <w:tc>
          <w:tcPr>
            <w:tcW w:w="1612" w:type="pct"/>
            <w:vAlign w:val="center"/>
          </w:tcPr>
          <w:p w:rsidR="00396D2E" w:rsidRPr="008E5C22" w:rsidRDefault="00396D2E" w:rsidP="00EA4865">
            <w:pPr>
              <w:rPr>
                <w:rFonts w:ascii="宋体" w:hAnsi="宋体" w:cs="Arial"/>
                <w:bCs/>
              </w:rPr>
            </w:pPr>
          </w:p>
        </w:tc>
      </w:tr>
      <w:tr w:rsidR="00396D2E" w:rsidRPr="008E5C22" w:rsidTr="00396D2E">
        <w:trPr>
          <w:trHeight w:val="397"/>
          <w:jc w:val="center"/>
        </w:trPr>
        <w:tc>
          <w:tcPr>
            <w:tcW w:w="1393" w:type="pct"/>
            <w:vAlign w:val="center"/>
          </w:tcPr>
          <w:p w:rsidR="00396D2E" w:rsidRPr="008E5C22" w:rsidRDefault="00396D2E" w:rsidP="00EA4865">
            <w:pPr>
              <w:rPr>
                <w:rFonts w:ascii="宋体" w:hAnsi="宋体" w:cs="Arial"/>
                <w:bCs/>
              </w:rPr>
            </w:pPr>
          </w:p>
        </w:tc>
        <w:tc>
          <w:tcPr>
            <w:tcW w:w="1995" w:type="pct"/>
            <w:vAlign w:val="center"/>
          </w:tcPr>
          <w:p w:rsidR="00396D2E" w:rsidRPr="008E5C22" w:rsidRDefault="00396D2E" w:rsidP="00EA4865">
            <w:pPr>
              <w:rPr>
                <w:rFonts w:ascii="宋体" w:hAnsi="宋体" w:cs="Arial"/>
                <w:bCs/>
              </w:rPr>
            </w:pPr>
          </w:p>
        </w:tc>
        <w:tc>
          <w:tcPr>
            <w:tcW w:w="1612" w:type="pct"/>
            <w:vAlign w:val="center"/>
          </w:tcPr>
          <w:p w:rsidR="00396D2E" w:rsidRPr="008E5C22" w:rsidRDefault="00396D2E" w:rsidP="00EA4865">
            <w:pPr>
              <w:rPr>
                <w:rFonts w:ascii="宋体" w:hAnsi="宋体" w:cs="Arial"/>
                <w:bCs/>
              </w:rPr>
            </w:pPr>
          </w:p>
        </w:tc>
      </w:tr>
    </w:tbl>
    <w:p w:rsidR="006375D7" w:rsidRDefault="006375D7" w:rsidP="00396D2E">
      <w:pPr>
        <w:jc w:val="left"/>
        <w:rPr>
          <w:b/>
          <w:sz w:val="28"/>
          <w:szCs w:val="28"/>
        </w:rPr>
      </w:pPr>
    </w:p>
    <w:p w:rsidR="00396D2E" w:rsidRDefault="006375D7" w:rsidP="00396D2E">
      <w:pPr>
        <w:jc w:val="left"/>
        <w:rPr>
          <w:b/>
          <w:sz w:val="28"/>
          <w:szCs w:val="28"/>
        </w:rPr>
      </w:pPr>
      <w:r>
        <w:rPr>
          <w:b/>
          <w:sz w:val="28"/>
          <w:szCs w:val="28"/>
        </w:rPr>
        <w:br w:type="page"/>
      </w:r>
      <w:r w:rsidR="00396D2E">
        <w:rPr>
          <w:rFonts w:hint="eastAsia"/>
          <w:b/>
          <w:sz w:val="28"/>
          <w:szCs w:val="28"/>
        </w:rPr>
        <w:lastRenderedPageBreak/>
        <w:t>产权说明</w:t>
      </w:r>
    </w:p>
    <w:p w:rsidR="00396D2E" w:rsidRDefault="00396D2E" w:rsidP="00396D2E">
      <w:pPr>
        <w:pStyle w:val="afffc"/>
        <w:ind w:left="0"/>
        <w:jc w:val="left"/>
        <w:rPr>
          <w:color w:val="0000FF"/>
          <w:sz w:val="18"/>
          <w:szCs w:val="18"/>
        </w:rPr>
      </w:pPr>
      <w:r>
        <w:rPr>
          <w:rFonts w:hint="eastAsia"/>
        </w:rPr>
        <w:t xml:space="preserve">Copyright </w:t>
      </w:r>
      <w:r>
        <w:t>©200</w:t>
      </w:r>
      <w:r>
        <w:rPr>
          <w:rFonts w:hint="eastAsia"/>
        </w:rPr>
        <w:t>6-20</w:t>
      </w:r>
      <w:r w:rsidR="00AB2ED0">
        <w:rPr>
          <w:rFonts w:hint="eastAsia"/>
        </w:rPr>
        <w:t>11</w:t>
      </w:r>
      <w:r>
        <w:rPr>
          <w:rFonts w:hint="eastAsia"/>
        </w:rPr>
        <w:t xml:space="preserve"> </w:t>
      </w:r>
      <w:r w:rsidRPr="002C28B7">
        <w:rPr>
          <w:rFonts w:hint="eastAsia"/>
        </w:rPr>
        <w:t>杭州华三通信技术有限公司</w:t>
      </w:r>
      <w:r w:rsidRPr="00E64B63">
        <w:rPr>
          <w:rFonts w:hint="eastAsia"/>
        </w:rPr>
        <w:t>及其许可者</w:t>
      </w:r>
      <w:r w:rsidRPr="00E64B63">
        <w:rPr>
          <w:rFonts w:hint="eastAsia"/>
        </w:rPr>
        <w:t xml:space="preserve"> </w:t>
      </w:r>
      <w:r w:rsidRPr="00D06BB8">
        <w:rPr>
          <w:rFonts w:hint="eastAsia"/>
        </w:rPr>
        <w:t>版权所有</w:t>
      </w:r>
      <w:r w:rsidRPr="00A97D5B">
        <w:rPr>
          <w:rFonts w:hint="eastAsia"/>
        </w:rPr>
        <w:t>，保留一切权利</w:t>
      </w:r>
      <w:r>
        <w:rPr>
          <w:rFonts w:hint="eastAsia"/>
          <w:color w:val="000000"/>
          <w:sz w:val="24"/>
          <w:szCs w:val="24"/>
        </w:rPr>
        <w:t>。</w:t>
      </w:r>
    </w:p>
    <w:p w:rsidR="00396D2E" w:rsidRDefault="00396D2E" w:rsidP="00396D2E">
      <w:pPr>
        <w:pStyle w:val="afffc"/>
        <w:ind w:left="0"/>
        <w:jc w:val="left"/>
      </w:pPr>
      <w:r>
        <w:rPr>
          <w:rFonts w:hint="eastAsia"/>
        </w:rPr>
        <w:t>未经本公司书面许可，任何单位和个人不得擅自摘抄、复制本书内容的部分或全部，并不得以任何形式传播。</w:t>
      </w:r>
    </w:p>
    <w:p w:rsidR="00396D2E" w:rsidRDefault="00396D2E" w:rsidP="00396D2E">
      <w:pPr>
        <w:jc w:val="left"/>
        <w:rPr>
          <w:color w:val="000000"/>
        </w:rPr>
      </w:pPr>
      <w:r>
        <w:rPr>
          <w:rFonts w:hint="eastAsia"/>
        </w:rPr>
        <w:t>H3C</w:t>
      </w:r>
      <w:r>
        <w:rPr>
          <w:rFonts w:hint="eastAsia"/>
        </w:rPr>
        <w:t>、</w:t>
      </w:r>
      <w:r w:rsidR="00526538">
        <w:rPr>
          <w:noProof/>
        </w:rPr>
        <w:drawing>
          <wp:inline distT="0" distB="0" distL="0" distR="0">
            <wp:extent cx="409575" cy="1143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 cy="114300"/>
                    </a:xfrm>
                    <a:prstGeom prst="rect">
                      <a:avLst/>
                    </a:prstGeom>
                    <a:noFill/>
                    <a:ln w="9525">
                      <a:noFill/>
                      <a:miter lim="800000"/>
                      <a:headEnd/>
                      <a:tailEnd/>
                    </a:ln>
                  </pic:spPr>
                </pic:pic>
              </a:graphicData>
            </a:graphic>
          </wp:inline>
        </w:drawing>
      </w:r>
      <w:r>
        <w:rPr>
          <w:rFonts w:hint="eastAsia"/>
        </w:rPr>
        <w:t>、</w:t>
      </w:r>
      <w:r w:rsidRPr="00A97D5B">
        <w:t>Aolynk</w:t>
      </w:r>
      <w:r>
        <w:rPr>
          <w:rFonts w:hint="eastAsia"/>
        </w:rPr>
        <w:t>、</w:t>
      </w:r>
      <w:r w:rsidR="00526538">
        <w:rPr>
          <w:noProof/>
        </w:rPr>
        <w:drawing>
          <wp:inline distT="0" distB="0" distL="0" distR="0">
            <wp:extent cx="514350" cy="219075"/>
            <wp:effectExtent l="1905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14350" cy="219075"/>
                    </a:xfrm>
                    <a:prstGeom prst="rect">
                      <a:avLst/>
                    </a:prstGeom>
                    <a:noFill/>
                    <a:ln w="9525">
                      <a:noFill/>
                      <a:miter lim="800000"/>
                      <a:headEnd/>
                      <a:tailEnd/>
                    </a:ln>
                  </pic:spPr>
                </pic:pic>
              </a:graphicData>
            </a:graphic>
          </wp:inline>
        </w:drawing>
      </w:r>
      <w:r>
        <w:rPr>
          <w:rFonts w:hint="eastAsia"/>
        </w:rPr>
        <w:t>、</w:t>
      </w:r>
      <w:r w:rsidRPr="0011513E">
        <w:t>H</w:t>
      </w:r>
      <w:r w:rsidRPr="0011513E">
        <w:rPr>
          <w:vertAlign w:val="superscript"/>
        </w:rPr>
        <w:t>3</w:t>
      </w:r>
      <w:r w:rsidRPr="0011513E">
        <w:t>Care</w:t>
      </w:r>
      <w:r w:rsidRPr="0011513E">
        <w:rPr>
          <w:rFonts w:hint="eastAsia"/>
        </w:rPr>
        <w:t>、</w:t>
      </w:r>
      <w:r w:rsidR="00526538">
        <w:rPr>
          <w:rFonts w:hint="eastAsia"/>
          <w:noProof/>
        </w:rPr>
        <w:drawing>
          <wp:inline distT="0" distB="0" distL="0" distR="0">
            <wp:extent cx="390525" cy="28575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0525" cy="285750"/>
                    </a:xfrm>
                    <a:prstGeom prst="rect">
                      <a:avLst/>
                    </a:prstGeom>
                    <a:noFill/>
                    <a:ln w="9525">
                      <a:noFill/>
                      <a:miter lim="800000"/>
                      <a:headEnd/>
                      <a:tailEnd/>
                    </a:ln>
                  </pic:spPr>
                </pic:pic>
              </a:graphicData>
            </a:graphic>
          </wp:inline>
        </w:drawing>
      </w:r>
      <w:r w:rsidRPr="0011513E">
        <w:rPr>
          <w:rFonts w:hint="eastAsia"/>
        </w:rPr>
        <w:t>、</w:t>
      </w:r>
      <w:r w:rsidRPr="0011513E">
        <w:t>TOP G</w:t>
      </w:r>
      <w:r w:rsidRPr="0011513E">
        <w:rPr>
          <w:rFonts w:hint="eastAsia"/>
        </w:rPr>
        <w:t>、</w:t>
      </w:r>
      <w:r w:rsidR="00526538">
        <w:rPr>
          <w:rFonts w:hint="eastAsia"/>
          <w:noProof/>
        </w:rPr>
        <w:drawing>
          <wp:inline distT="0" distB="0" distL="0" distR="0">
            <wp:extent cx="361950" cy="304800"/>
            <wp:effectExtent l="19050" t="0" r="0" b="0"/>
            <wp:docPr id="7" name="图片 7" descr="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ꆲ"/>
                    <pic:cNvPicPr>
                      <a:picLocks noChangeAspect="1" noChangeArrowheads="1"/>
                    </pic:cNvPicPr>
                  </pic:nvPicPr>
                  <pic:blipFill>
                    <a:blip r:embed="rId12"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rsidRPr="0011513E">
        <w:rPr>
          <w:rFonts w:hint="eastAsia"/>
        </w:rPr>
        <w:t>、</w:t>
      </w:r>
      <w:r w:rsidRPr="0011513E">
        <w:t>IRF</w:t>
      </w:r>
      <w:r w:rsidRPr="0011513E">
        <w:rPr>
          <w:rFonts w:hint="eastAsia"/>
        </w:rPr>
        <w:t>、</w:t>
      </w:r>
      <w:r w:rsidRPr="0011513E">
        <w:t>NetPilot</w:t>
      </w:r>
      <w:r w:rsidRPr="0011513E">
        <w:rPr>
          <w:rFonts w:hint="eastAsia"/>
        </w:rPr>
        <w:t>、</w:t>
      </w:r>
      <w:r w:rsidRPr="0011513E">
        <w:t>Neocean</w:t>
      </w:r>
      <w:r w:rsidRPr="0011513E">
        <w:rPr>
          <w:rFonts w:hint="eastAsia"/>
        </w:rPr>
        <w:t>、</w:t>
      </w:r>
      <w:r>
        <w:rPr>
          <w:rFonts w:hint="eastAsia"/>
        </w:rPr>
        <w:t>NeoVTL</w:t>
      </w:r>
      <w:r>
        <w:rPr>
          <w:rFonts w:hint="eastAsia"/>
        </w:rPr>
        <w:t>、</w:t>
      </w:r>
      <w:r>
        <w:rPr>
          <w:rFonts w:hint="eastAsia"/>
        </w:rPr>
        <w:t>SecPro</w:t>
      </w:r>
      <w:r>
        <w:rPr>
          <w:rFonts w:hint="eastAsia"/>
        </w:rPr>
        <w:t>、</w:t>
      </w:r>
      <w:r>
        <w:rPr>
          <w:rFonts w:hint="eastAsia"/>
        </w:rPr>
        <w:t>SecPoint</w:t>
      </w:r>
      <w:r>
        <w:rPr>
          <w:rFonts w:hint="eastAsia"/>
        </w:rPr>
        <w:t>、</w:t>
      </w:r>
      <w:r w:rsidRPr="0011513E">
        <w:t>SecEngine</w:t>
      </w:r>
      <w:r w:rsidRPr="0011513E">
        <w:rPr>
          <w:rFonts w:hint="eastAsia"/>
        </w:rPr>
        <w:t>、</w:t>
      </w:r>
      <w:r w:rsidRPr="0011513E">
        <w:t>SecPath</w:t>
      </w:r>
      <w:r w:rsidRPr="0011513E">
        <w:rPr>
          <w:rFonts w:hint="eastAsia"/>
        </w:rPr>
        <w:t>、</w:t>
      </w:r>
      <w:r>
        <w:t>C</w:t>
      </w:r>
      <w:r>
        <w:rPr>
          <w:rFonts w:hint="eastAsia"/>
        </w:rPr>
        <w:t>omware</w:t>
      </w:r>
      <w:r w:rsidRPr="0011513E">
        <w:rPr>
          <w:rFonts w:hint="eastAsia"/>
        </w:rPr>
        <w:t>、</w:t>
      </w:r>
      <w:r>
        <w:rPr>
          <w:rFonts w:hint="eastAsia"/>
        </w:rPr>
        <w:t>Secware</w:t>
      </w:r>
      <w:r>
        <w:rPr>
          <w:rFonts w:hint="eastAsia"/>
        </w:rPr>
        <w:t>、</w:t>
      </w:r>
      <w:r>
        <w:rPr>
          <w:rFonts w:hint="eastAsia"/>
        </w:rPr>
        <w:t>Storware</w:t>
      </w:r>
      <w:r>
        <w:rPr>
          <w:rFonts w:hint="eastAsia"/>
        </w:rPr>
        <w:t>、</w:t>
      </w:r>
      <w:r>
        <w:rPr>
          <w:rFonts w:hint="eastAsia"/>
        </w:rPr>
        <w:t>NQA</w:t>
      </w:r>
      <w:r>
        <w:rPr>
          <w:rFonts w:hint="eastAsia"/>
        </w:rPr>
        <w:t>、</w:t>
      </w:r>
      <w:r w:rsidRPr="0011513E">
        <w:t>VVG</w:t>
      </w:r>
      <w:r w:rsidRPr="0011513E">
        <w:rPr>
          <w:rFonts w:hint="eastAsia"/>
        </w:rPr>
        <w:t>、</w:t>
      </w:r>
      <w:r w:rsidRPr="0011513E">
        <w:t>V</w:t>
      </w:r>
      <w:r w:rsidRPr="0011513E">
        <w:rPr>
          <w:vertAlign w:val="superscript"/>
        </w:rPr>
        <w:t>2</w:t>
      </w:r>
      <w:r w:rsidRPr="0011513E">
        <w:t>G</w:t>
      </w:r>
      <w:r w:rsidRPr="0011513E">
        <w:rPr>
          <w:rFonts w:hint="eastAsia"/>
        </w:rPr>
        <w:t>、</w:t>
      </w:r>
      <w:r w:rsidRPr="0011513E">
        <w:t>V</w:t>
      </w:r>
      <w:r w:rsidRPr="0011513E">
        <w:rPr>
          <w:vertAlign w:val="superscript"/>
        </w:rPr>
        <w:t>n</w:t>
      </w:r>
      <w:r w:rsidRPr="0011513E">
        <w:t>G</w:t>
      </w:r>
      <w:r w:rsidRPr="0011513E">
        <w:rPr>
          <w:rFonts w:hint="eastAsia"/>
        </w:rPr>
        <w:t>、</w:t>
      </w:r>
      <w:r w:rsidRPr="0011513E">
        <w:t>PSPT</w:t>
      </w:r>
      <w:r w:rsidRPr="0011513E">
        <w:rPr>
          <w:rFonts w:hint="eastAsia"/>
        </w:rPr>
        <w:t>、</w:t>
      </w:r>
      <w:r>
        <w:t>X</w:t>
      </w:r>
      <w:r>
        <w:rPr>
          <w:rFonts w:hint="eastAsia"/>
        </w:rPr>
        <w:t>Gb</w:t>
      </w:r>
      <w:r w:rsidRPr="0011513E">
        <w:t>us</w:t>
      </w:r>
      <w:r>
        <w:rPr>
          <w:rFonts w:hint="eastAsia"/>
        </w:rPr>
        <w:t>、</w:t>
      </w:r>
      <w:r>
        <w:rPr>
          <w:rFonts w:hint="eastAsia"/>
        </w:rPr>
        <w:t>N-Bus</w:t>
      </w:r>
      <w:r>
        <w:rPr>
          <w:rFonts w:hint="eastAsia"/>
        </w:rPr>
        <w:t>、</w:t>
      </w:r>
      <w:r>
        <w:rPr>
          <w:rFonts w:hint="eastAsia"/>
        </w:rPr>
        <w:t>TiGem</w:t>
      </w:r>
      <w:r>
        <w:rPr>
          <w:rFonts w:hint="eastAsia"/>
        </w:rPr>
        <w:t>、</w:t>
      </w:r>
      <w:r>
        <w:rPr>
          <w:rFonts w:hint="eastAsia"/>
        </w:rPr>
        <w:t>InnoVision</w:t>
      </w:r>
      <w:r>
        <w:rPr>
          <w:rFonts w:hint="eastAsia"/>
        </w:rPr>
        <w:t>、</w:t>
      </w:r>
      <w:r>
        <w:rPr>
          <w:rFonts w:hint="eastAsia"/>
        </w:rPr>
        <w:t>HUASAN</w:t>
      </w:r>
      <w:r>
        <w:rPr>
          <w:rFonts w:hint="eastAsia"/>
        </w:rPr>
        <w:t>、华三均为</w:t>
      </w:r>
      <w:r w:rsidRPr="002C28B7">
        <w:rPr>
          <w:rFonts w:hint="eastAsia"/>
        </w:rPr>
        <w:t>杭州华三通信技术有限公司</w:t>
      </w:r>
      <w:r>
        <w:rPr>
          <w:rFonts w:hint="eastAsia"/>
        </w:rPr>
        <w:t>的商标。</w:t>
      </w:r>
      <w:r w:rsidRPr="00091A7E">
        <w:rPr>
          <w:rFonts w:hint="eastAsia"/>
          <w:color w:val="000000"/>
        </w:rPr>
        <w:t>对于本手册中出现的其它</w:t>
      </w:r>
      <w:r>
        <w:rPr>
          <w:rFonts w:hint="eastAsia"/>
          <w:color w:val="000000"/>
        </w:rPr>
        <w:t>公司的</w:t>
      </w:r>
      <w:r w:rsidRPr="00091A7E">
        <w:rPr>
          <w:rFonts w:hint="eastAsia"/>
          <w:color w:val="000000"/>
        </w:rPr>
        <w:t>商标</w:t>
      </w:r>
      <w:r>
        <w:rPr>
          <w:rFonts w:hint="eastAsia"/>
          <w:color w:val="000000"/>
        </w:rPr>
        <w:t>、产品标识及商品名称</w:t>
      </w:r>
      <w:r w:rsidRPr="00091A7E">
        <w:rPr>
          <w:rFonts w:hint="eastAsia"/>
          <w:color w:val="000000"/>
        </w:rPr>
        <w:t>，由各自</w:t>
      </w:r>
      <w:r>
        <w:rPr>
          <w:rFonts w:hint="eastAsia"/>
          <w:color w:val="000000"/>
        </w:rPr>
        <w:t>权利</w:t>
      </w:r>
      <w:r w:rsidRPr="00091A7E">
        <w:rPr>
          <w:rFonts w:hint="eastAsia"/>
          <w:color w:val="000000"/>
        </w:rPr>
        <w:t>人拥有。</w:t>
      </w:r>
    </w:p>
    <w:p w:rsidR="003C2244" w:rsidRDefault="003C2244" w:rsidP="00396D2E">
      <w:pPr>
        <w:jc w:val="left"/>
        <w:rPr>
          <w:color w:val="000000"/>
        </w:rPr>
      </w:pPr>
    </w:p>
    <w:p w:rsidR="003C2244" w:rsidRDefault="003C2244" w:rsidP="00FF2F6C">
      <w:pPr>
        <w:autoSpaceDE w:val="0"/>
        <w:autoSpaceDN w:val="0"/>
        <w:adjustRightInd w:val="0"/>
        <w:spacing w:beforeLines="300" w:line="240" w:lineRule="atLeast"/>
        <w:jc w:val="left"/>
        <w:rPr>
          <w:rFonts w:ascii="楷体_GB2312" w:eastAsia="楷体_GB2312" w:cs="宋体"/>
          <w:kern w:val="0"/>
          <w:sz w:val="24"/>
        </w:rPr>
      </w:pPr>
      <w:r w:rsidRPr="003C2244">
        <w:rPr>
          <w:rFonts w:hint="eastAsia"/>
          <w:b/>
          <w:sz w:val="28"/>
          <w:szCs w:val="28"/>
        </w:rPr>
        <w:t>保密承诺</w:t>
      </w:r>
    </w:p>
    <w:p w:rsidR="003C2244" w:rsidRPr="00BD3C55" w:rsidRDefault="003C2244" w:rsidP="003C2244">
      <w:pPr>
        <w:autoSpaceDE w:val="0"/>
        <w:autoSpaceDN w:val="0"/>
        <w:adjustRightInd w:val="0"/>
        <w:spacing w:before="80" w:after="80" w:line="240" w:lineRule="atLeast"/>
        <w:jc w:val="left"/>
        <w:rPr>
          <w:rFonts w:ascii="楷体_GB2312" w:eastAsia="楷体_GB2312" w:cs="宋体"/>
          <w:kern w:val="0"/>
          <w:sz w:val="24"/>
        </w:rPr>
      </w:pPr>
      <w:r w:rsidRPr="00BD3C55">
        <w:rPr>
          <w:rFonts w:ascii="楷体_GB2312" w:eastAsia="楷体_GB2312" w:cs="宋体" w:hint="eastAsia"/>
          <w:kern w:val="0"/>
          <w:sz w:val="24"/>
        </w:rPr>
        <w:t>本次服务中获取客户的保密信息仅用于H3C公司向客户交付涉及</w:t>
      </w:r>
      <w:r w:rsidRPr="00BD3C55">
        <w:rPr>
          <w:rFonts w:ascii="楷体_GB2312" w:eastAsia="楷体_GB2312" w:hAnsi="宋体" w:hint="eastAsia"/>
          <w:sz w:val="24"/>
        </w:rPr>
        <w:t>H3C解决方案与产品服务（网络规划、设计、实施、运维、优化）</w:t>
      </w:r>
      <w:r w:rsidRPr="00BD3C55">
        <w:rPr>
          <w:rFonts w:ascii="楷体_GB2312" w:eastAsia="楷体_GB2312" w:cs="宋体" w:hint="eastAsia"/>
          <w:kern w:val="0"/>
          <w:sz w:val="24"/>
        </w:rPr>
        <w:t>。未经客户同意，H3C公司承诺对保密信息不用于其他与客户服务无关的用途，不向任何与客户服务无关的第三方披露。</w:t>
      </w:r>
    </w:p>
    <w:p w:rsidR="003C2244" w:rsidRDefault="003C2244" w:rsidP="003C2244">
      <w:pPr>
        <w:autoSpaceDE w:val="0"/>
        <w:autoSpaceDN w:val="0"/>
        <w:adjustRightInd w:val="0"/>
        <w:spacing w:line="240" w:lineRule="atLeast"/>
        <w:jc w:val="left"/>
        <w:rPr>
          <w:rFonts w:ascii="Arial" w:hAnsi="Arial" w:cs="Arial" w:hint="eastAsia"/>
          <w:kern w:val="0"/>
          <w:sz w:val="22"/>
        </w:rPr>
      </w:pPr>
      <w:r w:rsidRPr="00BD3C55">
        <w:rPr>
          <w:rFonts w:ascii="Arial" w:hAnsi="Arial" w:cs="Arial"/>
          <w:kern w:val="0"/>
          <w:sz w:val="22"/>
        </w:rPr>
        <w:t xml:space="preserve">Any Confidential Information acquired in service will be used by H3C for the solely purpose of providing solutions and products service (network architecture, design, execute, running and maintenance, and optimization). Without the consent of customer, H3C shall not use the Confidential Information in any way that is not related to Customer’s service, or disclose to any third party that is not relevant to Customer’s service. </w:t>
      </w:r>
    </w:p>
    <w:p w:rsidR="00FF2F6C" w:rsidRPr="00BD3C55" w:rsidRDefault="00FF2F6C" w:rsidP="003C2244">
      <w:pPr>
        <w:autoSpaceDE w:val="0"/>
        <w:autoSpaceDN w:val="0"/>
        <w:adjustRightInd w:val="0"/>
        <w:spacing w:line="240" w:lineRule="atLeast"/>
        <w:jc w:val="left"/>
        <w:rPr>
          <w:rFonts w:ascii="Arial" w:hAnsi="Arial" w:cs="Arial"/>
          <w:kern w:val="0"/>
          <w:sz w:val="22"/>
        </w:rPr>
      </w:pPr>
    </w:p>
    <w:p w:rsidR="003C2244" w:rsidRDefault="003C2244" w:rsidP="003C2244">
      <w:pPr>
        <w:autoSpaceDE w:val="0"/>
        <w:autoSpaceDN w:val="0"/>
        <w:adjustRightInd w:val="0"/>
        <w:spacing w:line="240" w:lineRule="atLeast"/>
        <w:jc w:val="right"/>
        <w:rPr>
          <w:rFonts w:ascii="宋体" w:cs="宋体"/>
          <w:kern w:val="0"/>
          <w:sz w:val="22"/>
        </w:rPr>
      </w:pPr>
      <w:r w:rsidRPr="00ED2EC1">
        <w:rPr>
          <w:rFonts w:ascii="宋体" w:cs="宋体"/>
          <w:kern w:val="0"/>
          <w:sz w:val="22"/>
        </w:rPr>
        <w:t xml:space="preserve">                                                   </w:t>
      </w:r>
    </w:p>
    <w:p w:rsidR="003C2244" w:rsidRPr="00ED2EC1" w:rsidRDefault="003C2244" w:rsidP="003C2244">
      <w:pPr>
        <w:autoSpaceDE w:val="0"/>
        <w:autoSpaceDN w:val="0"/>
        <w:adjustRightInd w:val="0"/>
        <w:spacing w:line="240" w:lineRule="atLeast"/>
        <w:jc w:val="left"/>
        <w:rPr>
          <w:rFonts w:ascii="宋体" w:cs="宋体"/>
          <w:kern w:val="0"/>
          <w:sz w:val="22"/>
        </w:rPr>
      </w:pPr>
      <w:r w:rsidRPr="00ED2EC1">
        <w:rPr>
          <w:rFonts w:ascii="宋体" w:cs="宋体" w:hint="eastAsia"/>
          <w:kern w:val="0"/>
          <w:sz w:val="22"/>
        </w:rPr>
        <w:t>杭州华三通信技术有限公司</w:t>
      </w:r>
    </w:p>
    <w:p w:rsidR="003C2244" w:rsidRDefault="003C2244" w:rsidP="003C2244">
      <w:pPr>
        <w:autoSpaceDE w:val="0"/>
        <w:autoSpaceDN w:val="0"/>
        <w:adjustRightInd w:val="0"/>
        <w:spacing w:line="240" w:lineRule="atLeast"/>
        <w:jc w:val="left"/>
        <w:rPr>
          <w:rFonts w:ascii="宋体" w:cs="宋体"/>
          <w:kern w:val="0"/>
          <w:sz w:val="22"/>
        </w:rPr>
      </w:pPr>
      <w:r w:rsidRPr="00ED2EC1">
        <w:rPr>
          <w:rFonts w:ascii="宋体" w:cs="宋体"/>
          <w:kern w:val="0"/>
          <w:sz w:val="22"/>
        </w:rPr>
        <w:t xml:space="preserve"> </w:t>
      </w:r>
      <w:r w:rsidRPr="00ED2EC1">
        <w:rPr>
          <w:rFonts w:ascii="宋体" w:cs="宋体" w:hint="eastAsia"/>
          <w:kern w:val="0"/>
          <w:sz w:val="22"/>
        </w:rPr>
        <w:t>Hangzhou H3C Technologies Co., Ltd</w:t>
      </w:r>
    </w:p>
    <w:p w:rsidR="003C2244" w:rsidRDefault="003C2244" w:rsidP="003C2244">
      <w:pPr>
        <w:autoSpaceDE w:val="0"/>
        <w:autoSpaceDN w:val="0"/>
        <w:adjustRightInd w:val="0"/>
        <w:spacing w:line="240" w:lineRule="atLeast"/>
        <w:jc w:val="left"/>
        <w:rPr>
          <w:rFonts w:ascii="宋体" w:cs="宋体"/>
          <w:kern w:val="0"/>
          <w:sz w:val="22"/>
        </w:rPr>
      </w:pPr>
      <w:r w:rsidRPr="00ED2EC1">
        <w:rPr>
          <w:rFonts w:ascii="宋体" w:cs="宋体"/>
          <w:kern w:val="0"/>
          <w:sz w:val="22"/>
        </w:rPr>
        <w:t xml:space="preserve"> </w:t>
      </w:r>
    </w:p>
    <w:p w:rsidR="003C2244" w:rsidRPr="00396D2E" w:rsidRDefault="003C2244" w:rsidP="003C2244">
      <w:pPr>
        <w:jc w:val="left"/>
        <w:rPr>
          <w:b/>
          <w:sz w:val="28"/>
          <w:szCs w:val="28"/>
        </w:rPr>
      </w:pPr>
    </w:p>
    <w:p w:rsidR="00197AD1" w:rsidRPr="00FF4E14" w:rsidRDefault="00197AD1" w:rsidP="0072260A">
      <w:pPr>
        <w:pStyle w:val="af0"/>
        <w:pageBreakBefore/>
        <w:spacing w:before="156" w:after="156"/>
        <w:ind w:firstLineChars="0" w:firstLine="0"/>
        <w:jc w:val="center"/>
        <w:rPr>
          <w:b/>
          <w:bCs/>
          <w:sz w:val="28"/>
          <w:szCs w:val="28"/>
        </w:rPr>
      </w:pPr>
      <w:r w:rsidRPr="00FF4E14">
        <w:rPr>
          <w:rFonts w:hint="eastAsia"/>
          <w:b/>
          <w:bCs/>
          <w:sz w:val="28"/>
          <w:szCs w:val="28"/>
        </w:rPr>
        <w:lastRenderedPageBreak/>
        <w:t>目录</w:t>
      </w:r>
    </w:p>
    <w:p w:rsidR="001D532D" w:rsidRDefault="00D764BD" w:rsidP="001D532D">
      <w:pPr>
        <w:pStyle w:val="10"/>
        <w:spacing w:before="624" w:after="100" w:afterAutospacing="1"/>
        <w:rPr>
          <w:rFonts w:ascii="Calibri" w:hAnsi="Calibri"/>
          <w:noProof/>
          <w:szCs w:val="22"/>
        </w:rPr>
      </w:pPr>
      <w:r w:rsidRPr="00D764BD">
        <w:rPr>
          <w:rFonts w:ascii="宋体" w:cs="宋体"/>
          <w:szCs w:val="21"/>
        </w:rPr>
        <w:fldChar w:fldCharType="begin"/>
      </w:r>
      <w:r w:rsidR="006C6E61">
        <w:rPr>
          <w:rFonts w:ascii="宋体" w:cs="宋体"/>
          <w:szCs w:val="21"/>
        </w:rPr>
        <w:instrText xml:space="preserve"> TOC \o "1-3" \h \z \u </w:instrText>
      </w:r>
      <w:r w:rsidRPr="00D764BD">
        <w:rPr>
          <w:rFonts w:ascii="宋体" w:cs="宋体"/>
          <w:szCs w:val="21"/>
        </w:rPr>
        <w:fldChar w:fldCharType="separate"/>
      </w:r>
      <w:hyperlink w:anchor="_Toc248049134" w:history="1">
        <w:r w:rsidR="001D532D" w:rsidRPr="007705B0">
          <w:rPr>
            <w:rStyle w:val="af2"/>
            <w:rFonts w:hint="eastAsia"/>
            <w:noProof/>
          </w:rPr>
          <w:t>第一章</w:t>
        </w:r>
        <w:r w:rsidR="001D532D" w:rsidRPr="007705B0">
          <w:rPr>
            <w:rStyle w:val="af2"/>
            <w:rFonts w:hint="eastAsia"/>
            <w:noProof/>
          </w:rPr>
          <w:t xml:space="preserve"> </w:t>
        </w:r>
        <w:r w:rsidR="001D532D" w:rsidRPr="007705B0">
          <w:rPr>
            <w:rStyle w:val="af2"/>
            <w:rFonts w:hint="eastAsia"/>
            <w:noProof/>
          </w:rPr>
          <w:t>概述</w:t>
        </w:r>
        <w:r w:rsidR="001D532D">
          <w:rPr>
            <w:noProof/>
            <w:webHidden/>
          </w:rPr>
          <w:tab/>
        </w:r>
        <w:r>
          <w:rPr>
            <w:noProof/>
            <w:webHidden/>
          </w:rPr>
          <w:fldChar w:fldCharType="begin"/>
        </w:r>
        <w:r w:rsidR="001D532D">
          <w:rPr>
            <w:noProof/>
            <w:webHidden/>
          </w:rPr>
          <w:instrText xml:space="preserve"> PAGEREF _Toc248049134 \h </w:instrText>
        </w:r>
        <w:r>
          <w:rPr>
            <w:noProof/>
            <w:webHidden/>
          </w:rPr>
        </w:r>
        <w:r>
          <w:rPr>
            <w:noProof/>
            <w:webHidden/>
          </w:rPr>
          <w:fldChar w:fldCharType="separate"/>
        </w:r>
        <w:r w:rsidR="00600E3E">
          <w:rPr>
            <w:noProof/>
            <w:webHidden/>
          </w:rPr>
          <w:t>6</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35" w:history="1">
        <w:r w:rsidR="001D532D" w:rsidRPr="007705B0">
          <w:rPr>
            <w:rStyle w:val="af2"/>
            <w:rFonts w:ascii="宋体" w:hAnsi="宋体"/>
            <w:noProof/>
          </w:rPr>
          <w:t>1.1</w:t>
        </w:r>
        <w:r w:rsidR="001D532D" w:rsidRPr="007705B0">
          <w:rPr>
            <w:rStyle w:val="af2"/>
            <w:rFonts w:ascii="宋体" w:hAnsi="宋体" w:hint="eastAsia"/>
            <w:noProof/>
          </w:rPr>
          <w:t xml:space="preserve"> 项目背景</w:t>
        </w:r>
        <w:r w:rsidR="001D532D">
          <w:rPr>
            <w:noProof/>
            <w:webHidden/>
          </w:rPr>
          <w:tab/>
        </w:r>
        <w:r>
          <w:rPr>
            <w:noProof/>
            <w:webHidden/>
          </w:rPr>
          <w:fldChar w:fldCharType="begin"/>
        </w:r>
        <w:r w:rsidR="001D532D">
          <w:rPr>
            <w:noProof/>
            <w:webHidden/>
          </w:rPr>
          <w:instrText xml:space="preserve"> PAGEREF _Toc248049135 \h </w:instrText>
        </w:r>
        <w:r>
          <w:rPr>
            <w:noProof/>
            <w:webHidden/>
          </w:rPr>
        </w:r>
        <w:r>
          <w:rPr>
            <w:noProof/>
            <w:webHidden/>
          </w:rPr>
          <w:fldChar w:fldCharType="separate"/>
        </w:r>
        <w:r w:rsidR="00600E3E">
          <w:rPr>
            <w:noProof/>
            <w:webHidden/>
          </w:rPr>
          <w:t>6</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36" w:history="1">
        <w:r w:rsidR="001D532D" w:rsidRPr="007705B0">
          <w:rPr>
            <w:rStyle w:val="af2"/>
            <w:rFonts w:ascii="宋体" w:hAnsi="宋体"/>
            <w:noProof/>
          </w:rPr>
          <w:t>1.2</w:t>
        </w:r>
        <w:r w:rsidR="001D532D" w:rsidRPr="007705B0">
          <w:rPr>
            <w:rStyle w:val="af2"/>
            <w:rFonts w:ascii="宋体" w:hAnsi="宋体" w:hint="eastAsia"/>
            <w:noProof/>
          </w:rPr>
          <w:t xml:space="preserve"> 项目目标</w:t>
        </w:r>
        <w:r w:rsidR="001D532D">
          <w:rPr>
            <w:noProof/>
            <w:webHidden/>
          </w:rPr>
          <w:tab/>
        </w:r>
        <w:r>
          <w:rPr>
            <w:noProof/>
            <w:webHidden/>
          </w:rPr>
          <w:fldChar w:fldCharType="begin"/>
        </w:r>
        <w:r w:rsidR="001D532D">
          <w:rPr>
            <w:noProof/>
            <w:webHidden/>
          </w:rPr>
          <w:instrText xml:space="preserve"> PAGEREF _Toc248049136 \h </w:instrText>
        </w:r>
        <w:r>
          <w:rPr>
            <w:noProof/>
            <w:webHidden/>
          </w:rPr>
        </w:r>
        <w:r>
          <w:rPr>
            <w:noProof/>
            <w:webHidden/>
          </w:rPr>
          <w:fldChar w:fldCharType="separate"/>
        </w:r>
        <w:r w:rsidR="00600E3E">
          <w:rPr>
            <w:noProof/>
            <w:webHidden/>
          </w:rPr>
          <w:t>6</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37" w:history="1">
        <w:r w:rsidR="001D532D" w:rsidRPr="007705B0">
          <w:rPr>
            <w:rStyle w:val="af2"/>
            <w:rFonts w:ascii="宋体" w:hAnsi="宋体"/>
            <w:noProof/>
          </w:rPr>
          <w:t>1.3</w:t>
        </w:r>
        <w:r w:rsidR="001D532D" w:rsidRPr="007705B0">
          <w:rPr>
            <w:rStyle w:val="af2"/>
            <w:rFonts w:ascii="宋体" w:hAnsi="宋体" w:hint="eastAsia"/>
            <w:noProof/>
          </w:rPr>
          <w:t xml:space="preserve"> 适用范围</w:t>
        </w:r>
        <w:r w:rsidR="001D532D">
          <w:rPr>
            <w:noProof/>
            <w:webHidden/>
          </w:rPr>
          <w:tab/>
        </w:r>
        <w:r>
          <w:rPr>
            <w:noProof/>
            <w:webHidden/>
          </w:rPr>
          <w:fldChar w:fldCharType="begin"/>
        </w:r>
        <w:r w:rsidR="001D532D">
          <w:rPr>
            <w:noProof/>
            <w:webHidden/>
          </w:rPr>
          <w:instrText xml:space="preserve"> PAGEREF _Toc248049137 \h </w:instrText>
        </w:r>
        <w:r>
          <w:rPr>
            <w:noProof/>
            <w:webHidden/>
          </w:rPr>
        </w:r>
        <w:r>
          <w:rPr>
            <w:noProof/>
            <w:webHidden/>
          </w:rPr>
          <w:fldChar w:fldCharType="separate"/>
        </w:r>
        <w:r w:rsidR="00600E3E">
          <w:rPr>
            <w:noProof/>
            <w:webHidden/>
          </w:rPr>
          <w:t>6</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38" w:history="1">
        <w:r w:rsidR="001D532D" w:rsidRPr="007705B0">
          <w:rPr>
            <w:rStyle w:val="af2"/>
            <w:rFonts w:ascii="宋体" w:hAnsi="宋体"/>
            <w:noProof/>
          </w:rPr>
          <w:t>1.4</w:t>
        </w:r>
        <w:r w:rsidR="001D532D" w:rsidRPr="007705B0">
          <w:rPr>
            <w:rStyle w:val="af2"/>
            <w:rFonts w:ascii="宋体" w:hAnsi="宋体" w:hint="eastAsia"/>
            <w:noProof/>
          </w:rPr>
          <w:t xml:space="preserve"> 适用人员</w:t>
        </w:r>
        <w:r w:rsidR="001D532D">
          <w:rPr>
            <w:noProof/>
            <w:webHidden/>
          </w:rPr>
          <w:tab/>
        </w:r>
        <w:r>
          <w:rPr>
            <w:noProof/>
            <w:webHidden/>
          </w:rPr>
          <w:fldChar w:fldCharType="begin"/>
        </w:r>
        <w:r w:rsidR="001D532D">
          <w:rPr>
            <w:noProof/>
            <w:webHidden/>
          </w:rPr>
          <w:instrText xml:space="preserve"> PAGEREF _Toc248049138 \h </w:instrText>
        </w:r>
        <w:r>
          <w:rPr>
            <w:noProof/>
            <w:webHidden/>
          </w:rPr>
        </w:r>
        <w:r>
          <w:rPr>
            <w:noProof/>
            <w:webHidden/>
          </w:rPr>
          <w:fldChar w:fldCharType="separate"/>
        </w:r>
        <w:r w:rsidR="00600E3E">
          <w:rPr>
            <w:noProof/>
            <w:webHidden/>
          </w:rPr>
          <w:t>6</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39" w:history="1">
        <w:r w:rsidR="001D532D" w:rsidRPr="007705B0">
          <w:rPr>
            <w:rStyle w:val="af2"/>
            <w:rFonts w:ascii="宋体" w:hAnsi="宋体"/>
            <w:noProof/>
          </w:rPr>
          <w:t>1.5</w:t>
        </w:r>
        <w:r w:rsidR="001D532D" w:rsidRPr="007705B0">
          <w:rPr>
            <w:rStyle w:val="af2"/>
            <w:rFonts w:ascii="宋体" w:hAnsi="宋体" w:hint="eastAsia"/>
            <w:noProof/>
          </w:rPr>
          <w:t xml:space="preserve"> 假设说明</w:t>
        </w:r>
        <w:r w:rsidR="001D532D">
          <w:rPr>
            <w:noProof/>
            <w:webHidden/>
          </w:rPr>
          <w:tab/>
        </w:r>
        <w:r>
          <w:rPr>
            <w:noProof/>
            <w:webHidden/>
          </w:rPr>
          <w:fldChar w:fldCharType="begin"/>
        </w:r>
        <w:r w:rsidR="001D532D">
          <w:rPr>
            <w:noProof/>
            <w:webHidden/>
          </w:rPr>
          <w:instrText xml:space="preserve"> PAGEREF _Toc248049139 \h </w:instrText>
        </w:r>
        <w:r>
          <w:rPr>
            <w:noProof/>
            <w:webHidden/>
          </w:rPr>
        </w:r>
        <w:r>
          <w:rPr>
            <w:noProof/>
            <w:webHidden/>
          </w:rPr>
          <w:fldChar w:fldCharType="separate"/>
        </w:r>
        <w:r w:rsidR="00600E3E">
          <w:rPr>
            <w:noProof/>
            <w:webHidden/>
          </w:rPr>
          <w:t>6</w:t>
        </w:r>
        <w:r>
          <w:rPr>
            <w:noProof/>
            <w:webHidden/>
          </w:rPr>
          <w:fldChar w:fldCharType="end"/>
        </w:r>
      </w:hyperlink>
    </w:p>
    <w:p w:rsidR="001D532D" w:rsidRDefault="00D764BD">
      <w:pPr>
        <w:pStyle w:val="10"/>
        <w:rPr>
          <w:rFonts w:ascii="Calibri" w:hAnsi="Calibri"/>
          <w:noProof/>
          <w:szCs w:val="22"/>
        </w:rPr>
      </w:pPr>
      <w:hyperlink w:anchor="_Toc248049140" w:history="1">
        <w:r w:rsidR="001D532D" w:rsidRPr="007705B0">
          <w:rPr>
            <w:rStyle w:val="af2"/>
            <w:rFonts w:hint="eastAsia"/>
            <w:noProof/>
          </w:rPr>
          <w:t>第二章</w:t>
        </w:r>
        <w:r w:rsidR="001D532D" w:rsidRPr="007705B0">
          <w:rPr>
            <w:rStyle w:val="af2"/>
            <w:rFonts w:hint="eastAsia"/>
            <w:noProof/>
          </w:rPr>
          <w:t xml:space="preserve"> </w:t>
        </w:r>
        <w:r w:rsidR="001D532D" w:rsidRPr="007705B0">
          <w:rPr>
            <w:rStyle w:val="af2"/>
            <w:rFonts w:hint="eastAsia"/>
            <w:noProof/>
          </w:rPr>
          <w:t>项目范围</w:t>
        </w:r>
        <w:r w:rsidR="001D532D">
          <w:rPr>
            <w:noProof/>
            <w:webHidden/>
          </w:rPr>
          <w:tab/>
        </w:r>
        <w:r>
          <w:rPr>
            <w:noProof/>
            <w:webHidden/>
          </w:rPr>
          <w:fldChar w:fldCharType="begin"/>
        </w:r>
        <w:r w:rsidR="001D532D">
          <w:rPr>
            <w:noProof/>
            <w:webHidden/>
          </w:rPr>
          <w:instrText xml:space="preserve"> PAGEREF _Toc248049140 \h </w:instrText>
        </w:r>
        <w:r>
          <w:rPr>
            <w:noProof/>
            <w:webHidden/>
          </w:rPr>
        </w:r>
        <w:r>
          <w:rPr>
            <w:noProof/>
            <w:webHidden/>
          </w:rPr>
          <w:fldChar w:fldCharType="separate"/>
        </w:r>
        <w:r w:rsidR="00600E3E">
          <w:rPr>
            <w:noProof/>
            <w:webHidden/>
          </w:rPr>
          <w:t>7</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41" w:history="1">
        <w:r w:rsidR="001D532D" w:rsidRPr="007705B0">
          <w:rPr>
            <w:rStyle w:val="af2"/>
            <w:rFonts w:ascii="宋体" w:hAnsi="宋体"/>
            <w:noProof/>
          </w:rPr>
          <w:t>2.1</w:t>
        </w:r>
        <w:r w:rsidR="001D532D" w:rsidRPr="007705B0">
          <w:rPr>
            <w:rStyle w:val="af2"/>
            <w:rFonts w:ascii="宋体" w:hAnsi="宋体" w:hint="eastAsia"/>
            <w:noProof/>
          </w:rPr>
          <w:t xml:space="preserve"> 实施范围</w:t>
        </w:r>
        <w:r w:rsidR="001D532D">
          <w:rPr>
            <w:noProof/>
            <w:webHidden/>
          </w:rPr>
          <w:tab/>
        </w:r>
        <w:r>
          <w:rPr>
            <w:noProof/>
            <w:webHidden/>
          </w:rPr>
          <w:fldChar w:fldCharType="begin"/>
        </w:r>
        <w:r w:rsidR="001D532D">
          <w:rPr>
            <w:noProof/>
            <w:webHidden/>
          </w:rPr>
          <w:instrText xml:space="preserve"> PAGEREF _Toc248049141 \h </w:instrText>
        </w:r>
        <w:r>
          <w:rPr>
            <w:noProof/>
            <w:webHidden/>
          </w:rPr>
        </w:r>
        <w:r>
          <w:rPr>
            <w:noProof/>
            <w:webHidden/>
          </w:rPr>
          <w:fldChar w:fldCharType="separate"/>
        </w:r>
        <w:r w:rsidR="00600E3E">
          <w:rPr>
            <w:noProof/>
            <w:webHidden/>
          </w:rPr>
          <w:t>7</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42" w:history="1">
        <w:r w:rsidR="001D532D" w:rsidRPr="007705B0">
          <w:rPr>
            <w:rStyle w:val="af2"/>
            <w:rFonts w:ascii="宋体" w:hAnsi="宋体"/>
            <w:noProof/>
          </w:rPr>
          <w:t>2.2</w:t>
        </w:r>
        <w:r w:rsidR="001D532D" w:rsidRPr="007705B0">
          <w:rPr>
            <w:rStyle w:val="af2"/>
            <w:rFonts w:ascii="宋体" w:hAnsi="宋体" w:hint="eastAsia"/>
            <w:noProof/>
          </w:rPr>
          <w:t xml:space="preserve"> 产品范围</w:t>
        </w:r>
        <w:r w:rsidR="001D532D">
          <w:rPr>
            <w:noProof/>
            <w:webHidden/>
          </w:rPr>
          <w:tab/>
        </w:r>
        <w:r>
          <w:rPr>
            <w:noProof/>
            <w:webHidden/>
          </w:rPr>
          <w:fldChar w:fldCharType="begin"/>
        </w:r>
        <w:r w:rsidR="001D532D">
          <w:rPr>
            <w:noProof/>
            <w:webHidden/>
          </w:rPr>
          <w:instrText xml:space="preserve"> PAGEREF _Toc248049142 \h </w:instrText>
        </w:r>
        <w:r>
          <w:rPr>
            <w:noProof/>
            <w:webHidden/>
          </w:rPr>
        </w:r>
        <w:r>
          <w:rPr>
            <w:noProof/>
            <w:webHidden/>
          </w:rPr>
          <w:fldChar w:fldCharType="separate"/>
        </w:r>
        <w:r w:rsidR="00600E3E">
          <w:rPr>
            <w:noProof/>
            <w:webHidden/>
          </w:rPr>
          <w:t>7</w:t>
        </w:r>
        <w:r>
          <w:rPr>
            <w:noProof/>
            <w:webHidden/>
          </w:rPr>
          <w:fldChar w:fldCharType="end"/>
        </w:r>
      </w:hyperlink>
    </w:p>
    <w:p w:rsidR="001D532D" w:rsidRDefault="00D764BD">
      <w:pPr>
        <w:pStyle w:val="10"/>
        <w:rPr>
          <w:rFonts w:ascii="Calibri" w:hAnsi="Calibri"/>
          <w:noProof/>
          <w:szCs w:val="22"/>
        </w:rPr>
      </w:pPr>
      <w:hyperlink w:anchor="_Toc248049143" w:history="1">
        <w:r w:rsidR="001D532D" w:rsidRPr="007705B0">
          <w:rPr>
            <w:rStyle w:val="af2"/>
            <w:rFonts w:hint="eastAsia"/>
            <w:noProof/>
          </w:rPr>
          <w:t>第三章</w:t>
        </w:r>
        <w:r w:rsidR="001D532D" w:rsidRPr="007705B0">
          <w:rPr>
            <w:rStyle w:val="af2"/>
            <w:rFonts w:hint="eastAsia"/>
            <w:noProof/>
          </w:rPr>
          <w:t xml:space="preserve"> </w:t>
        </w:r>
        <w:r w:rsidR="001D532D" w:rsidRPr="007705B0">
          <w:rPr>
            <w:rStyle w:val="af2"/>
            <w:rFonts w:hint="eastAsia"/>
            <w:noProof/>
          </w:rPr>
          <w:t>项目组结构</w:t>
        </w:r>
        <w:r w:rsidR="001D532D">
          <w:rPr>
            <w:noProof/>
            <w:webHidden/>
          </w:rPr>
          <w:tab/>
        </w:r>
        <w:r>
          <w:rPr>
            <w:noProof/>
            <w:webHidden/>
          </w:rPr>
          <w:fldChar w:fldCharType="begin"/>
        </w:r>
        <w:r w:rsidR="001D532D">
          <w:rPr>
            <w:noProof/>
            <w:webHidden/>
          </w:rPr>
          <w:instrText xml:space="preserve"> PAGEREF _Toc248049143 \h </w:instrText>
        </w:r>
        <w:r>
          <w:rPr>
            <w:noProof/>
            <w:webHidden/>
          </w:rPr>
        </w:r>
        <w:r>
          <w:rPr>
            <w:noProof/>
            <w:webHidden/>
          </w:rPr>
          <w:fldChar w:fldCharType="separate"/>
        </w:r>
        <w:r w:rsidR="00600E3E">
          <w:rPr>
            <w:noProof/>
            <w:webHidden/>
          </w:rPr>
          <w:t>8</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44" w:history="1">
        <w:r w:rsidR="001D532D" w:rsidRPr="007705B0">
          <w:rPr>
            <w:rStyle w:val="af2"/>
            <w:rFonts w:ascii="宋体" w:hAnsi="宋体"/>
            <w:noProof/>
          </w:rPr>
          <w:t>3.1</w:t>
        </w:r>
        <w:r w:rsidR="001D532D" w:rsidRPr="007705B0">
          <w:rPr>
            <w:rStyle w:val="af2"/>
            <w:rFonts w:ascii="宋体" w:hAnsi="宋体" w:hint="eastAsia"/>
            <w:noProof/>
          </w:rPr>
          <w:t xml:space="preserve"> 项目组结构图</w:t>
        </w:r>
        <w:r w:rsidR="001D532D">
          <w:rPr>
            <w:noProof/>
            <w:webHidden/>
          </w:rPr>
          <w:tab/>
        </w:r>
        <w:r>
          <w:rPr>
            <w:noProof/>
            <w:webHidden/>
          </w:rPr>
          <w:fldChar w:fldCharType="begin"/>
        </w:r>
        <w:r w:rsidR="001D532D">
          <w:rPr>
            <w:noProof/>
            <w:webHidden/>
          </w:rPr>
          <w:instrText xml:space="preserve"> PAGEREF _Toc248049144 \h </w:instrText>
        </w:r>
        <w:r>
          <w:rPr>
            <w:noProof/>
            <w:webHidden/>
          </w:rPr>
        </w:r>
        <w:r>
          <w:rPr>
            <w:noProof/>
            <w:webHidden/>
          </w:rPr>
          <w:fldChar w:fldCharType="separate"/>
        </w:r>
        <w:r w:rsidR="00600E3E">
          <w:rPr>
            <w:noProof/>
            <w:webHidden/>
          </w:rPr>
          <w:t>8</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45" w:history="1">
        <w:r w:rsidR="001D532D" w:rsidRPr="007705B0">
          <w:rPr>
            <w:rStyle w:val="af2"/>
            <w:rFonts w:ascii="宋体" w:hAnsi="宋体"/>
            <w:noProof/>
          </w:rPr>
          <w:t>3.2</w:t>
        </w:r>
        <w:r w:rsidR="001D532D" w:rsidRPr="007705B0">
          <w:rPr>
            <w:rStyle w:val="af2"/>
            <w:rFonts w:ascii="宋体" w:hAnsi="宋体" w:hint="eastAsia"/>
            <w:noProof/>
          </w:rPr>
          <w:t xml:space="preserve"> 项目组职责</w:t>
        </w:r>
        <w:r w:rsidR="001D532D">
          <w:rPr>
            <w:noProof/>
            <w:webHidden/>
          </w:rPr>
          <w:tab/>
        </w:r>
        <w:r>
          <w:rPr>
            <w:noProof/>
            <w:webHidden/>
          </w:rPr>
          <w:fldChar w:fldCharType="begin"/>
        </w:r>
        <w:r w:rsidR="001D532D">
          <w:rPr>
            <w:noProof/>
            <w:webHidden/>
          </w:rPr>
          <w:instrText xml:space="preserve"> PAGEREF _Toc248049145 \h </w:instrText>
        </w:r>
        <w:r>
          <w:rPr>
            <w:noProof/>
            <w:webHidden/>
          </w:rPr>
        </w:r>
        <w:r>
          <w:rPr>
            <w:noProof/>
            <w:webHidden/>
          </w:rPr>
          <w:fldChar w:fldCharType="separate"/>
        </w:r>
        <w:r w:rsidR="00600E3E">
          <w:rPr>
            <w:noProof/>
            <w:webHidden/>
          </w:rPr>
          <w:t>8</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46" w:history="1">
        <w:r w:rsidR="001D532D" w:rsidRPr="007705B0">
          <w:rPr>
            <w:rStyle w:val="af2"/>
            <w:rFonts w:ascii="宋体" w:hAnsi="宋体"/>
            <w:noProof/>
          </w:rPr>
          <w:t>3.3</w:t>
        </w:r>
        <w:r w:rsidR="001D532D" w:rsidRPr="007705B0">
          <w:rPr>
            <w:rStyle w:val="af2"/>
            <w:rFonts w:ascii="宋体" w:hAnsi="宋体" w:hint="eastAsia"/>
            <w:noProof/>
          </w:rPr>
          <w:t xml:space="preserve"> 项目团队成员</w:t>
        </w:r>
        <w:r w:rsidR="001D532D">
          <w:rPr>
            <w:noProof/>
            <w:webHidden/>
          </w:rPr>
          <w:tab/>
        </w:r>
        <w:r>
          <w:rPr>
            <w:noProof/>
            <w:webHidden/>
          </w:rPr>
          <w:fldChar w:fldCharType="begin"/>
        </w:r>
        <w:r w:rsidR="001D532D">
          <w:rPr>
            <w:noProof/>
            <w:webHidden/>
          </w:rPr>
          <w:instrText xml:space="preserve"> PAGEREF _Toc248049146 \h </w:instrText>
        </w:r>
        <w:r>
          <w:rPr>
            <w:noProof/>
            <w:webHidden/>
          </w:rPr>
        </w:r>
        <w:r>
          <w:rPr>
            <w:noProof/>
            <w:webHidden/>
          </w:rPr>
          <w:fldChar w:fldCharType="separate"/>
        </w:r>
        <w:r w:rsidR="00600E3E">
          <w:rPr>
            <w:noProof/>
            <w:webHidden/>
          </w:rPr>
          <w:t>10</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47" w:history="1">
        <w:r w:rsidR="001D532D" w:rsidRPr="007705B0">
          <w:rPr>
            <w:rStyle w:val="af2"/>
            <w:noProof/>
          </w:rPr>
          <w:t>3.3.1</w:t>
        </w:r>
        <w:r w:rsidR="001D532D" w:rsidRPr="007705B0">
          <w:rPr>
            <w:rStyle w:val="af2"/>
            <w:rFonts w:hint="eastAsia"/>
            <w:noProof/>
          </w:rPr>
          <w:t xml:space="preserve"> </w:t>
        </w:r>
        <w:r w:rsidR="001D532D" w:rsidRPr="007705B0">
          <w:rPr>
            <w:rStyle w:val="af2"/>
            <w:rFonts w:hint="eastAsia"/>
            <w:noProof/>
          </w:rPr>
          <w:t>领导小组</w:t>
        </w:r>
        <w:r w:rsidR="001D532D">
          <w:rPr>
            <w:noProof/>
            <w:webHidden/>
          </w:rPr>
          <w:tab/>
        </w:r>
        <w:r>
          <w:rPr>
            <w:noProof/>
            <w:webHidden/>
          </w:rPr>
          <w:fldChar w:fldCharType="begin"/>
        </w:r>
        <w:r w:rsidR="001D532D">
          <w:rPr>
            <w:noProof/>
            <w:webHidden/>
          </w:rPr>
          <w:instrText xml:space="preserve"> PAGEREF _Toc248049147 \h </w:instrText>
        </w:r>
        <w:r>
          <w:rPr>
            <w:noProof/>
            <w:webHidden/>
          </w:rPr>
        </w:r>
        <w:r>
          <w:rPr>
            <w:noProof/>
            <w:webHidden/>
          </w:rPr>
          <w:fldChar w:fldCharType="separate"/>
        </w:r>
        <w:r w:rsidR="00600E3E">
          <w:rPr>
            <w:noProof/>
            <w:webHidden/>
          </w:rPr>
          <w:t>10</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48" w:history="1">
        <w:r w:rsidR="001D532D" w:rsidRPr="007705B0">
          <w:rPr>
            <w:rStyle w:val="af2"/>
            <w:noProof/>
          </w:rPr>
          <w:t>3.3.2</w:t>
        </w:r>
        <w:r w:rsidR="001D532D" w:rsidRPr="007705B0">
          <w:rPr>
            <w:rStyle w:val="af2"/>
            <w:rFonts w:hint="eastAsia"/>
            <w:noProof/>
          </w:rPr>
          <w:t xml:space="preserve"> </w:t>
        </w:r>
        <w:r w:rsidR="001D532D" w:rsidRPr="007705B0">
          <w:rPr>
            <w:rStyle w:val="af2"/>
            <w:rFonts w:hint="eastAsia"/>
            <w:noProof/>
          </w:rPr>
          <w:t>咨询专家组</w:t>
        </w:r>
        <w:r w:rsidR="001D532D">
          <w:rPr>
            <w:noProof/>
            <w:webHidden/>
          </w:rPr>
          <w:tab/>
        </w:r>
        <w:r>
          <w:rPr>
            <w:noProof/>
            <w:webHidden/>
          </w:rPr>
          <w:fldChar w:fldCharType="begin"/>
        </w:r>
        <w:r w:rsidR="001D532D">
          <w:rPr>
            <w:noProof/>
            <w:webHidden/>
          </w:rPr>
          <w:instrText xml:space="preserve"> PAGEREF _Toc248049148 \h </w:instrText>
        </w:r>
        <w:r>
          <w:rPr>
            <w:noProof/>
            <w:webHidden/>
          </w:rPr>
        </w:r>
        <w:r>
          <w:rPr>
            <w:noProof/>
            <w:webHidden/>
          </w:rPr>
          <w:fldChar w:fldCharType="separate"/>
        </w:r>
        <w:r w:rsidR="00600E3E">
          <w:rPr>
            <w:noProof/>
            <w:webHidden/>
          </w:rPr>
          <w:t>10</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49" w:history="1">
        <w:r w:rsidR="001D532D" w:rsidRPr="007705B0">
          <w:rPr>
            <w:rStyle w:val="af2"/>
            <w:noProof/>
          </w:rPr>
          <w:t>3.3.3</w:t>
        </w:r>
        <w:r w:rsidR="001D532D" w:rsidRPr="007705B0">
          <w:rPr>
            <w:rStyle w:val="af2"/>
            <w:rFonts w:hint="eastAsia"/>
            <w:noProof/>
          </w:rPr>
          <w:t xml:space="preserve"> </w:t>
        </w:r>
        <w:r w:rsidR="001D532D" w:rsidRPr="007705B0">
          <w:rPr>
            <w:rStyle w:val="af2"/>
            <w:rFonts w:hint="eastAsia"/>
            <w:noProof/>
          </w:rPr>
          <w:t>项目管理团队</w:t>
        </w:r>
        <w:r w:rsidR="001D532D">
          <w:rPr>
            <w:noProof/>
            <w:webHidden/>
          </w:rPr>
          <w:tab/>
        </w:r>
        <w:r>
          <w:rPr>
            <w:noProof/>
            <w:webHidden/>
          </w:rPr>
          <w:fldChar w:fldCharType="begin"/>
        </w:r>
        <w:r w:rsidR="001D532D">
          <w:rPr>
            <w:noProof/>
            <w:webHidden/>
          </w:rPr>
          <w:instrText xml:space="preserve"> PAGEREF _Toc248049149 \h </w:instrText>
        </w:r>
        <w:r>
          <w:rPr>
            <w:noProof/>
            <w:webHidden/>
          </w:rPr>
        </w:r>
        <w:r>
          <w:rPr>
            <w:noProof/>
            <w:webHidden/>
          </w:rPr>
          <w:fldChar w:fldCharType="separate"/>
        </w:r>
        <w:r w:rsidR="00600E3E">
          <w:rPr>
            <w:noProof/>
            <w:webHidden/>
          </w:rPr>
          <w:t>11</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50" w:history="1">
        <w:r w:rsidR="001D532D" w:rsidRPr="007705B0">
          <w:rPr>
            <w:rStyle w:val="af2"/>
            <w:noProof/>
          </w:rPr>
          <w:t>3.3.4</w:t>
        </w:r>
        <w:r w:rsidR="001D532D" w:rsidRPr="007705B0">
          <w:rPr>
            <w:rStyle w:val="af2"/>
            <w:rFonts w:hint="eastAsia"/>
            <w:noProof/>
          </w:rPr>
          <w:t xml:space="preserve"> </w:t>
        </w:r>
        <w:r w:rsidR="001D532D" w:rsidRPr="007705B0">
          <w:rPr>
            <w:rStyle w:val="af2"/>
            <w:rFonts w:hint="eastAsia"/>
            <w:noProof/>
          </w:rPr>
          <w:t>项目实施人员</w:t>
        </w:r>
        <w:r w:rsidR="001D532D">
          <w:rPr>
            <w:noProof/>
            <w:webHidden/>
          </w:rPr>
          <w:tab/>
        </w:r>
        <w:r>
          <w:rPr>
            <w:noProof/>
            <w:webHidden/>
          </w:rPr>
          <w:fldChar w:fldCharType="begin"/>
        </w:r>
        <w:r w:rsidR="001D532D">
          <w:rPr>
            <w:noProof/>
            <w:webHidden/>
          </w:rPr>
          <w:instrText xml:space="preserve"> PAGEREF _Toc248049150 \h </w:instrText>
        </w:r>
        <w:r>
          <w:rPr>
            <w:noProof/>
            <w:webHidden/>
          </w:rPr>
        </w:r>
        <w:r>
          <w:rPr>
            <w:noProof/>
            <w:webHidden/>
          </w:rPr>
          <w:fldChar w:fldCharType="separate"/>
        </w:r>
        <w:r w:rsidR="00600E3E">
          <w:rPr>
            <w:noProof/>
            <w:webHidden/>
          </w:rPr>
          <w:t>11</w:t>
        </w:r>
        <w:r>
          <w:rPr>
            <w:noProof/>
            <w:webHidden/>
          </w:rPr>
          <w:fldChar w:fldCharType="end"/>
        </w:r>
      </w:hyperlink>
    </w:p>
    <w:p w:rsidR="001D532D" w:rsidRDefault="00D764BD">
      <w:pPr>
        <w:pStyle w:val="10"/>
        <w:rPr>
          <w:rFonts w:ascii="Calibri" w:hAnsi="Calibri"/>
          <w:noProof/>
          <w:szCs w:val="22"/>
        </w:rPr>
      </w:pPr>
      <w:hyperlink w:anchor="_Toc248049151" w:history="1">
        <w:r w:rsidR="001D532D" w:rsidRPr="007705B0">
          <w:rPr>
            <w:rStyle w:val="af2"/>
            <w:rFonts w:hint="eastAsia"/>
            <w:noProof/>
          </w:rPr>
          <w:t>第四章</w:t>
        </w:r>
        <w:r w:rsidR="001D532D" w:rsidRPr="007705B0">
          <w:rPr>
            <w:rStyle w:val="af2"/>
            <w:rFonts w:hint="eastAsia"/>
            <w:noProof/>
          </w:rPr>
          <w:t xml:space="preserve"> </w:t>
        </w:r>
        <w:r w:rsidR="001D532D" w:rsidRPr="007705B0">
          <w:rPr>
            <w:rStyle w:val="af2"/>
            <w:rFonts w:hint="eastAsia"/>
            <w:noProof/>
          </w:rPr>
          <w:t>项目进度计划</w:t>
        </w:r>
        <w:r w:rsidR="001D532D">
          <w:rPr>
            <w:noProof/>
            <w:webHidden/>
          </w:rPr>
          <w:tab/>
        </w:r>
        <w:r>
          <w:rPr>
            <w:noProof/>
            <w:webHidden/>
          </w:rPr>
          <w:fldChar w:fldCharType="begin"/>
        </w:r>
        <w:r w:rsidR="001D532D">
          <w:rPr>
            <w:noProof/>
            <w:webHidden/>
          </w:rPr>
          <w:instrText xml:space="preserve"> PAGEREF _Toc248049151 \h </w:instrText>
        </w:r>
        <w:r>
          <w:rPr>
            <w:noProof/>
            <w:webHidden/>
          </w:rPr>
        </w:r>
        <w:r>
          <w:rPr>
            <w:noProof/>
            <w:webHidden/>
          </w:rPr>
          <w:fldChar w:fldCharType="separate"/>
        </w:r>
        <w:r w:rsidR="00600E3E">
          <w:rPr>
            <w:noProof/>
            <w:webHidden/>
          </w:rPr>
          <w:t>13</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52" w:history="1">
        <w:r w:rsidR="001D532D" w:rsidRPr="007705B0">
          <w:rPr>
            <w:rStyle w:val="af2"/>
            <w:rFonts w:ascii="宋体" w:hAnsi="宋体"/>
            <w:noProof/>
          </w:rPr>
          <w:t>4.1</w:t>
        </w:r>
        <w:r w:rsidR="001D532D" w:rsidRPr="007705B0">
          <w:rPr>
            <w:rStyle w:val="af2"/>
            <w:rFonts w:ascii="宋体" w:hAnsi="宋体" w:hint="eastAsia"/>
            <w:noProof/>
          </w:rPr>
          <w:t xml:space="preserve"> 整体进度计划</w:t>
        </w:r>
        <w:r w:rsidR="001D532D">
          <w:rPr>
            <w:noProof/>
            <w:webHidden/>
          </w:rPr>
          <w:tab/>
        </w:r>
        <w:r>
          <w:rPr>
            <w:noProof/>
            <w:webHidden/>
          </w:rPr>
          <w:fldChar w:fldCharType="begin"/>
        </w:r>
        <w:r w:rsidR="001D532D">
          <w:rPr>
            <w:noProof/>
            <w:webHidden/>
          </w:rPr>
          <w:instrText xml:space="preserve"> PAGEREF _Toc248049152 \h </w:instrText>
        </w:r>
        <w:r>
          <w:rPr>
            <w:noProof/>
            <w:webHidden/>
          </w:rPr>
        </w:r>
        <w:r>
          <w:rPr>
            <w:noProof/>
            <w:webHidden/>
          </w:rPr>
          <w:fldChar w:fldCharType="separate"/>
        </w:r>
        <w:r w:rsidR="00600E3E">
          <w:rPr>
            <w:noProof/>
            <w:webHidden/>
          </w:rPr>
          <w:t>13</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53" w:history="1">
        <w:r w:rsidR="001D532D" w:rsidRPr="007705B0">
          <w:rPr>
            <w:rStyle w:val="af2"/>
            <w:noProof/>
          </w:rPr>
          <w:t>4.2</w:t>
        </w:r>
        <w:r w:rsidR="001D532D" w:rsidRPr="007705B0">
          <w:rPr>
            <w:rStyle w:val="af2"/>
            <w:rFonts w:hint="eastAsia"/>
            <w:noProof/>
          </w:rPr>
          <w:t xml:space="preserve"> </w:t>
        </w:r>
        <w:r w:rsidR="001D532D" w:rsidRPr="007705B0">
          <w:rPr>
            <w:rStyle w:val="af2"/>
            <w:rFonts w:hint="eastAsia"/>
            <w:noProof/>
          </w:rPr>
          <w:t>项目里程碑</w:t>
        </w:r>
        <w:r w:rsidR="001D532D">
          <w:rPr>
            <w:noProof/>
            <w:webHidden/>
          </w:rPr>
          <w:tab/>
        </w:r>
        <w:r>
          <w:rPr>
            <w:noProof/>
            <w:webHidden/>
          </w:rPr>
          <w:fldChar w:fldCharType="begin"/>
        </w:r>
        <w:r w:rsidR="001D532D">
          <w:rPr>
            <w:noProof/>
            <w:webHidden/>
          </w:rPr>
          <w:instrText xml:space="preserve"> PAGEREF _Toc248049153 \h </w:instrText>
        </w:r>
        <w:r>
          <w:rPr>
            <w:noProof/>
            <w:webHidden/>
          </w:rPr>
        </w:r>
        <w:r>
          <w:rPr>
            <w:noProof/>
            <w:webHidden/>
          </w:rPr>
          <w:fldChar w:fldCharType="separate"/>
        </w:r>
        <w:r w:rsidR="00600E3E">
          <w:rPr>
            <w:noProof/>
            <w:webHidden/>
          </w:rPr>
          <w:t>14</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54" w:history="1">
        <w:r w:rsidR="001D532D" w:rsidRPr="007705B0">
          <w:rPr>
            <w:rStyle w:val="af2"/>
            <w:noProof/>
          </w:rPr>
          <w:t>4.3</w:t>
        </w:r>
        <w:r w:rsidR="001D532D" w:rsidRPr="007705B0">
          <w:rPr>
            <w:rStyle w:val="af2"/>
            <w:rFonts w:hint="eastAsia"/>
            <w:noProof/>
          </w:rPr>
          <w:t xml:space="preserve"> </w:t>
        </w:r>
        <w:r w:rsidR="001D532D" w:rsidRPr="007705B0">
          <w:rPr>
            <w:rStyle w:val="af2"/>
            <w:rFonts w:hint="eastAsia"/>
            <w:noProof/>
          </w:rPr>
          <w:t>项目进度管理</w:t>
        </w:r>
        <w:r w:rsidR="001D532D">
          <w:rPr>
            <w:noProof/>
            <w:webHidden/>
          </w:rPr>
          <w:tab/>
        </w:r>
        <w:r>
          <w:rPr>
            <w:noProof/>
            <w:webHidden/>
          </w:rPr>
          <w:fldChar w:fldCharType="begin"/>
        </w:r>
        <w:r w:rsidR="001D532D">
          <w:rPr>
            <w:noProof/>
            <w:webHidden/>
          </w:rPr>
          <w:instrText xml:space="preserve"> PAGEREF _Toc248049154 \h </w:instrText>
        </w:r>
        <w:r>
          <w:rPr>
            <w:noProof/>
            <w:webHidden/>
          </w:rPr>
        </w:r>
        <w:r>
          <w:rPr>
            <w:noProof/>
            <w:webHidden/>
          </w:rPr>
          <w:fldChar w:fldCharType="separate"/>
        </w:r>
        <w:r w:rsidR="00600E3E">
          <w:rPr>
            <w:noProof/>
            <w:webHidden/>
          </w:rPr>
          <w:t>14</w:t>
        </w:r>
        <w:r>
          <w:rPr>
            <w:noProof/>
            <w:webHidden/>
          </w:rPr>
          <w:fldChar w:fldCharType="end"/>
        </w:r>
      </w:hyperlink>
    </w:p>
    <w:p w:rsidR="001D532D" w:rsidRDefault="00D764BD">
      <w:pPr>
        <w:pStyle w:val="10"/>
        <w:rPr>
          <w:rFonts w:ascii="Calibri" w:hAnsi="Calibri"/>
          <w:noProof/>
          <w:szCs w:val="22"/>
        </w:rPr>
      </w:pPr>
      <w:hyperlink w:anchor="_Toc248049155" w:history="1">
        <w:r w:rsidR="001D532D" w:rsidRPr="007705B0">
          <w:rPr>
            <w:rStyle w:val="af2"/>
            <w:rFonts w:hint="eastAsia"/>
            <w:noProof/>
          </w:rPr>
          <w:t>第五章</w:t>
        </w:r>
        <w:r w:rsidR="001D532D" w:rsidRPr="007705B0">
          <w:rPr>
            <w:rStyle w:val="af2"/>
            <w:rFonts w:hint="eastAsia"/>
            <w:noProof/>
          </w:rPr>
          <w:t xml:space="preserve"> </w:t>
        </w:r>
        <w:r w:rsidR="001D532D" w:rsidRPr="007705B0">
          <w:rPr>
            <w:rStyle w:val="af2"/>
            <w:rFonts w:hint="eastAsia"/>
            <w:noProof/>
          </w:rPr>
          <w:t>网络咨询服务</w:t>
        </w:r>
        <w:r w:rsidR="001D532D">
          <w:rPr>
            <w:noProof/>
            <w:webHidden/>
          </w:rPr>
          <w:tab/>
        </w:r>
        <w:r>
          <w:rPr>
            <w:noProof/>
            <w:webHidden/>
          </w:rPr>
          <w:fldChar w:fldCharType="begin"/>
        </w:r>
        <w:r w:rsidR="001D532D">
          <w:rPr>
            <w:noProof/>
            <w:webHidden/>
          </w:rPr>
          <w:instrText xml:space="preserve"> PAGEREF _Toc248049155 \h </w:instrText>
        </w:r>
        <w:r>
          <w:rPr>
            <w:noProof/>
            <w:webHidden/>
          </w:rPr>
        </w:r>
        <w:r>
          <w:rPr>
            <w:noProof/>
            <w:webHidden/>
          </w:rPr>
          <w:fldChar w:fldCharType="separate"/>
        </w:r>
        <w:r w:rsidR="00600E3E">
          <w:rPr>
            <w:noProof/>
            <w:webHidden/>
          </w:rPr>
          <w:t>15</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56" w:history="1">
        <w:r w:rsidR="001D532D" w:rsidRPr="007705B0">
          <w:rPr>
            <w:rStyle w:val="af2"/>
            <w:noProof/>
            <w:kern w:val="0"/>
          </w:rPr>
          <w:t>5.1</w:t>
        </w:r>
        <w:r w:rsidR="001D532D" w:rsidRPr="007705B0">
          <w:rPr>
            <w:rStyle w:val="af2"/>
            <w:rFonts w:hint="eastAsia"/>
            <w:noProof/>
            <w:kern w:val="0"/>
          </w:rPr>
          <w:t xml:space="preserve"> </w:t>
        </w:r>
        <w:r w:rsidR="001D532D" w:rsidRPr="007705B0">
          <w:rPr>
            <w:rStyle w:val="af2"/>
            <w:rFonts w:hint="eastAsia"/>
            <w:noProof/>
            <w:kern w:val="0"/>
          </w:rPr>
          <w:t>咨询服务内容</w:t>
        </w:r>
        <w:r w:rsidR="001D532D">
          <w:rPr>
            <w:noProof/>
            <w:webHidden/>
          </w:rPr>
          <w:tab/>
        </w:r>
        <w:r>
          <w:rPr>
            <w:noProof/>
            <w:webHidden/>
          </w:rPr>
          <w:fldChar w:fldCharType="begin"/>
        </w:r>
        <w:r w:rsidR="001D532D">
          <w:rPr>
            <w:noProof/>
            <w:webHidden/>
          </w:rPr>
          <w:instrText xml:space="preserve"> PAGEREF _Toc248049156 \h </w:instrText>
        </w:r>
        <w:r>
          <w:rPr>
            <w:noProof/>
            <w:webHidden/>
          </w:rPr>
        </w:r>
        <w:r>
          <w:rPr>
            <w:noProof/>
            <w:webHidden/>
          </w:rPr>
          <w:fldChar w:fldCharType="separate"/>
        </w:r>
        <w:r w:rsidR="00600E3E">
          <w:rPr>
            <w:noProof/>
            <w:webHidden/>
          </w:rPr>
          <w:t>15</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57" w:history="1">
        <w:r w:rsidR="001D532D" w:rsidRPr="007705B0">
          <w:rPr>
            <w:rStyle w:val="af2"/>
            <w:noProof/>
            <w:kern w:val="0"/>
          </w:rPr>
          <w:t>5.2</w:t>
        </w:r>
        <w:r w:rsidR="001D532D" w:rsidRPr="007705B0">
          <w:rPr>
            <w:rStyle w:val="af2"/>
            <w:rFonts w:hint="eastAsia"/>
            <w:noProof/>
            <w:kern w:val="0"/>
          </w:rPr>
          <w:t xml:space="preserve"> </w:t>
        </w:r>
        <w:r w:rsidR="001D532D" w:rsidRPr="007705B0">
          <w:rPr>
            <w:rStyle w:val="af2"/>
            <w:rFonts w:hint="eastAsia"/>
            <w:noProof/>
            <w:kern w:val="0"/>
          </w:rPr>
          <w:t>咨询专家组成员</w:t>
        </w:r>
        <w:r w:rsidR="001D532D">
          <w:rPr>
            <w:noProof/>
            <w:webHidden/>
          </w:rPr>
          <w:tab/>
        </w:r>
        <w:r>
          <w:rPr>
            <w:noProof/>
            <w:webHidden/>
          </w:rPr>
          <w:fldChar w:fldCharType="begin"/>
        </w:r>
        <w:r w:rsidR="001D532D">
          <w:rPr>
            <w:noProof/>
            <w:webHidden/>
          </w:rPr>
          <w:instrText xml:space="preserve"> PAGEREF _Toc248049157 \h </w:instrText>
        </w:r>
        <w:r>
          <w:rPr>
            <w:noProof/>
            <w:webHidden/>
          </w:rPr>
        </w:r>
        <w:r>
          <w:rPr>
            <w:noProof/>
            <w:webHidden/>
          </w:rPr>
          <w:fldChar w:fldCharType="separate"/>
        </w:r>
        <w:r w:rsidR="00600E3E">
          <w:rPr>
            <w:noProof/>
            <w:webHidden/>
          </w:rPr>
          <w:t>15</w:t>
        </w:r>
        <w:r>
          <w:rPr>
            <w:noProof/>
            <w:webHidden/>
          </w:rPr>
          <w:fldChar w:fldCharType="end"/>
        </w:r>
      </w:hyperlink>
    </w:p>
    <w:p w:rsidR="001D532D" w:rsidRDefault="00D764BD">
      <w:pPr>
        <w:pStyle w:val="10"/>
        <w:rPr>
          <w:rFonts w:ascii="Calibri" w:hAnsi="Calibri"/>
          <w:noProof/>
          <w:szCs w:val="22"/>
        </w:rPr>
      </w:pPr>
      <w:hyperlink w:anchor="_Toc248049158" w:history="1">
        <w:r w:rsidR="001D532D" w:rsidRPr="007705B0">
          <w:rPr>
            <w:rStyle w:val="af2"/>
            <w:rFonts w:hint="eastAsia"/>
            <w:noProof/>
          </w:rPr>
          <w:t>第六章</w:t>
        </w:r>
        <w:r w:rsidR="001D532D" w:rsidRPr="007705B0">
          <w:rPr>
            <w:rStyle w:val="af2"/>
            <w:rFonts w:hint="eastAsia"/>
            <w:noProof/>
          </w:rPr>
          <w:t xml:space="preserve"> </w:t>
        </w:r>
        <w:r w:rsidR="001D532D" w:rsidRPr="007705B0">
          <w:rPr>
            <w:rStyle w:val="af2"/>
            <w:rFonts w:hint="eastAsia"/>
            <w:noProof/>
          </w:rPr>
          <w:t>项目实施流程</w:t>
        </w:r>
        <w:r w:rsidR="001D532D">
          <w:rPr>
            <w:noProof/>
            <w:webHidden/>
          </w:rPr>
          <w:tab/>
        </w:r>
        <w:r>
          <w:rPr>
            <w:noProof/>
            <w:webHidden/>
          </w:rPr>
          <w:fldChar w:fldCharType="begin"/>
        </w:r>
        <w:r w:rsidR="001D532D">
          <w:rPr>
            <w:noProof/>
            <w:webHidden/>
          </w:rPr>
          <w:instrText xml:space="preserve"> PAGEREF _Toc248049158 \h </w:instrText>
        </w:r>
        <w:r>
          <w:rPr>
            <w:noProof/>
            <w:webHidden/>
          </w:rPr>
        </w:r>
        <w:r>
          <w:rPr>
            <w:noProof/>
            <w:webHidden/>
          </w:rPr>
          <w:fldChar w:fldCharType="separate"/>
        </w:r>
        <w:r w:rsidR="00600E3E">
          <w:rPr>
            <w:noProof/>
            <w:webHidden/>
          </w:rPr>
          <w:t>17</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59" w:history="1">
        <w:r w:rsidR="001D532D" w:rsidRPr="007705B0">
          <w:rPr>
            <w:rStyle w:val="af2"/>
            <w:rFonts w:ascii="宋体" w:hAnsi="宋体"/>
            <w:noProof/>
          </w:rPr>
          <w:t>6.1</w:t>
        </w:r>
        <w:r w:rsidR="001D532D" w:rsidRPr="007705B0">
          <w:rPr>
            <w:rStyle w:val="af2"/>
            <w:rFonts w:ascii="宋体" w:hAnsi="宋体" w:hint="eastAsia"/>
            <w:noProof/>
          </w:rPr>
          <w:t xml:space="preserve"> 流程图</w:t>
        </w:r>
        <w:r w:rsidR="001D532D">
          <w:rPr>
            <w:noProof/>
            <w:webHidden/>
          </w:rPr>
          <w:tab/>
        </w:r>
        <w:r>
          <w:rPr>
            <w:noProof/>
            <w:webHidden/>
          </w:rPr>
          <w:fldChar w:fldCharType="begin"/>
        </w:r>
        <w:r w:rsidR="001D532D">
          <w:rPr>
            <w:noProof/>
            <w:webHidden/>
          </w:rPr>
          <w:instrText xml:space="preserve"> PAGEREF _Toc248049159 \h </w:instrText>
        </w:r>
        <w:r>
          <w:rPr>
            <w:noProof/>
            <w:webHidden/>
          </w:rPr>
        </w:r>
        <w:r>
          <w:rPr>
            <w:noProof/>
            <w:webHidden/>
          </w:rPr>
          <w:fldChar w:fldCharType="separate"/>
        </w:r>
        <w:r w:rsidR="00600E3E">
          <w:rPr>
            <w:noProof/>
            <w:webHidden/>
          </w:rPr>
          <w:t>17</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60" w:history="1">
        <w:r w:rsidR="001D532D" w:rsidRPr="007705B0">
          <w:rPr>
            <w:rStyle w:val="af2"/>
            <w:rFonts w:ascii="宋体" w:hAnsi="宋体"/>
            <w:noProof/>
          </w:rPr>
          <w:t>6.2</w:t>
        </w:r>
        <w:r w:rsidR="001D532D" w:rsidRPr="007705B0">
          <w:rPr>
            <w:rStyle w:val="af2"/>
            <w:rFonts w:ascii="宋体" w:hAnsi="宋体" w:hint="eastAsia"/>
            <w:noProof/>
          </w:rPr>
          <w:t xml:space="preserve"> 项目启动</w:t>
        </w:r>
        <w:r w:rsidR="001D532D">
          <w:rPr>
            <w:noProof/>
            <w:webHidden/>
          </w:rPr>
          <w:tab/>
        </w:r>
        <w:r>
          <w:rPr>
            <w:noProof/>
            <w:webHidden/>
          </w:rPr>
          <w:fldChar w:fldCharType="begin"/>
        </w:r>
        <w:r w:rsidR="001D532D">
          <w:rPr>
            <w:noProof/>
            <w:webHidden/>
          </w:rPr>
          <w:instrText xml:space="preserve"> PAGEREF _Toc248049160 \h </w:instrText>
        </w:r>
        <w:r>
          <w:rPr>
            <w:noProof/>
            <w:webHidden/>
          </w:rPr>
        </w:r>
        <w:r>
          <w:rPr>
            <w:noProof/>
            <w:webHidden/>
          </w:rPr>
          <w:fldChar w:fldCharType="separate"/>
        </w:r>
        <w:r w:rsidR="00600E3E">
          <w:rPr>
            <w:noProof/>
            <w:webHidden/>
          </w:rPr>
          <w:t>17</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61" w:history="1">
        <w:r w:rsidR="001D532D" w:rsidRPr="007705B0">
          <w:rPr>
            <w:rStyle w:val="af2"/>
            <w:rFonts w:ascii="宋体" w:hAnsi="宋体"/>
            <w:noProof/>
          </w:rPr>
          <w:t>6.3</w:t>
        </w:r>
        <w:r w:rsidR="001D532D" w:rsidRPr="007705B0">
          <w:rPr>
            <w:rStyle w:val="af2"/>
            <w:rFonts w:ascii="宋体" w:hAnsi="宋体" w:hint="eastAsia"/>
            <w:noProof/>
          </w:rPr>
          <w:t xml:space="preserve"> 规划设计</w:t>
        </w:r>
        <w:r w:rsidR="001D532D">
          <w:rPr>
            <w:noProof/>
            <w:webHidden/>
          </w:rPr>
          <w:tab/>
        </w:r>
        <w:r>
          <w:rPr>
            <w:noProof/>
            <w:webHidden/>
          </w:rPr>
          <w:fldChar w:fldCharType="begin"/>
        </w:r>
        <w:r w:rsidR="001D532D">
          <w:rPr>
            <w:noProof/>
            <w:webHidden/>
          </w:rPr>
          <w:instrText xml:space="preserve"> PAGEREF _Toc248049161 \h </w:instrText>
        </w:r>
        <w:r>
          <w:rPr>
            <w:noProof/>
            <w:webHidden/>
          </w:rPr>
        </w:r>
        <w:r>
          <w:rPr>
            <w:noProof/>
            <w:webHidden/>
          </w:rPr>
          <w:fldChar w:fldCharType="separate"/>
        </w:r>
        <w:r w:rsidR="00600E3E">
          <w:rPr>
            <w:noProof/>
            <w:webHidden/>
          </w:rPr>
          <w:t>18</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62" w:history="1">
        <w:r w:rsidR="001D532D" w:rsidRPr="007705B0">
          <w:rPr>
            <w:rStyle w:val="af2"/>
            <w:noProof/>
          </w:rPr>
          <w:t>6.3.1</w:t>
        </w:r>
        <w:r w:rsidR="001D532D" w:rsidRPr="007705B0">
          <w:rPr>
            <w:rStyle w:val="af2"/>
            <w:rFonts w:hint="eastAsia"/>
            <w:noProof/>
          </w:rPr>
          <w:t xml:space="preserve"> </w:t>
        </w:r>
        <w:r w:rsidR="001D532D" w:rsidRPr="007705B0">
          <w:rPr>
            <w:rStyle w:val="af2"/>
            <w:rFonts w:hint="eastAsia"/>
            <w:noProof/>
          </w:rPr>
          <w:t>网络咨询</w:t>
        </w:r>
        <w:r w:rsidR="001D532D">
          <w:rPr>
            <w:noProof/>
            <w:webHidden/>
          </w:rPr>
          <w:tab/>
        </w:r>
        <w:r>
          <w:rPr>
            <w:noProof/>
            <w:webHidden/>
          </w:rPr>
          <w:fldChar w:fldCharType="begin"/>
        </w:r>
        <w:r w:rsidR="001D532D">
          <w:rPr>
            <w:noProof/>
            <w:webHidden/>
          </w:rPr>
          <w:instrText xml:space="preserve"> PAGEREF _Toc248049162 \h </w:instrText>
        </w:r>
        <w:r>
          <w:rPr>
            <w:noProof/>
            <w:webHidden/>
          </w:rPr>
        </w:r>
        <w:r>
          <w:rPr>
            <w:noProof/>
            <w:webHidden/>
          </w:rPr>
          <w:fldChar w:fldCharType="separate"/>
        </w:r>
        <w:r w:rsidR="00600E3E">
          <w:rPr>
            <w:noProof/>
            <w:webHidden/>
          </w:rPr>
          <w:t>18</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63" w:history="1">
        <w:r w:rsidR="001D532D" w:rsidRPr="007705B0">
          <w:rPr>
            <w:rStyle w:val="af2"/>
            <w:noProof/>
          </w:rPr>
          <w:t>6.3.2</w:t>
        </w:r>
        <w:r w:rsidR="001D532D" w:rsidRPr="007705B0">
          <w:rPr>
            <w:rStyle w:val="af2"/>
            <w:rFonts w:hint="eastAsia"/>
            <w:noProof/>
          </w:rPr>
          <w:t xml:space="preserve"> </w:t>
        </w:r>
        <w:r w:rsidR="001D532D" w:rsidRPr="007705B0">
          <w:rPr>
            <w:rStyle w:val="af2"/>
            <w:rFonts w:hint="eastAsia"/>
            <w:noProof/>
          </w:rPr>
          <w:t>方案编写</w:t>
        </w:r>
        <w:r w:rsidR="001D532D">
          <w:rPr>
            <w:noProof/>
            <w:webHidden/>
          </w:rPr>
          <w:tab/>
        </w:r>
        <w:r>
          <w:rPr>
            <w:noProof/>
            <w:webHidden/>
          </w:rPr>
          <w:fldChar w:fldCharType="begin"/>
        </w:r>
        <w:r w:rsidR="001D532D">
          <w:rPr>
            <w:noProof/>
            <w:webHidden/>
          </w:rPr>
          <w:instrText xml:space="preserve"> PAGEREF _Toc248049163 \h </w:instrText>
        </w:r>
        <w:r>
          <w:rPr>
            <w:noProof/>
            <w:webHidden/>
          </w:rPr>
        </w:r>
        <w:r>
          <w:rPr>
            <w:noProof/>
            <w:webHidden/>
          </w:rPr>
          <w:fldChar w:fldCharType="separate"/>
        </w:r>
        <w:r w:rsidR="00600E3E">
          <w:rPr>
            <w:noProof/>
            <w:webHidden/>
          </w:rPr>
          <w:t>18</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64" w:history="1">
        <w:r w:rsidR="001D532D" w:rsidRPr="007705B0">
          <w:rPr>
            <w:rStyle w:val="af2"/>
            <w:noProof/>
          </w:rPr>
          <w:t>6.3.3</w:t>
        </w:r>
        <w:r w:rsidR="001D532D" w:rsidRPr="007705B0">
          <w:rPr>
            <w:rStyle w:val="af2"/>
            <w:rFonts w:hint="eastAsia"/>
            <w:noProof/>
          </w:rPr>
          <w:t xml:space="preserve"> </w:t>
        </w:r>
        <w:r w:rsidR="001D532D" w:rsidRPr="007705B0">
          <w:rPr>
            <w:rStyle w:val="af2"/>
            <w:rFonts w:hint="eastAsia"/>
            <w:noProof/>
          </w:rPr>
          <w:t>测试验证</w:t>
        </w:r>
        <w:r w:rsidR="001D532D">
          <w:rPr>
            <w:noProof/>
            <w:webHidden/>
          </w:rPr>
          <w:tab/>
        </w:r>
        <w:r>
          <w:rPr>
            <w:noProof/>
            <w:webHidden/>
          </w:rPr>
          <w:fldChar w:fldCharType="begin"/>
        </w:r>
        <w:r w:rsidR="001D532D">
          <w:rPr>
            <w:noProof/>
            <w:webHidden/>
          </w:rPr>
          <w:instrText xml:space="preserve"> PAGEREF _Toc248049164 \h </w:instrText>
        </w:r>
        <w:r>
          <w:rPr>
            <w:noProof/>
            <w:webHidden/>
          </w:rPr>
        </w:r>
        <w:r>
          <w:rPr>
            <w:noProof/>
            <w:webHidden/>
          </w:rPr>
          <w:fldChar w:fldCharType="separate"/>
        </w:r>
        <w:r w:rsidR="00600E3E">
          <w:rPr>
            <w:noProof/>
            <w:webHidden/>
          </w:rPr>
          <w:t>19</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65" w:history="1">
        <w:r w:rsidR="001D532D" w:rsidRPr="007705B0">
          <w:rPr>
            <w:rStyle w:val="af2"/>
            <w:rFonts w:ascii="宋体" w:hAnsi="宋体"/>
            <w:noProof/>
          </w:rPr>
          <w:t>6.4</w:t>
        </w:r>
        <w:r w:rsidR="001D532D" w:rsidRPr="007705B0">
          <w:rPr>
            <w:rStyle w:val="af2"/>
            <w:rFonts w:ascii="宋体" w:hAnsi="宋体" w:hint="eastAsia"/>
            <w:noProof/>
          </w:rPr>
          <w:t xml:space="preserve"> 工程准备</w:t>
        </w:r>
        <w:r w:rsidR="001D532D">
          <w:rPr>
            <w:noProof/>
            <w:webHidden/>
          </w:rPr>
          <w:tab/>
        </w:r>
        <w:r>
          <w:rPr>
            <w:noProof/>
            <w:webHidden/>
          </w:rPr>
          <w:fldChar w:fldCharType="begin"/>
        </w:r>
        <w:r w:rsidR="001D532D">
          <w:rPr>
            <w:noProof/>
            <w:webHidden/>
          </w:rPr>
          <w:instrText xml:space="preserve"> PAGEREF _Toc248049165 \h </w:instrText>
        </w:r>
        <w:r>
          <w:rPr>
            <w:noProof/>
            <w:webHidden/>
          </w:rPr>
        </w:r>
        <w:r>
          <w:rPr>
            <w:noProof/>
            <w:webHidden/>
          </w:rPr>
          <w:fldChar w:fldCharType="separate"/>
        </w:r>
        <w:r w:rsidR="00600E3E">
          <w:rPr>
            <w:noProof/>
            <w:webHidden/>
          </w:rPr>
          <w:t>20</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66" w:history="1">
        <w:r w:rsidR="001D532D" w:rsidRPr="007705B0">
          <w:rPr>
            <w:rStyle w:val="af2"/>
            <w:noProof/>
          </w:rPr>
          <w:t>6.4.1</w:t>
        </w:r>
        <w:r w:rsidR="001D532D" w:rsidRPr="007705B0">
          <w:rPr>
            <w:rStyle w:val="af2"/>
            <w:rFonts w:hint="eastAsia"/>
            <w:noProof/>
          </w:rPr>
          <w:t xml:space="preserve"> </w:t>
        </w:r>
        <w:r w:rsidR="001D532D" w:rsidRPr="007705B0">
          <w:rPr>
            <w:rStyle w:val="af2"/>
            <w:rFonts w:hint="eastAsia"/>
            <w:noProof/>
          </w:rPr>
          <w:t>生产备货</w:t>
        </w:r>
        <w:r w:rsidR="001D532D">
          <w:rPr>
            <w:noProof/>
            <w:webHidden/>
          </w:rPr>
          <w:tab/>
        </w:r>
        <w:r>
          <w:rPr>
            <w:noProof/>
            <w:webHidden/>
          </w:rPr>
          <w:fldChar w:fldCharType="begin"/>
        </w:r>
        <w:r w:rsidR="001D532D">
          <w:rPr>
            <w:noProof/>
            <w:webHidden/>
          </w:rPr>
          <w:instrText xml:space="preserve"> PAGEREF _Toc248049166 \h </w:instrText>
        </w:r>
        <w:r>
          <w:rPr>
            <w:noProof/>
            <w:webHidden/>
          </w:rPr>
        </w:r>
        <w:r>
          <w:rPr>
            <w:noProof/>
            <w:webHidden/>
          </w:rPr>
          <w:fldChar w:fldCharType="separate"/>
        </w:r>
        <w:r w:rsidR="00600E3E">
          <w:rPr>
            <w:noProof/>
            <w:webHidden/>
          </w:rPr>
          <w:t>20</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67" w:history="1">
        <w:r w:rsidR="001D532D" w:rsidRPr="007705B0">
          <w:rPr>
            <w:rStyle w:val="af2"/>
            <w:noProof/>
          </w:rPr>
          <w:t>6.4.2</w:t>
        </w:r>
        <w:r w:rsidR="001D532D" w:rsidRPr="007705B0">
          <w:rPr>
            <w:rStyle w:val="af2"/>
            <w:rFonts w:hint="eastAsia"/>
            <w:noProof/>
          </w:rPr>
          <w:t xml:space="preserve"> </w:t>
        </w:r>
        <w:r w:rsidR="001D532D" w:rsidRPr="007705B0">
          <w:rPr>
            <w:rStyle w:val="af2"/>
            <w:rFonts w:hint="eastAsia"/>
            <w:noProof/>
          </w:rPr>
          <w:t>环境准备</w:t>
        </w:r>
        <w:r w:rsidR="001D532D">
          <w:rPr>
            <w:noProof/>
            <w:webHidden/>
          </w:rPr>
          <w:tab/>
        </w:r>
        <w:r>
          <w:rPr>
            <w:noProof/>
            <w:webHidden/>
          </w:rPr>
          <w:fldChar w:fldCharType="begin"/>
        </w:r>
        <w:r w:rsidR="001D532D">
          <w:rPr>
            <w:noProof/>
            <w:webHidden/>
          </w:rPr>
          <w:instrText xml:space="preserve"> PAGEREF _Toc248049167 \h </w:instrText>
        </w:r>
        <w:r>
          <w:rPr>
            <w:noProof/>
            <w:webHidden/>
          </w:rPr>
        </w:r>
        <w:r>
          <w:rPr>
            <w:noProof/>
            <w:webHidden/>
          </w:rPr>
          <w:fldChar w:fldCharType="separate"/>
        </w:r>
        <w:r w:rsidR="00600E3E">
          <w:rPr>
            <w:noProof/>
            <w:webHidden/>
          </w:rPr>
          <w:t>20</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68" w:history="1">
        <w:r w:rsidR="001D532D" w:rsidRPr="007705B0">
          <w:rPr>
            <w:rStyle w:val="af2"/>
            <w:rFonts w:ascii="宋体" w:hAnsi="宋体"/>
            <w:noProof/>
          </w:rPr>
          <w:t>6.5</w:t>
        </w:r>
        <w:r w:rsidR="001D532D" w:rsidRPr="007705B0">
          <w:rPr>
            <w:rStyle w:val="af2"/>
            <w:rFonts w:ascii="宋体" w:hAnsi="宋体" w:hint="eastAsia"/>
            <w:noProof/>
          </w:rPr>
          <w:t xml:space="preserve"> 工程实施</w:t>
        </w:r>
        <w:r w:rsidR="001D532D">
          <w:rPr>
            <w:noProof/>
            <w:webHidden/>
          </w:rPr>
          <w:tab/>
        </w:r>
        <w:r>
          <w:rPr>
            <w:noProof/>
            <w:webHidden/>
          </w:rPr>
          <w:fldChar w:fldCharType="begin"/>
        </w:r>
        <w:r w:rsidR="001D532D">
          <w:rPr>
            <w:noProof/>
            <w:webHidden/>
          </w:rPr>
          <w:instrText xml:space="preserve"> PAGEREF _Toc248049168 \h </w:instrText>
        </w:r>
        <w:r>
          <w:rPr>
            <w:noProof/>
            <w:webHidden/>
          </w:rPr>
        </w:r>
        <w:r>
          <w:rPr>
            <w:noProof/>
            <w:webHidden/>
          </w:rPr>
          <w:fldChar w:fldCharType="separate"/>
        </w:r>
        <w:r w:rsidR="00600E3E">
          <w:rPr>
            <w:noProof/>
            <w:webHidden/>
          </w:rPr>
          <w:t>21</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69" w:history="1">
        <w:r w:rsidR="001D532D" w:rsidRPr="007705B0">
          <w:rPr>
            <w:rStyle w:val="af2"/>
            <w:noProof/>
          </w:rPr>
          <w:t>6.5.1</w:t>
        </w:r>
        <w:r w:rsidR="001D532D" w:rsidRPr="007705B0">
          <w:rPr>
            <w:rStyle w:val="af2"/>
            <w:rFonts w:hint="eastAsia"/>
            <w:noProof/>
          </w:rPr>
          <w:t xml:space="preserve"> </w:t>
        </w:r>
        <w:r w:rsidR="001D532D" w:rsidRPr="007705B0">
          <w:rPr>
            <w:rStyle w:val="af2"/>
            <w:rFonts w:hint="eastAsia"/>
            <w:noProof/>
          </w:rPr>
          <w:t>到货验收</w:t>
        </w:r>
        <w:r w:rsidR="001D532D">
          <w:rPr>
            <w:noProof/>
            <w:webHidden/>
          </w:rPr>
          <w:tab/>
        </w:r>
        <w:r>
          <w:rPr>
            <w:noProof/>
            <w:webHidden/>
          </w:rPr>
          <w:fldChar w:fldCharType="begin"/>
        </w:r>
        <w:r w:rsidR="001D532D">
          <w:rPr>
            <w:noProof/>
            <w:webHidden/>
          </w:rPr>
          <w:instrText xml:space="preserve"> PAGEREF _Toc248049169 \h </w:instrText>
        </w:r>
        <w:r>
          <w:rPr>
            <w:noProof/>
            <w:webHidden/>
          </w:rPr>
        </w:r>
        <w:r>
          <w:rPr>
            <w:noProof/>
            <w:webHidden/>
          </w:rPr>
          <w:fldChar w:fldCharType="separate"/>
        </w:r>
        <w:r w:rsidR="00600E3E">
          <w:rPr>
            <w:noProof/>
            <w:webHidden/>
          </w:rPr>
          <w:t>21</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70" w:history="1">
        <w:r w:rsidR="001D532D" w:rsidRPr="007705B0">
          <w:rPr>
            <w:rStyle w:val="af2"/>
            <w:noProof/>
          </w:rPr>
          <w:t>6.5.2</w:t>
        </w:r>
        <w:r w:rsidR="001D532D" w:rsidRPr="007705B0">
          <w:rPr>
            <w:rStyle w:val="af2"/>
            <w:rFonts w:hint="eastAsia"/>
            <w:noProof/>
          </w:rPr>
          <w:t xml:space="preserve"> </w:t>
        </w:r>
        <w:r w:rsidR="001D532D" w:rsidRPr="007705B0">
          <w:rPr>
            <w:rStyle w:val="af2"/>
            <w:rFonts w:hint="eastAsia"/>
            <w:noProof/>
          </w:rPr>
          <w:t>安装调试</w:t>
        </w:r>
        <w:r w:rsidR="001D532D">
          <w:rPr>
            <w:noProof/>
            <w:webHidden/>
          </w:rPr>
          <w:tab/>
        </w:r>
        <w:r>
          <w:rPr>
            <w:noProof/>
            <w:webHidden/>
          </w:rPr>
          <w:fldChar w:fldCharType="begin"/>
        </w:r>
        <w:r w:rsidR="001D532D">
          <w:rPr>
            <w:noProof/>
            <w:webHidden/>
          </w:rPr>
          <w:instrText xml:space="preserve"> PAGEREF _Toc248049170 \h </w:instrText>
        </w:r>
        <w:r>
          <w:rPr>
            <w:noProof/>
            <w:webHidden/>
          </w:rPr>
        </w:r>
        <w:r>
          <w:rPr>
            <w:noProof/>
            <w:webHidden/>
          </w:rPr>
          <w:fldChar w:fldCharType="separate"/>
        </w:r>
        <w:r w:rsidR="00600E3E">
          <w:rPr>
            <w:noProof/>
            <w:webHidden/>
          </w:rPr>
          <w:t>21</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71" w:history="1">
        <w:r w:rsidR="001D532D" w:rsidRPr="007705B0">
          <w:rPr>
            <w:rStyle w:val="af2"/>
            <w:noProof/>
          </w:rPr>
          <w:t>6.5.3</w:t>
        </w:r>
        <w:r w:rsidR="001D532D" w:rsidRPr="007705B0">
          <w:rPr>
            <w:rStyle w:val="af2"/>
            <w:rFonts w:hint="eastAsia"/>
            <w:noProof/>
          </w:rPr>
          <w:t xml:space="preserve"> </w:t>
        </w:r>
        <w:r w:rsidR="001D532D" w:rsidRPr="007705B0">
          <w:rPr>
            <w:rStyle w:val="af2"/>
            <w:rFonts w:hint="eastAsia"/>
            <w:noProof/>
          </w:rPr>
          <w:t>试点切换</w:t>
        </w:r>
        <w:r w:rsidR="001D532D">
          <w:rPr>
            <w:noProof/>
            <w:webHidden/>
          </w:rPr>
          <w:tab/>
        </w:r>
        <w:r>
          <w:rPr>
            <w:noProof/>
            <w:webHidden/>
          </w:rPr>
          <w:fldChar w:fldCharType="begin"/>
        </w:r>
        <w:r w:rsidR="001D532D">
          <w:rPr>
            <w:noProof/>
            <w:webHidden/>
          </w:rPr>
          <w:instrText xml:space="preserve"> PAGEREF _Toc248049171 \h </w:instrText>
        </w:r>
        <w:r>
          <w:rPr>
            <w:noProof/>
            <w:webHidden/>
          </w:rPr>
        </w:r>
        <w:r>
          <w:rPr>
            <w:noProof/>
            <w:webHidden/>
          </w:rPr>
          <w:fldChar w:fldCharType="separate"/>
        </w:r>
        <w:r w:rsidR="00600E3E">
          <w:rPr>
            <w:noProof/>
            <w:webHidden/>
          </w:rPr>
          <w:t>22</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72" w:history="1">
        <w:r w:rsidR="001D532D" w:rsidRPr="007705B0">
          <w:rPr>
            <w:rStyle w:val="af2"/>
            <w:noProof/>
          </w:rPr>
          <w:t>6.5.4</w:t>
        </w:r>
        <w:r w:rsidR="001D532D" w:rsidRPr="007705B0">
          <w:rPr>
            <w:rStyle w:val="af2"/>
            <w:rFonts w:hint="eastAsia"/>
            <w:noProof/>
          </w:rPr>
          <w:t xml:space="preserve"> </w:t>
        </w:r>
        <w:r w:rsidR="001D532D" w:rsidRPr="007705B0">
          <w:rPr>
            <w:rStyle w:val="af2"/>
            <w:rFonts w:hint="eastAsia"/>
            <w:noProof/>
          </w:rPr>
          <w:t>批量切换</w:t>
        </w:r>
        <w:r w:rsidR="001D532D">
          <w:rPr>
            <w:noProof/>
            <w:webHidden/>
          </w:rPr>
          <w:tab/>
        </w:r>
        <w:r>
          <w:rPr>
            <w:noProof/>
            <w:webHidden/>
          </w:rPr>
          <w:fldChar w:fldCharType="begin"/>
        </w:r>
        <w:r w:rsidR="001D532D">
          <w:rPr>
            <w:noProof/>
            <w:webHidden/>
          </w:rPr>
          <w:instrText xml:space="preserve"> PAGEREF _Toc248049172 \h </w:instrText>
        </w:r>
        <w:r>
          <w:rPr>
            <w:noProof/>
            <w:webHidden/>
          </w:rPr>
        </w:r>
        <w:r>
          <w:rPr>
            <w:noProof/>
            <w:webHidden/>
          </w:rPr>
          <w:fldChar w:fldCharType="separate"/>
        </w:r>
        <w:r w:rsidR="00600E3E">
          <w:rPr>
            <w:noProof/>
            <w:webHidden/>
          </w:rPr>
          <w:t>23</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73" w:history="1">
        <w:r w:rsidR="001D532D" w:rsidRPr="007705B0">
          <w:rPr>
            <w:rStyle w:val="af2"/>
            <w:rFonts w:ascii="宋体" w:hAnsi="宋体"/>
            <w:noProof/>
          </w:rPr>
          <w:t>6.6</w:t>
        </w:r>
        <w:r w:rsidR="001D532D" w:rsidRPr="007705B0">
          <w:rPr>
            <w:rStyle w:val="af2"/>
            <w:rFonts w:ascii="宋体" w:hAnsi="宋体" w:hint="eastAsia"/>
            <w:noProof/>
          </w:rPr>
          <w:t xml:space="preserve"> 初验</w:t>
        </w:r>
        <w:r w:rsidR="001D532D">
          <w:rPr>
            <w:noProof/>
            <w:webHidden/>
          </w:rPr>
          <w:tab/>
        </w:r>
        <w:r>
          <w:rPr>
            <w:noProof/>
            <w:webHidden/>
          </w:rPr>
          <w:fldChar w:fldCharType="begin"/>
        </w:r>
        <w:r w:rsidR="001D532D">
          <w:rPr>
            <w:noProof/>
            <w:webHidden/>
          </w:rPr>
          <w:instrText xml:space="preserve"> PAGEREF _Toc248049173 \h </w:instrText>
        </w:r>
        <w:r>
          <w:rPr>
            <w:noProof/>
            <w:webHidden/>
          </w:rPr>
        </w:r>
        <w:r>
          <w:rPr>
            <w:noProof/>
            <w:webHidden/>
          </w:rPr>
          <w:fldChar w:fldCharType="separate"/>
        </w:r>
        <w:r w:rsidR="00600E3E">
          <w:rPr>
            <w:noProof/>
            <w:webHidden/>
          </w:rPr>
          <w:t>23</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74" w:history="1">
        <w:r w:rsidR="001D532D" w:rsidRPr="007705B0">
          <w:rPr>
            <w:rStyle w:val="af2"/>
            <w:rFonts w:ascii="宋体" w:hAnsi="宋体"/>
            <w:noProof/>
          </w:rPr>
          <w:t>6.7</w:t>
        </w:r>
        <w:r w:rsidR="001D532D" w:rsidRPr="007705B0">
          <w:rPr>
            <w:rStyle w:val="af2"/>
            <w:rFonts w:ascii="宋体" w:hAnsi="宋体" w:hint="eastAsia"/>
            <w:noProof/>
          </w:rPr>
          <w:t xml:space="preserve"> 试运行</w:t>
        </w:r>
        <w:r w:rsidR="001D532D">
          <w:rPr>
            <w:noProof/>
            <w:webHidden/>
          </w:rPr>
          <w:tab/>
        </w:r>
        <w:r>
          <w:rPr>
            <w:noProof/>
            <w:webHidden/>
          </w:rPr>
          <w:fldChar w:fldCharType="begin"/>
        </w:r>
        <w:r w:rsidR="001D532D">
          <w:rPr>
            <w:noProof/>
            <w:webHidden/>
          </w:rPr>
          <w:instrText xml:space="preserve"> PAGEREF _Toc248049174 \h </w:instrText>
        </w:r>
        <w:r>
          <w:rPr>
            <w:noProof/>
            <w:webHidden/>
          </w:rPr>
        </w:r>
        <w:r>
          <w:rPr>
            <w:noProof/>
            <w:webHidden/>
          </w:rPr>
          <w:fldChar w:fldCharType="separate"/>
        </w:r>
        <w:r w:rsidR="00600E3E">
          <w:rPr>
            <w:noProof/>
            <w:webHidden/>
          </w:rPr>
          <w:t>24</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75" w:history="1">
        <w:r w:rsidR="001D532D" w:rsidRPr="007705B0">
          <w:rPr>
            <w:rStyle w:val="af2"/>
            <w:rFonts w:ascii="宋体" w:hAnsi="宋体"/>
            <w:noProof/>
          </w:rPr>
          <w:t>6.8</w:t>
        </w:r>
        <w:r w:rsidR="001D532D" w:rsidRPr="007705B0">
          <w:rPr>
            <w:rStyle w:val="af2"/>
            <w:rFonts w:ascii="宋体" w:hAnsi="宋体" w:hint="eastAsia"/>
            <w:noProof/>
          </w:rPr>
          <w:t xml:space="preserve"> 终验</w:t>
        </w:r>
        <w:r w:rsidR="001D532D">
          <w:rPr>
            <w:noProof/>
            <w:webHidden/>
          </w:rPr>
          <w:tab/>
        </w:r>
        <w:r>
          <w:rPr>
            <w:noProof/>
            <w:webHidden/>
          </w:rPr>
          <w:fldChar w:fldCharType="begin"/>
        </w:r>
        <w:r w:rsidR="001D532D">
          <w:rPr>
            <w:noProof/>
            <w:webHidden/>
          </w:rPr>
          <w:instrText xml:space="preserve"> PAGEREF _Toc248049175 \h </w:instrText>
        </w:r>
        <w:r>
          <w:rPr>
            <w:noProof/>
            <w:webHidden/>
          </w:rPr>
        </w:r>
        <w:r>
          <w:rPr>
            <w:noProof/>
            <w:webHidden/>
          </w:rPr>
          <w:fldChar w:fldCharType="separate"/>
        </w:r>
        <w:r w:rsidR="00600E3E">
          <w:rPr>
            <w:noProof/>
            <w:webHidden/>
          </w:rPr>
          <w:t>24</w:t>
        </w:r>
        <w:r>
          <w:rPr>
            <w:noProof/>
            <w:webHidden/>
          </w:rPr>
          <w:fldChar w:fldCharType="end"/>
        </w:r>
      </w:hyperlink>
    </w:p>
    <w:p w:rsidR="001D532D" w:rsidRDefault="00D764BD">
      <w:pPr>
        <w:pStyle w:val="10"/>
        <w:rPr>
          <w:rFonts w:ascii="Calibri" w:hAnsi="Calibri"/>
          <w:noProof/>
          <w:szCs w:val="22"/>
        </w:rPr>
      </w:pPr>
      <w:hyperlink w:anchor="_Toc248049176" w:history="1">
        <w:r w:rsidR="001D532D" w:rsidRPr="007705B0">
          <w:rPr>
            <w:rStyle w:val="af2"/>
            <w:rFonts w:hint="eastAsia"/>
            <w:noProof/>
          </w:rPr>
          <w:t>第七章</w:t>
        </w:r>
        <w:r w:rsidR="001D532D" w:rsidRPr="007705B0">
          <w:rPr>
            <w:rStyle w:val="af2"/>
            <w:rFonts w:hint="eastAsia"/>
            <w:noProof/>
          </w:rPr>
          <w:t xml:space="preserve"> </w:t>
        </w:r>
        <w:r w:rsidR="001D532D" w:rsidRPr="007705B0">
          <w:rPr>
            <w:rStyle w:val="af2"/>
            <w:rFonts w:hint="eastAsia"/>
            <w:noProof/>
          </w:rPr>
          <w:t>项目文档管理</w:t>
        </w:r>
        <w:r w:rsidR="001D532D">
          <w:rPr>
            <w:noProof/>
            <w:webHidden/>
          </w:rPr>
          <w:tab/>
        </w:r>
        <w:r>
          <w:rPr>
            <w:noProof/>
            <w:webHidden/>
          </w:rPr>
          <w:fldChar w:fldCharType="begin"/>
        </w:r>
        <w:r w:rsidR="001D532D">
          <w:rPr>
            <w:noProof/>
            <w:webHidden/>
          </w:rPr>
          <w:instrText xml:space="preserve"> PAGEREF _Toc248049176 \h </w:instrText>
        </w:r>
        <w:r>
          <w:rPr>
            <w:noProof/>
            <w:webHidden/>
          </w:rPr>
        </w:r>
        <w:r>
          <w:rPr>
            <w:noProof/>
            <w:webHidden/>
          </w:rPr>
          <w:fldChar w:fldCharType="separate"/>
        </w:r>
        <w:r w:rsidR="00600E3E">
          <w:rPr>
            <w:noProof/>
            <w:webHidden/>
          </w:rPr>
          <w:t>26</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77" w:history="1">
        <w:r w:rsidR="001D532D" w:rsidRPr="007705B0">
          <w:rPr>
            <w:rStyle w:val="af2"/>
            <w:noProof/>
          </w:rPr>
          <w:t>7.1</w:t>
        </w:r>
        <w:r w:rsidR="001D532D" w:rsidRPr="007705B0">
          <w:rPr>
            <w:rStyle w:val="af2"/>
            <w:rFonts w:hint="eastAsia"/>
            <w:noProof/>
          </w:rPr>
          <w:t xml:space="preserve"> </w:t>
        </w:r>
        <w:r w:rsidR="001D532D" w:rsidRPr="007705B0">
          <w:rPr>
            <w:rStyle w:val="af2"/>
            <w:rFonts w:hint="eastAsia"/>
            <w:noProof/>
          </w:rPr>
          <w:t>产品文档</w:t>
        </w:r>
        <w:r w:rsidR="001D532D">
          <w:rPr>
            <w:noProof/>
            <w:webHidden/>
          </w:rPr>
          <w:tab/>
        </w:r>
        <w:r>
          <w:rPr>
            <w:noProof/>
            <w:webHidden/>
          </w:rPr>
          <w:fldChar w:fldCharType="begin"/>
        </w:r>
        <w:r w:rsidR="001D532D">
          <w:rPr>
            <w:noProof/>
            <w:webHidden/>
          </w:rPr>
          <w:instrText xml:space="preserve"> PAGEREF _Toc248049177 \h </w:instrText>
        </w:r>
        <w:r>
          <w:rPr>
            <w:noProof/>
            <w:webHidden/>
          </w:rPr>
        </w:r>
        <w:r>
          <w:rPr>
            <w:noProof/>
            <w:webHidden/>
          </w:rPr>
          <w:fldChar w:fldCharType="separate"/>
        </w:r>
        <w:r w:rsidR="00600E3E">
          <w:rPr>
            <w:noProof/>
            <w:webHidden/>
          </w:rPr>
          <w:t>26</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78" w:history="1">
        <w:r w:rsidR="001D532D" w:rsidRPr="007705B0">
          <w:rPr>
            <w:rStyle w:val="af2"/>
            <w:noProof/>
          </w:rPr>
          <w:t>7.2</w:t>
        </w:r>
        <w:r w:rsidR="001D532D" w:rsidRPr="007705B0">
          <w:rPr>
            <w:rStyle w:val="af2"/>
            <w:rFonts w:hint="eastAsia"/>
            <w:noProof/>
          </w:rPr>
          <w:t xml:space="preserve"> </w:t>
        </w:r>
        <w:r w:rsidR="001D532D" w:rsidRPr="007705B0">
          <w:rPr>
            <w:rStyle w:val="af2"/>
            <w:rFonts w:hint="eastAsia"/>
            <w:noProof/>
          </w:rPr>
          <w:t>技术文档</w:t>
        </w:r>
        <w:r w:rsidR="001D532D">
          <w:rPr>
            <w:noProof/>
            <w:webHidden/>
          </w:rPr>
          <w:tab/>
        </w:r>
        <w:r>
          <w:rPr>
            <w:noProof/>
            <w:webHidden/>
          </w:rPr>
          <w:fldChar w:fldCharType="begin"/>
        </w:r>
        <w:r w:rsidR="001D532D">
          <w:rPr>
            <w:noProof/>
            <w:webHidden/>
          </w:rPr>
          <w:instrText xml:space="preserve"> PAGEREF _Toc248049178 \h </w:instrText>
        </w:r>
        <w:r>
          <w:rPr>
            <w:noProof/>
            <w:webHidden/>
          </w:rPr>
        </w:r>
        <w:r>
          <w:rPr>
            <w:noProof/>
            <w:webHidden/>
          </w:rPr>
          <w:fldChar w:fldCharType="separate"/>
        </w:r>
        <w:r w:rsidR="00600E3E">
          <w:rPr>
            <w:noProof/>
            <w:webHidden/>
          </w:rPr>
          <w:t>26</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79" w:history="1">
        <w:r w:rsidR="001D532D" w:rsidRPr="007705B0">
          <w:rPr>
            <w:rStyle w:val="af2"/>
            <w:noProof/>
          </w:rPr>
          <w:t>7.3</w:t>
        </w:r>
        <w:r w:rsidR="001D532D" w:rsidRPr="007705B0">
          <w:rPr>
            <w:rStyle w:val="af2"/>
            <w:rFonts w:hint="eastAsia"/>
            <w:noProof/>
          </w:rPr>
          <w:t xml:space="preserve"> </w:t>
        </w:r>
        <w:r w:rsidR="001D532D" w:rsidRPr="007705B0">
          <w:rPr>
            <w:rStyle w:val="af2"/>
            <w:rFonts w:hint="eastAsia"/>
            <w:noProof/>
          </w:rPr>
          <w:t>项目文档</w:t>
        </w:r>
        <w:r w:rsidR="001D532D">
          <w:rPr>
            <w:noProof/>
            <w:webHidden/>
          </w:rPr>
          <w:tab/>
        </w:r>
        <w:r>
          <w:rPr>
            <w:noProof/>
            <w:webHidden/>
          </w:rPr>
          <w:fldChar w:fldCharType="begin"/>
        </w:r>
        <w:r w:rsidR="001D532D">
          <w:rPr>
            <w:noProof/>
            <w:webHidden/>
          </w:rPr>
          <w:instrText xml:space="preserve"> PAGEREF _Toc248049179 \h </w:instrText>
        </w:r>
        <w:r>
          <w:rPr>
            <w:noProof/>
            <w:webHidden/>
          </w:rPr>
        </w:r>
        <w:r>
          <w:rPr>
            <w:noProof/>
            <w:webHidden/>
          </w:rPr>
          <w:fldChar w:fldCharType="separate"/>
        </w:r>
        <w:r w:rsidR="00600E3E">
          <w:rPr>
            <w:noProof/>
            <w:webHidden/>
          </w:rPr>
          <w:t>26</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80" w:history="1">
        <w:r w:rsidR="001D532D" w:rsidRPr="007705B0">
          <w:rPr>
            <w:rStyle w:val="af2"/>
            <w:noProof/>
          </w:rPr>
          <w:t>7.4</w:t>
        </w:r>
        <w:r w:rsidR="001D532D" w:rsidRPr="007705B0">
          <w:rPr>
            <w:rStyle w:val="af2"/>
            <w:rFonts w:hint="eastAsia"/>
            <w:noProof/>
          </w:rPr>
          <w:t xml:space="preserve"> </w:t>
        </w:r>
        <w:r w:rsidR="001D532D" w:rsidRPr="007705B0">
          <w:rPr>
            <w:rStyle w:val="af2"/>
            <w:rFonts w:hint="eastAsia"/>
            <w:noProof/>
          </w:rPr>
          <w:t>工程文档</w:t>
        </w:r>
        <w:r w:rsidR="001D532D">
          <w:rPr>
            <w:noProof/>
            <w:webHidden/>
          </w:rPr>
          <w:tab/>
        </w:r>
        <w:r>
          <w:rPr>
            <w:noProof/>
            <w:webHidden/>
          </w:rPr>
          <w:fldChar w:fldCharType="begin"/>
        </w:r>
        <w:r w:rsidR="001D532D">
          <w:rPr>
            <w:noProof/>
            <w:webHidden/>
          </w:rPr>
          <w:instrText xml:space="preserve"> PAGEREF _Toc248049180 \h </w:instrText>
        </w:r>
        <w:r>
          <w:rPr>
            <w:noProof/>
            <w:webHidden/>
          </w:rPr>
        </w:r>
        <w:r>
          <w:rPr>
            <w:noProof/>
            <w:webHidden/>
          </w:rPr>
          <w:fldChar w:fldCharType="separate"/>
        </w:r>
        <w:r w:rsidR="00600E3E">
          <w:rPr>
            <w:noProof/>
            <w:webHidden/>
          </w:rPr>
          <w:t>27</w:t>
        </w:r>
        <w:r>
          <w:rPr>
            <w:noProof/>
            <w:webHidden/>
          </w:rPr>
          <w:fldChar w:fldCharType="end"/>
        </w:r>
      </w:hyperlink>
    </w:p>
    <w:p w:rsidR="001D532D" w:rsidRDefault="00D764BD">
      <w:pPr>
        <w:pStyle w:val="10"/>
        <w:rPr>
          <w:rFonts w:ascii="Calibri" w:hAnsi="Calibri"/>
          <w:noProof/>
          <w:szCs w:val="22"/>
        </w:rPr>
      </w:pPr>
      <w:hyperlink w:anchor="_Toc248049181" w:history="1">
        <w:r w:rsidR="001D532D" w:rsidRPr="007705B0">
          <w:rPr>
            <w:rStyle w:val="af2"/>
            <w:rFonts w:hint="eastAsia"/>
            <w:noProof/>
          </w:rPr>
          <w:t>第八章</w:t>
        </w:r>
        <w:r w:rsidR="001D532D" w:rsidRPr="007705B0">
          <w:rPr>
            <w:rStyle w:val="af2"/>
            <w:rFonts w:hint="eastAsia"/>
            <w:noProof/>
          </w:rPr>
          <w:t xml:space="preserve"> </w:t>
        </w:r>
        <w:r w:rsidR="001D532D" w:rsidRPr="007705B0">
          <w:rPr>
            <w:rStyle w:val="af2"/>
            <w:rFonts w:hint="eastAsia"/>
            <w:noProof/>
          </w:rPr>
          <w:t>应急备件</w:t>
        </w:r>
        <w:r w:rsidR="001D532D">
          <w:rPr>
            <w:noProof/>
            <w:webHidden/>
          </w:rPr>
          <w:tab/>
        </w:r>
        <w:r>
          <w:rPr>
            <w:noProof/>
            <w:webHidden/>
          </w:rPr>
          <w:fldChar w:fldCharType="begin"/>
        </w:r>
        <w:r w:rsidR="001D532D">
          <w:rPr>
            <w:noProof/>
            <w:webHidden/>
          </w:rPr>
          <w:instrText xml:space="preserve"> PAGEREF _Toc248049181 \h </w:instrText>
        </w:r>
        <w:r>
          <w:rPr>
            <w:noProof/>
            <w:webHidden/>
          </w:rPr>
        </w:r>
        <w:r>
          <w:rPr>
            <w:noProof/>
            <w:webHidden/>
          </w:rPr>
          <w:fldChar w:fldCharType="separate"/>
        </w:r>
        <w:r w:rsidR="00600E3E">
          <w:rPr>
            <w:noProof/>
            <w:webHidden/>
          </w:rPr>
          <w:t>28</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82" w:history="1">
        <w:r w:rsidR="001D532D" w:rsidRPr="007705B0">
          <w:rPr>
            <w:rStyle w:val="af2"/>
            <w:noProof/>
          </w:rPr>
          <w:t>8.1</w:t>
        </w:r>
        <w:r w:rsidR="001D532D" w:rsidRPr="007705B0">
          <w:rPr>
            <w:rStyle w:val="af2"/>
            <w:rFonts w:hint="eastAsia"/>
            <w:noProof/>
          </w:rPr>
          <w:t xml:space="preserve"> </w:t>
        </w:r>
        <w:r w:rsidR="001D532D" w:rsidRPr="007705B0">
          <w:rPr>
            <w:rStyle w:val="af2"/>
            <w:rFonts w:hint="eastAsia"/>
            <w:noProof/>
          </w:rPr>
          <w:t>备件策略</w:t>
        </w:r>
        <w:r w:rsidR="001D532D">
          <w:rPr>
            <w:noProof/>
            <w:webHidden/>
          </w:rPr>
          <w:tab/>
        </w:r>
        <w:r>
          <w:rPr>
            <w:noProof/>
            <w:webHidden/>
          </w:rPr>
          <w:fldChar w:fldCharType="begin"/>
        </w:r>
        <w:r w:rsidR="001D532D">
          <w:rPr>
            <w:noProof/>
            <w:webHidden/>
          </w:rPr>
          <w:instrText xml:space="preserve"> PAGEREF _Toc248049182 \h </w:instrText>
        </w:r>
        <w:r>
          <w:rPr>
            <w:noProof/>
            <w:webHidden/>
          </w:rPr>
        </w:r>
        <w:r>
          <w:rPr>
            <w:noProof/>
            <w:webHidden/>
          </w:rPr>
          <w:fldChar w:fldCharType="separate"/>
        </w:r>
        <w:r w:rsidR="00600E3E">
          <w:rPr>
            <w:noProof/>
            <w:webHidden/>
          </w:rPr>
          <w:t>28</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83" w:history="1">
        <w:r w:rsidR="001D532D" w:rsidRPr="007705B0">
          <w:rPr>
            <w:rStyle w:val="af2"/>
            <w:noProof/>
          </w:rPr>
          <w:t>8.2 H3C</w:t>
        </w:r>
        <w:r w:rsidR="001D532D" w:rsidRPr="007705B0">
          <w:rPr>
            <w:rStyle w:val="af2"/>
            <w:rFonts w:hint="eastAsia"/>
            <w:noProof/>
          </w:rPr>
          <w:t>备件部署</w:t>
        </w:r>
        <w:r w:rsidR="001D532D">
          <w:rPr>
            <w:noProof/>
            <w:webHidden/>
          </w:rPr>
          <w:tab/>
        </w:r>
        <w:r>
          <w:rPr>
            <w:noProof/>
            <w:webHidden/>
          </w:rPr>
          <w:fldChar w:fldCharType="begin"/>
        </w:r>
        <w:r w:rsidR="001D532D">
          <w:rPr>
            <w:noProof/>
            <w:webHidden/>
          </w:rPr>
          <w:instrText xml:space="preserve"> PAGEREF _Toc248049183 \h </w:instrText>
        </w:r>
        <w:r>
          <w:rPr>
            <w:noProof/>
            <w:webHidden/>
          </w:rPr>
        </w:r>
        <w:r>
          <w:rPr>
            <w:noProof/>
            <w:webHidden/>
          </w:rPr>
          <w:fldChar w:fldCharType="separate"/>
        </w:r>
        <w:r w:rsidR="00600E3E">
          <w:rPr>
            <w:noProof/>
            <w:webHidden/>
          </w:rPr>
          <w:t>28</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84" w:history="1">
        <w:r w:rsidR="001D532D" w:rsidRPr="007705B0">
          <w:rPr>
            <w:rStyle w:val="af2"/>
            <w:noProof/>
          </w:rPr>
          <w:t>8.2.1</w:t>
        </w:r>
        <w:r w:rsidR="001D532D" w:rsidRPr="007705B0">
          <w:rPr>
            <w:rStyle w:val="af2"/>
            <w:rFonts w:hint="eastAsia"/>
            <w:noProof/>
          </w:rPr>
          <w:t xml:space="preserve"> </w:t>
        </w:r>
        <w:r w:rsidR="001D532D" w:rsidRPr="007705B0">
          <w:rPr>
            <w:rStyle w:val="af2"/>
            <w:rFonts w:hint="eastAsia"/>
            <w:noProof/>
          </w:rPr>
          <w:t>备件清单</w:t>
        </w:r>
        <w:r w:rsidR="001D532D">
          <w:rPr>
            <w:noProof/>
            <w:webHidden/>
          </w:rPr>
          <w:tab/>
        </w:r>
        <w:r>
          <w:rPr>
            <w:noProof/>
            <w:webHidden/>
          </w:rPr>
          <w:fldChar w:fldCharType="begin"/>
        </w:r>
        <w:r w:rsidR="001D532D">
          <w:rPr>
            <w:noProof/>
            <w:webHidden/>
          </w:rPr>
          <w:instrText xml:space="preserve"> PAGEREF _Toc248049184 \h </w:instrText>
        </w:r>
        <w:r>
          <w:rPr>
            <w:noProof/>
            <w:webHidden/>
          </w:rPr>
        </w:r>
        <w:r>
          <w:rPr>
            <w:noProof/>
            <w:webHidden/>
          </w:rPr>
          <w:fldChar w:fldCharType="separate"/>
        </w:r>
        <w:r w:rsidR="00600E3E">
          <w:rPr>
            <w:noProof/>
            <w:webHidden/>
          </w:rPr>
          <w:t>28</w:t>
        </w:r>
        <w:r>
          <w:rPr>
            <w:noProof/>
            <w:webHidden/>
          </w:rPr>
          <w:fldChar w:fldCharType="end"/>
        </w:r>
      </w:hyperlink>
    </w:p>
    <w:p w:rsidR="001D532D" w:rsidRDefault="00D764BD">
      <w:pPr>
        <w:pStyle w:val="10"/>
        <w:rPr>
          <w:rFonts w:ascii="Calibri" w:hAnsi="Calibri"/>
          <w:noProof/>
          <w:szCs w:val="22"/>
        </w:rPr>
      </w:pPr>
      <w:hyperlink w:anchor="_Toc248049185" w:history="1">
        <w:r w:rsidR="001D532D" w:rsidRPr="007705B0">
          <w:rPr>
            <w:rStyle w:val="af2"/>
            <w:rFonts w:hint="eastAsia"/>
            <w:noProof/>
          </w:rPr>
          <w:t>第九章</w:t>
        </w:r>
        <w:r w:rsidR="001D532D" w:rsidRPr="007705B0">
          <w:rPr>
            <w:rStyle w:val="af2"/>
            <w:rFonts w:hint="eastAsia"/>
            <w:noProof/>
          </w:rPr>
          <w:t xml:space="preserve"> </w:t>
        </w:r>
        <w:r w:rsidR="001D532D" w:rsidRPr="007705B0">
          <w:rPr>
            <w:rStyle w:val="af2"/>
            <w:rFonts w:hint="eastAsia"/>
            <w:noProof/>
          </w:rPr>
          <w:t>项目资源计划</w:t>
        </w:r>
        <w:r w:rsidR="001D532D">
          <w:rPr>
            <w:noProof/>
            <w:webHidden/>
          </w:rPr>
          <w:tab/>
        </w:r>
        <w:r>
          <w:rPr>
            <w:noProof/>
            <w:webHidden/>
          </w:rPr>
          <w:fldChar w:fldCharType="begin"/>
        </w:r>
        <w:r w:rsidR="001D532D">
          <w:rPr>
            <w:noProof/>
            <w:webHidden/>
          </w:rPr>
          <w:instrText xml:space="preserve"> PAGEREF _Toc248049185 \h </w:instrText>
        </w:r>
        <w:r>
          <w:rPr>
            <w:noProof/>
            <w:webHidden/>
          </w:rPr>
        </w:r>
        <w:r>
          <w:rPr>
            <w:noProof/>
            <w:webHidden/>
          </w:rPr>
          <w:fldChar w:fldCharType="separate"/>
        </w:r>
        <w:r w:rsidR="00600E3E">
          <w:rPr>
            <w:noProof/>
            <w:webHidden/>
          </w:rPr>
          <w:t>29</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86" w:history="1">
        <w:r w:rsidR="001D532D" w:rsidRPr="007705B0">
          <w:rPr>
            <w:rStyle w:val="af2"/>
            <w:rFonts w:ascii="宋体" w:hAnsi="宋体"/>
            <w:noProof/>
          </w:rPr>
          <w:t>9.1</w:t>
        </w:r>
        <w:r w:rsidR="001D532D" w:rsidRPr="007705B0">
          <w:rPr>
            <w:rStyle w:val="af2"/>
            <w:rFonts w:ascii="宋体" w:hAnsi="宋体" w:hint="eastAsia"/>
            <w:noProof/>
          </w:rPr>
          <w:t xml:space="preserve"> 项目阶段</w:t>
        </w:r>
        <w:r w:rsidR="001D532D" w:rsidRPr="007705B0">
          <w:rPr>
            <w:rStyle w:val="af2"/>
            <w:rFonts w:ascii="宋体" w:hAnsi="宋体"/>
            <w:noProof/>
          </w:rPr>
          <w:t>H3C</w:t>
        </w:r>
        <w:r w:rsidR="001D532D" w:rsidRPr="007705B0">
          <w:rPr>
            <w:rStyle w:val="af2"/>
            <w:rFonts w:ascii="宋体" w:hAnsi="宋体" w:hint="eastAsia"/>
            <w:noProof/>
          </w:rPr>
          <w:t>资源投入</w:t>
        </w:r>
        <w:r w:rsidR="001D532D">
          <w:rPr>
            <w:noProof/>
            <w:webHidden/>
          </w:rPr>
          <w:tab/>
        </w:r>
        <w:r>
          <w:rPr>
            <w:noProof/>
            <w:webHidden/>
          </w:rPr>
          <w:fldChar w:fldCharType="begin"/>
        </w:r>
        <w:r w:rsidR="001D532D">
          <w:rPr>
            <w:noProof/>
            <w:webHidden/>
          </w:rPr>
          <w:instrText xml:space="preserve"> PAGEREF _Toc248049186 \h </w:instrText>
        </w:r>
        <w:r>
          <w:rPr>
            <w:noProof/>
            <w:webHidden/>
          </w:rPr>
        </w:r>
        <w:r>
          <w:rPr>
            <w:noProof/>
            <w:webHidden/>
          </w:rPr>
          <w:fldChar w:fldCharType="separate"/>
        </w:r>
        <w:r w:rsidR="00600E3E">
          <w:rPr>
            <w:noProof/>
            <w:webHidden/>
          </w:rPr>
          <w:t>29</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87" w:history="1">
        <w:r w:rsidR="001D532D" w:rsidRPr="007705B0">
          <w:rPr>
            <w:rStyle w:val="af2"/>
            <w:rFonts w:ascii="宋体" w:hAnsi="宋体"/>
            <w:noProof/>
          </w:rPr>
          <w:t>9.2 H3C</w:t>
        </w:r>
        <w:r w:rsidR="001D532D" w:rsidRPr="007705B0">
          <w:rPr>
            <w:rStyle w:val="af2"/>
            <w:rFonts w:ascii="宋体" w:hAnsi="宋体" w:hint="eastAsia"/>
            <w:noProof/>
          </w:rPr>
          <w:t>项目人员工时汇总</w:t>
        </w:r>
        <w:r w:rsidR="001D532D">
          <w:rPr>
            <w:noProof/>
            <w:webHidden/>
          </w:rPr>
          <w:tab/>
        </w:r>
        <w:r>
          <w:rPr>
            <w:noProof/>
            <w:webHidden/>
          </w:rPr>
          <w:fldChar w:fldCharType="begin"/>
        </w:r>
        <w:r w:rsidR="001D532D">
          <w:rPr>
            <w:noProof/>
            <w:webHidden/>
          </w:rPr>
          <w:instrText xml:space="preserve"> PAGEREF _Toc248049187 \h </w:instrText>
        </w:r>
        <w:r>
          <w:rPr>
            <w:noProof/>
            <w:webHidden/>
          </w:rPr>
        </w:r>
        <w:r>
          <w:rPr>
            <w:noProof/>
            <w:webHidden/>
          </w:rPr>
          <w:fldChar w:fldCharType="separate"/>
        </w:r>
        <w:r w:rsidR="00600E3E">
          <w:rPr>
            <w:noProof/>
            <w:webHidden/>
          </w:rPr>
          <w:t>29</w:t>
        </w:r>
        <w:r>
          <w:rPr>
            <w:noProof/>
            <w:webHidden/>
          </w:rPr>
          <w:fldChar w:fldCharType="end"/>
        </w:r>
      </w:hyperlink>
    </w:p>
    <w:p w:rsidR="001D532D" w:rsidRDefault="00D764BD">
      <w:pPr>
        <w:pStyle w:val="10"/>
        <w:rPr>
          <w:rFonts w:ascii="Calibri" w:hAnsi="Calibri"/>
          <w:noProof/>
          <w:szCs w:val="22"/>
        </w:rPr>
      </w:pPr>
      <w:hyperlink w:anchor="_Toc248049188" w:history="1">
        <w:r w:rsidR="001D532D" w:rsidRPr="007705B0">
          <w:rPr>
            <w:rStyle w:val="af2"/>
            <w:rFonts w:hint="eastAsia"/>
            <w:noProof/>
          </w:rPr>
          <w:t>第十章</w:t>
        </w:r>
        <w:r w:rsidR="001D532D" w:rsidRPr="007705B0">
          <w:rPr>
            <w:rStyle w:val="af2"/>
            <w:rFonts w:hint="eastAsia"/>
            <w:noProof/>
          </w:rPr>
          <w:t xml:space="preserve"> </w:t>
        </w:r>
        <w:r w:rsidR="001D532D" w:rsidRPr="007705B0">
          <w:rPr>
            <w:rStyle w:val="af2"/>
            <w:rFonts w:hint="eastAsia"/>
            <w:noProof/>
          </w:rPr>
          <w:t>项目沟通管理</w:t>
        </w:r>
        <w:r w:rsidR="001D532D">
          <w:rPr>
            <w:noProof/>
            <w:webHidden/>
          </w:rPr>
          <w:tab/>
        </w:r>
        <w:r>
          <w:rPr>
            <w:noProof/>
            <w:webHidden/>
          </w:rPr>
          <w:fldChar w:fldCharType="begin"/>
        </w:r>
        <w:r w:rsidR="001D532D">
          <w:rPr>
            <w:noProof/>
            <w:webHidden/>
          </w:rPr>
          <w:instrText xml:space="preserve"> PAGEREF _Toc248049188 \h </w:instrText>
        </w:r>
        <w:r>
          <w:rPr>
            <w:noProof/>
            <w:webHidden/>
          </w:rPr>
        </w:r>
        <w:r>
          <w:rPr>
            <w:noProof/>
            <w:webHidden/>
          </w:rPr>
          <w:fldChar w:fldCharType="separate"/>
        </w:r>
        <w:r w:rsidR="00600E3E">
          <w:rPr>
            <w:noProof/>
            <w:webHidden/>
          </w:rPr>
          <w:t>30</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89" w:history="1">
        <w:r w:rsidR="001D532D" w:rsidRPr="007705B0">
          <w:rPr>
            <w:rStyle w:val="af2"/>
            <w:rFonts w:ascii="宋体" w:hAnsi="宋体"/>
            <w:noProof/>
          </w:rPr>
          <w:t>10.1</w:t>
        </w:r>
        <w:r w:rsidR="001D532D" w:rsidRPr="007705B0">
          <w:rPr>
            <w:rStyle w:val="af2"/>
            <w:rFonts w:ascii="宋体" w:hAnsi="宋体" w:hint="eastAsia"/>
            <w:noProof/>
          </w:rPr>
          <w:t xml:space="preserve"> 项目沟通渠道</w:t>
        </w:r>
        <w:r w:rsidR="001D532D">
          <w:rPr>
            <w:noProof/>
            <w:webHidden/>
          </w:rPr>
          <w:tab/>
        </w:r>
        <w:r>
          <w:rPr>
            <w:noProof/>
            <w:webHidden/>
          </w:rPr>
          <w:fldChar w:fldCharType="begin"/>
        </w:r>
        <w:r w:rsidR="001D532D">
          <w:rPr>
            <w:noProof/>
            <w:webHidden/>
          </w:rPr>
          <w:instrText xml:space="preserve"> PAGEREF _Toc248049189 \h </w:instrText>
        </w:r>
        <w:r>
          <w:rPr>
            <w:noProof/>
            <w:webHidden/>
          </w:rPr>
        </w:r>
        <w:r>
          <w:rPr>
            <w:noProof/>
            <w:webHidden/>
          </w:rPr>
          <w:fldChar w:fldCharType="separate"/>
        </w:r>
        <w:r w:rsidR="00600E3E">
          <w:rPr>
            <w:noProof/>
            <w:webHidden/>
          </w:rPr>
          <w:t>30</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90" w:history="1">
        <w:r w:rsidR="001D532D" w:rsidRPr="007705B0">
          <w:rPr>
            <w:rStyle w:val="af2"/>
            <w:rFonts w:ascii="宋体" w:hAnsi="宋体"/>
            <w:noProof/>
          </w:rPr>
          <w:t>10.2</w:t>
        </w:r>
        <w:r w:rsidR="001D532D" w:rsidRPr="007705B0">
          <w:rPr>
            <w:rStyle w:val="af2"/>
            <w:rFonts w:ascii="宋体" w:hAnsi="宋体" w:hint="eastAsia"/>
            <w:noProof/>
          </w:rPr>
          <w:t xml:space="preserve"> 会议</w:t>
        </w:r>
        <w:r w:rsidR="001D532D">
          <w:rPr>
            <w:noProof/>
            <w:webHidden/>
          </w:rPr>
          <w:tab/>
        </w:r>
        <w:r>
          <w:rPr>
            <w:noProof/>
            <w:webHidden/>
          </w:rPr>
          <w:fldChar w:fldCharType="begin"/>
        </w:r>
        <w:r w:rsidR="001D532D">
          <w:rPr>
            <w:noProof/>
            <w:webHidden/>
          </w:rPr>
          <w:instrText xml:space="preserve"> PAGEREF _Toc248049190 \h </w:instrText>
        </w:r>
        <w:r>
          <w:rPr>
            <w:noProof/>
            <w:webHidden/>
          </w:rPr>
        </w:r>
        <w:r>
          <w:rPr>
            <w:noProof/>
            <w:webHidden/>
          </w:rPr>
          <w:fldChar w:fldCharType="separate"/>
        </w:r>
        <w:r w:rsidR="00600E3E">
          <w:rPr>
            <w:noProof/>
            <w:webHidden/>
          </w:rPr>
          <w:t>30</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91" w:history="1">
        <w:r w:rsidR="001D532D" w:rsidRPr="007705B0">
          <w:rPr>
            <w:rStyle w:val="af2"/>
            <w:noProof/>
          </w:rPr>
          <w:t>10.2.1</w:t>
        </w:r>
        <w:r w:rsidR="001D532D" w:rsidRPr="007705B0">
          <w:rPr>
            <w:rStyle w:val="af2"/>
            <w:rFonts w:hint="eastAsia"/>
            <w:noProof/>
          </w:rPr>
          <w:t xml:space="preserve"> </w:t>
        </w:r>
        <w:r w:rsidR="001D532D" w:rsidRPr="007705B0">
          <w:rPr>
            <w:rStyle w:val="af2"/>
            <w:rFonts w:hint="eastAsia"/>
            <w:noProof/>
          </w:rPr>
          <w:t>专题讨论会</w:t>
        </w:r>
        <w:r w:rsidR="001D532D">
          <w:rPr>
            <w:noProof/>
            <w:webHidden/>
          </w:rPr>
          <w:tab/>
        </w:r>
        <w:r>
          <w:rPr>
            <w:noProof/>
            <w:webHidden/>
          </w:rPr>
          <w:fldChar w:fldCharType="begin"/>
        </w:r>
        <w:r w:rsidR="001D532D">
          <w:rPr>
            <w:noProof/>
            <w:webHidden/>
          </w:rPr>
          <w:instrText xml:space="preserve"> PAGEREF _Toc248049191 \h </w:instrText>
        </w:r>
        <w:r>
          <w:rPr>
            <w:noProof/>
            <w:webHidden/>
          </w:rPr>
        </w:r>
        <w:r>
          <w:rPr>
            <w:noProof/>
            <w:webHidden/>
          </w:rPr>
          <w:fldChar w:fldCharType="separate"/>
        </w:r>
        <w:r w:rsidR="00600E3E">
          <w:rPr>
            <w:noProof/>
            <w:webHidden/>
          </w:rPr>
          <w:t>30</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92" w:history="1">
        <w:r w:rsidR="001D532D" w:rsidRPr="007705B0">
          <w:rPr>
            <w:rStyle w:val="af2"/>
            <w:noProof/>
          </w:rPr>
          <w:t>10.2.2</w:t>
        </w:r>
        <w:r w:rsidR="001D532D" w:rsidRPr="007705B0">
          <w:rPr>
            <w:rStyle w:val="af2"/>
            <w:rFonts w:hint="eastAsia"/>
            <w:noProof/>
          </w:rPr>
          <w:t xml:space="preserve"> </w:t>
        </w:r>
        <w:r w:rsidR="001D532D" w:rsidRPr="007705B0">
          <w:rPr>
            <w:rStyle w:val="af2"/>
            <w:rFonts w:hint="eastAsia"/>
            <w:noProof/>
          </w:rPr>
          <w:t>例会制度</w:t>
        </w:r>
        <w:r w:rsidR="001D532D">
          <w:rPr>
            <w:noProof/>
            <w:webHidden/>
          </w:rPr>
          <w:tab/>
        </w:r>
        <w:r>
          <w:rPr>
            <w:noProof/>
            <w:webHidden/>
          </w:rPr>
          <w:fldChar w:fldCharType="begin"/>
        </w:r>
        <w:r w:rsidR="001D532D">
          <w:rPr>
            <w:noProof/>
            <w:webHidden/>
          </w:rPr>
          <w:instrText xml:space="preserve"> PAGEREF _Toc248049192 \h </w:instrText>
        </w:r>
        <w:r>
          <w:rPr>
            <w:noProof/>
            <w:webHidden/>
          </w:rPr>
        </w:r>
        <w:r>
          <w:rPr>
            <w:noProof/>
            <w:webHidden/>
          </w:rPr>
          <w:fldChar w:fldCharType="separate"/>
        </w:r>
        <w:r w:rsidR="00600E3E">
          <w:rPr>
            <w:noProof/>
            <w:webHidden/>
          </w:rPr>
          <w:t>31</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93" w:history="1">
        <w:r w:rsidR="001D532D" w:rsidRPr="007705B0">
          <w:rPr>
            <w:rStyle w:val="af2"/>
            <w:rFonts w:ascii="宋体" w:hAnsi="宋体"/>
            <w:noProof/>
          </w:rPr>
          <w:t>10.3</w:t>
        </w:r>
        <w:r w:rsidR="001D532D" w:rsidRPr="007705B0">
          <w:rPr>
            <w:rStyle w:val="af2"/>
            <w:rFonts w:ascii="宋体" w:hAnsi="宋体" w:hint="eastAsia"/>
            <w:noProof/>
          </w:rPr>
          <w:t xml:space="preserve"> 报告</w:t>
        </w:r>
        <w:r w:rsidR="001D532D">
          <w:rPr>
            <w:noProof/>
            <w:webHidden/>
          </w:rPr>
          <w:tab/>
        </w:r>
        <w:r>
          <w:rPr>
            <w:noProof/>
            <w:webHidden/>
          </w:rPr>
          <w:fldChar w:fldCharType="begin"/>
        </w:r>
        <w:r w:rsidR="001D532D">
          <w:rPr>
            <w:noProof/>
            <w:webHidden/>
          </w:rPr>
          <w:instrText xml:space="preserve"> PAGEREF _Toc248049193 \h </w:instrText>
        </w:r>
        <w:r>
          <w:rPr>
            <w:noProof/>
            <w:webHidden/>
          </w:rPr>
        </w:r>
        <w:r>
          <w:rPr>
            <w:noProof/>
            <w:webHidden/>
          </w:rPr>
          <w:fldChar w:fldCharType="separate"/>
        </w:r>
        <w:r w:rsidR="00600E3E">
          <w:rPr>
            <w:noProof/>
            <w:webHidden/>
          </w:rPr>
          <w:t>31</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94" w:history="1">
        <w:r w:rsidR="001D532D" w:rsidRPr="007705B0">
          <w:rPr>
            <w:rStyle w:val="af2"/>
            <w:noProof/>
          </w:rPr>
          <w:t>10.3.1</w:t>
        </w:r>
        <w:r w:rsidR="001D532D" w:rsidRPr="007705B0">
          <w:rPr>
            <w:rStyle w:val="af2"/>
            <w:rFonts w:hint="eastAsia"/>
            <w:noProof/>
          </w:rPr>
          <w:t xml:space="preserve"> </w:t>
        </w:r>
        <w:r w:rsidR="001D532D" w:rsidRPr="007705B0">
          <w:rPr>
            <w:rStyle w:val="af2"/>
            <w:rFonts w:hint="eastAsia"/>
            <w:noProof/>
          </w:rPr>
          <w:t>周报</w:t>
        </w:r>
        <w:r w:rsidR="001D532D">
          <w:rPr>
            <w:noProof/>
            <w:webHidden/>
          </w:rPr>
          <w:tab/>
        </w:r>
        <w:r>
          <w:rPr>
            <w:noProof/>
            <w:webHidden/>
          </w:rPr>
          <w:fldChar w:fldCharType="begin"/>
        </w:r>
        <w:r w:rsidR="001D532D">
          <w:rPr>
            <w:noProof/>
            <w:webHidden/>
          </w:rPr>
          <w:instrText xml:space="preserve"> PAGEREF _Toc248049194 \h </w:instrText>
        </w:r>
        <w:r>
          <w:rPr>
            <w:noProof/>
            <w:webHidden/>
          </w:rPr>
        </w:r>
        <w:r>
          <w:rPr>
            <w:noProof/>
            <w:webHidden/>
          </w:rPr>
          <w:fldChar w:fldCharType="separate"/>
        </w:r>
        <w:r w:rsidR="00600E3E">
          <w:rPr>
            <w:noProof/>
            <w:webHidden/>
          </w:rPr>
          <w:t>31</w:t>
        </w:r>
        <w:r>
          <w:rPr>
            <w:noProof/>
            <w:webHidden/>
          </w:rPr>
          <w:fldChar w:fldCharType="end"/>
        </w:r>
      </w:hyperlink>
    </w:p>
    <w:p w:rsidR="001D532D" w:rsidRDefault="00D764BD">
      <w:pPr>
        <w:pStyle w:val="30"/>
        <w:tabs>
          <w:tab w:val="right" w:leader="dot" w:pos="8302"/>
        </w:tabs>
        <w:rPr>
          <w:rFonts w:ascii="Calibri" w:hAnsi="Calibri"/>
          <w:noProof/>
          <w:szCs w:val="22"/>
        </w:rPr>
      </w:pPr>
      <w:hyperlink w:anchor="_Toc248049195" w:history="1">
        <w:r w:rsidR="001D532D" w:rsidRPr="007705B0">
          <w:rPr>
            <w:rStyle w:val="af2"/>
            <w:noProof/>
          </w:rPr>
          <w:t>10.3.2</w:t>
        </w:r>
        <w:r w:rsidR="001D532D" w:rsidRPr="007705B0">
          <w:rPr>
            <w:rStyle w:val="af2"/>
            <w:rFonts w:hint="eastAsia"/>
            <w:noProof/>
          </w:rPr>
          <w:t xml:space="preserve"> </w:t>
        </w:r>
        <w:r w:rsidR="001D532D" w:rsidRPr="007705B0">
          <w:rPr>
            <w:rStyle w:val="af2"/>
            <w:rFonts w:hint="eastAsia"/>
            <w:noProof/>
          </w:rPr>
          <w:t>日报</w:t>
        </w:r>
        <w:r w:rsidR="001D532D">
          <w:rPr>
            <w:noProof/>
            <w:webHidden/>
          </w:rPr>
          <w:tab/>
        </w:r>
        <w:r>
          <w:rPr>
            <w:noProof/>
            <w:webHidden/>
          </w:rPr>
          <w:fldChar w:fldCharType="begin"/>
        </w:r>
        <w:r w:rsidR="001D532D">
          <w:rPr>
            <w:noProof/>
            <w:webHidden/>
          </w:rPr>
          <w:instrText xml:space="preserve"> PAGEREF _Toc248049195 \h </w:instrText>
        </w:r>
        <w:r>
          <w:rPr>
            <w:noProof/>
            <w:webHidden/>
          </w:rPr>
        </w:r>
        <w:r>
          <w:rPr>
            <w:noProof/>
            <w:webHidden/>
          </w:rPr>
          <w:fldChar w:fldCharType="separate"/>
        </w:r>
        <w:r w:rsidR="00600E3E">
          <w:rPr>
            <w:noProof/>
            <w:webHidden/>
          </w:rPr>
          <w:t>31</w:t>
        </w:r>
        <w:r>
          <w:rPr>
            <w:noProof/>
            <w:webHidden/>
          </w:rPr>
          <w:fldChar w:fldCharType="end"/>
        </w:r>
      </w:hyperlink>
    </w:p>
    <w:p w:rsidR="001D532D" w:rsidRDefault="00D764BD">
      <w:pPr>
        <w:pStyle w:val="10"/>
        <w:rPr>
          <w:rFonts w:ascii="Calibri" w:hAnsi="Calibri"/>
          <w:noProof/>
          <w:szCs w:val="22"/>
        </w:rPr>
      </w:pPr>
      <w:hyperlink w:anchor="_Toc248049196" w:history="1">
        <w:r w:rsidR="001D532D" w:rsidRPr="007705B0">
          <w:rPr>
            <w:rStyle w:val="af2"/>
            <w:rFonts w:hint="eastAsia"/>
            <w:noProof/>
          </w:rPr>
          <w:t>第十一章</w:t>
        </w:r>
        <w:r w:rsidR="001D532D" w:rsidRPr="007705B0">
          <w:rPr>
            <w:rStyle w:val="af2"/>
            <w:rFonts w:hint="eastAsia"/>
            <w:noProof/>
          </w:rPr>
          <w:t xml:space="preserve"> </w:t>
        </w:r>
        <w:r w:rsidR="001D532D" w:rsidRPr="007705B0">
          <w:rPr>
            <w:rStyle w:val="af2"/>
            <w:rFonts w:hint="eastAsia"/>
            <w:noProof/>
          </w:rPr>
          <w:t>变更控制</w:t>
        </w:r>
        <w:r w:rsidR="001D532D">
          <w:rPr>
            <w:noProof/>
            <w:webHidden/>
          </w:rPr>
          <w:tab/>
        </w:r>
        <w:r>
          <w:rPr>
            <w:noProof/>
            <w:webHidden/>
          </w:rPr>
          <w:fldChar w:fldCharType="begin"/>
        </w:r>
        <w:r w:rsidR="001D532D">
          <w:rPr>
            <w:noProof/>
            <w:webHidden/>
          </w:rPr>
          <w:instrText xml:space="preserve"> PAGEREF _Toc248049196 \h </w:instrText>
        </w:r>
        <w:r>
          <w:rPr>
            <w:noProof/>
            <w:webHidden/>
          </w:rPr>
        </w:r>
        <w:r>
          <w:rPr>
            <w:noProof/>
            <w:webHidden/>
          </w:rPr>
          <w:fldChar w:fldCharType="separate"/>
        </w:r>
        <w:r w:rsidR="00600E3E">
          <w:rPr>
            <w:noProof/>
            <w:webHidden/>
          </w:rPr>
          <w:t>32</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97" w:history="1">
        <w:r w:rsidR="001D532D" w:rsidRPr="007705B0">
          <w:rPr>
            <w:rStyle w:val="af2"/>
            <w:rFonts w:ascii="宋体" w:hAnsi="宋体"/>
            <w:noProof/>
          </w:rPr>
          <w:t>11.1</w:t>
        </w:r>
        <w:r w:rsidR="001D532D" w:rsidRPr="007705B0">
          <w:rPr>
            <w:rStyle w:val="af2"/>
            <w:rFonts w:ascii="宋体" w:hAnsi="宋体" w:hint="eastAsia"/>
            <w:noProof/>
          </w:rPr>
          <w:t xml:space="preserve"> 变更控制流程</w:t>
        </w:r>
        <w:r w:rsidR="001D532D">
          <w:rPr>
            <w:noProof/>
            <w:webHidden/>
          </w:rPr>
          <w:tab/>
        </w:r>
        <w:r>
          <w:rPr>
            <w:noProof/>
            <w:webHidden/>
          </w:rPr>
          <w:fldChar w:fldCharType="begin"/>
        </w:r>
        <w:r w:rsidR="001D532D">
          <w:rPr>
            <w:noProof/>
            <w:webHidden/>
          </w:rPr>
          <w:instrText xml:space="preserve"> PAGEREF _Toc248049197 \h </w:instrText>
        </w:r>
        <w:r>
          <w:rPr>
            <w:noProof/>
            <w:webHidden/>
          </w:rPr>
        </w:r>
        <w:r>
          <w:rPr>
            <w:noProof/>
            <w:webHidden/>
          </w:rPr>
          <w:fldChar w:fldCharType="separate"/>
        </w:r>
        <w:r w:rsidR="00600E3E">
          <w:rPr>
            <w:noProof/>
            <w:webHidden/>
          </w:rPr>
          <w:t>32</w:t>
        </w:r>
        <w:r>
          <w:rPr>
            <w:noProof/>
            <w:webHidden/>
          </w:rPr>
          <w:fldChar w:fldCharType="end"/>
        </w:r>
      </w:hyperlink>
    </w:p>
    <w:p w:rsidR="001D532D" w:rsidRDefault="00D764BD">
      <w:pPr>
        <w:pStyle w:val="10"/>
        <w:rPr>
          <w:rFonts w:ascii="Calibri" w:hAnsi="Calibri"/>
          <w:noProof/>
          <w:szCs w:val="22"/>
        </w:rPr>
      </w:pPr>
      <w:hyperlink w:anchor="_Toc248049198" w:history="1">
        <w:r w:rsidR="001D532D" w:rsidRPr="007705B0">
          <w:rPr>
            <w:rStyle w:val="af2"/>
            <w:rFonts w:hint="eastAsia"/>
            <w:noProof/>
          </w:rPr>
          <w:t>第十二章</w:t>
        </w:r>
        <w:r w:rsidR="001D532D" w:rsidRPr="007705B0">
          <w:rPr>
            <w:rStyle w:val="af2"/>
            <w:rFonts w:hint="eastAsia"/>
            <w:noProof/>
          </w:rPr>
          <w:t xml:space="preserve"> </w:t>
        </w:r>
        <w:r w:rsidR="001D532D" w:rsidRPr="007705B0">
          <w:rPr>
            <w:rStyle w:val="af2"/>
            <w:rFonts w:hint="eastAsia"/>
            <w:noProof/>
          </w:rPr>
          <w:t>问题管理制度</w:t>
        </w:r>
        <w:r w:rsidR="001D532D">
          <w:rPr>
            <w:noProof/>
            <w:webHidden/>
          </w:rPr>
          <w:tab/>
        </w:r>
        <w:r>
          <w:rPr>
            <w:noProof/>
            <w:webHidden/>
          </w:rPr>
          <w:fldChar w:fldCharType="begin"/>
        </w:r>
        <w:r w:rsidR="001D532D">
          <w:rPr>
            <w:noProof/>
            <w:webHidden/>
          </w:rPr>
          <w:instrText xml:space="preserve"> PAGEREF _Toc248049198 \h </w:instrText>
        </w:r>
        <w:r>
          <w:rPr>
            <w:noProof/>
            <w:webHidden/>
          </w:rPr>
        </w:r>
        <w:r>
          <w:rPr>
            <w:noProof/>
            <w:webHidden/>
          </w:rPr>
          <w:fldChar w:fldCharType="separate"/>
        </w:r>
        <w:r w:rsidR="00600E3E">
          <w:rPr>
            <w:noProof/>
            <w:webHidden/>
          </w:rPr>
          <w:t>33</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199" w:history="1">
        <w:r w:rsidR="001D532D" w:rsidRPr="007705B0">
          <w:rPr>
            <w:rStyle w:val="af2"/>
            <w:rFonts w:ascii="宋体" w:hAnsi="宋体"/>
            <w:noProof/>
          </w:rPr>
          <w:t>12.1</w:t>
        </w:r>
        <w:r w:rsidR="001D532D" w:rsidRPr="007705B0">
          <w:rPr>
            <w:rStyle w:val="af2"/>
            <w:rFonts w:ascii="宋体" w:hAnsi="宋体" w:hint="eastAsia"/>
            <w:noProof/>
          </w:rPr>
          <w:t xml:space="preserve"> 问题跟踪表</w:t>
        </w:r>
        <w:r w:rsidR="001D532D">
          <w:rPr>
            <w:noProof/>
            <w:webHidden/>
          </w:rPr>
          <w:tab/>
        </w:r>
        <w:r>
          <w:rPr>
            <w:noProof/>
            <w:webHidden/>
          </w:rPr>
          <w:fldChar w:fldCharType="begin"/>
        </w:r>
        <w:r w:rsidR="001D532D">
          <w:rPr>
            <w:noProof/>
            <w:webHidden/>
          </w:rPr>
          <w:instrText xml:space="preserve"> PAGEREF _Toc248049199 \h </w:instrText>
        </w:r>
        <w:r>
          <w:rPr>
            <w:noProof/>
            <w:webHidden/>
          </w:rPr>
        </w:r>
        <w:r>
          <w:rPr>
            <w:noProof/>
            <w:webHidden/>
          </w:rPr>
          <w:fldChar w:fldCharType="separate"/>
        </w:r>
        <w:r w:rsidR="00600E3E">
          <w:rPr>
            <w:noProof/>
            <w:webHidden/>
          </w:rPr>
          <w:t>33</w:t>
        </w:r>
        <w:r>
          <w:rPr>
            <w:noProof/>
            <w:webHidden/>
          </w:rPr>
          <w:fldChar w:fldCharType="end"/>
        </w:r>
      </w:hyperlink>
    </w:p>
    <w:p w:rsidR="001D532D" w:rsidRDefault="00D764BD">
      <w:pPr>
        <w:pStyle w:val="10"/>
        <w:rPr>
          <w:rFonts w:ascii="Calibri" w:hAnsi="Calibri"/>
          <w:noProof/>
          <w:szCs w:val="22"/>
        </w:rPr>
      </w:pPr>
      <w:hyperlink w:anchor="_Toc248049200" w:history="1">
        <w:r w:rsidR="001D532D" w:rsidRPr="007705B0">
          <w:rPr>
            <w:rStyle w:val="af2"/>
            <w:rFonts w:hint="eastAsia"/>
            <w:noProof/>
          </w:rPr>
          <w:t>第十三章</w:t>
        </w:r>
        <w:r w:rsidR="001D532D" w:rsidRPr="007705B0">
          <w:rPr>
            <w:rStyle w:val="af2"/>
            <w:rFonts w:hint="eastAsia"/>
            <w:noProof/>
          </w:rPr>
          <w:t xml:space="preserve"> </w:t>
        </w:r>
        <w:r w:rsidR="001D532D" w:rsidRPr="007705B0">
          <w:rPr>
            <w:rStyle w:val="af2"/>
            <w:rFonts w:hint="eastAsia"/>
            <w:noProof/>
          </w:rPr>
          <w:t>项目团队管理制度</w:t>
        </w:r>
        <w:r w:rsidR="001D532D">
          <w:rPr>
            <w:noProof/>
            <w:webHidden/>
          </w:rPr>
          <w:tab/>
        </w:r>
        <w:r>
          <w:rPr>
            <w:noProof/>
            <w:webHidden/>
          </w:rPr>
          <w:fldChar w:fldCharType="begin"/>
        </w:r>
        <w:r w:rsidR="001D532D">
          <w:rPr>
            <w:noProof/>
            <w:webHidden/>
          </w:rPr>
          <w:instrText xml:space="preserve"> PAGEREF _Toc248049200 \h </w:instrText>
        </w:r>
        <w:r>
          <w:rPr>
            <w:noProof/>
            <w:webHidden/>
          </w:rPr>
        </w:r>
        <w:r>
          <w:rPr>
            <w:noProof/>
            <w:webHidden/>
          </w:rPr>
          <w:fldChar w:fldCharType="separate"/>
        </w:r>
        <w:r w:rsidR="00600E3E">
          <w:rPr>
            <w:noProof/>
            <w:webHidden/>
          </w:rPr>
          <w:t>34</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201" w:history="1">
        <w:r w:rsidR="001D532D" w:rsidRPr="007705B0">
          <w:rPr>
            <w:rStyle w:val="af2"/>
            <w:rFonts w:ascii="宋体" w:hAnsi="宋体"/>
            <w:noProof/>
          </w:rPr>
          <w:t>13.1</w:t>
        </w:r>
        <w:r w:rsidR="001D532D" w:rsidRPr="007705B0">
          <w:rPr>
            <w:rStyle w:val="af2"/>
            <w:rFonts w:ascii="宋体" w:hAnsi="宋体" w:hint="eastAsia"/>
            <w:noProof/>
          </w:rPr>
          <w:t xml:space="preserve"> 适用范围</w:t>
        </w:r>
        <w:r w:rsidR="001D532D">
          <w:rPr>
            <w:noProof/>
            <w:webHidden/>
          </w:rPr>
          <w:tab/>
        </w:r>
        <w:r>
          <w:rPr>
            <w:noProof/>
            <w:webHidden/>
          </w:rPr>
          <w:fldChar w:fldCharType="begin"/>
        </w:r>
        <w:r w:rsidR="001D532D">
          <w:rPr>
            <w:noProof/>
            <w:webHidden/>
          </w:rPr>
          <w:instrText xml:space="preserve"> PAGEREF _Toc248049201 \h </w:instrText>
        </w:r>
        <w:r>
          <w:rPr>
            <w:noProof/>
            <w:webHidden/>
          </w:rPr>
        </w:r>
        <w:r>
          <w:rPr>
            <w:noProof/>
            <w:webHidden/>
          </w:rPr>
          <w:fldChar w:fldCharType="separate"/>
        </w:r>
        <w:r w:rsidR="00600E3E">
          <w:rPr>
            <w:noProof/>
            <w:webHidden/>
          </w:rPr>
          <w:t>34</w:t>
        </w:r>
        <w:r>
          <w:rPr>
            <w:noProof/>
            <w:webHidden/>
          </w:rPr>
          <w:fldChar w:fldCharType="end"/>
        </w:r>
      </w:hyperlink>
    </w:p>
    <w:p w:rsidR="001D532D" w:rsidRDefault="00D764BD">
      <w:pPr>
        <w:pStyle w:val="21"/>
        <w:tabs>
          <w:tab w:val="right" w:leader="dot" w:pos="8302"/>
        </w:tabs>
        <w:rPr>
          <w:rFonts w:ascii="Calibri" w:hAnsi="Calibri"/>
          <w:noProof/>
          <w:szCs w:val="22"/>
        </w:rPr>
      </w:pPr>
      <w:hyperlink w:anchor="_Toc248049202" w:history="1">
        <w:r w:rsidR="001D532D" w:rsidRPr="007705B0">
          <w:rPr>
            <w:rStyle w:val="af2"/>
            <w:rFonts w:ascii="宋体" w:hAnsi="宋体"/>
            <w:noProof/>
          </w:rPr>
          <w:t>13.2</w:t>
        </w:r>
        <w:r w:rsidR="001D532D" w:rsidRPr="007705B0">
          <w:rPr>
            <w:rStyle w:val="af2"/>
            <w:rFonts w:ascii="宋体" w:hAnsi="宋体" w:hint="eastAsia"/>
            <w:noProof/>
          </w:rPr>
          <w:t xml:space="preserve"> 行为规范</w:t>
        </w:r>
        <w:r w:rsidR="001D532D">
          <w:rPr>
            <w:noProof/>
            <w:webHidden/>
          </w:rPr>
          <w:tab/>
        </w:r>
        <w:r>
          <w:rPr>
            <w:noProof/>
            <w:webHidden/>
          </w:rPr>
          <w:fldChar w:fldCharType="begin"/>
        </w:r>
        <w:r w:rsidR="001D532D">
          <w:rPr>
            <w:noProof/>
            <w:webHidden/>
          </w:rPr>
          <w:instrText xml:space="preserve"> PAGEREF _Toc248049202 \h </w:instrText>
        </w:r>
        <w:r>
          <w:rPr>
            <w:noProof/>
            <w:webHidden/>
          </w:rPr>
        </w:r>
        <w:r>
          <w:rPr>
            <w:noProof/>
            <w:webHidden/>
          </w:rPr>
          <w:fldChar w:fldCharType="separate"/>
        </w:r>
        <w:r w:rsidR="00600E3E">
          <w:rPr>
            <w:noProof/>
            <w:webHidden/>
          </w:rPr>
          <w:t>34</w:t>
        </w:r>
        <w:r>
          <w:rPr>
            <w:noProof/>
            <w:webHidden/>
          </w:rPr>
          <w:fldChar w:fldCharType="end"/>
        </w:r>
      </w:hyperlink>
    </w:p>
    <w:p w:rsidR="00197AD1" w:rsidRDefault="00D764BD" w:rsidP="002B272A">
      <w:pPr>
        <w:spacing w:line="360" w:lineRule="auto"/>
        <w:ind w:firstLineChars="224" w:firstLine="470"/>
        <w:rPr>
          <w:rFonts w:ascii="宋体" w:cs="宋体"/>
          <w:color w:val="000000"/>
          <w:szCs w:val="21"/>
        </w:rPr>
      </w:pPr>
      <w:r>
        <w:rPr>
          <w:rFonts w:ascii="宋体" w:cs="宋体"/>
          <w:color w:val="000000"/>
          <w:szCs w:val="21"/>
        </w:rPr>
        <w:fldChar w:fldCharType="end"/>
      </w:r>
    </w:p>
    <w:p w:rsidR="00197AD1" w:rsidRDefault="00197AD1" w:rsidP="002B272A">
      <w:pPr>
        <w:spacing w:line="360" w:lineRule="auto"/>
        <w:ind w:firstLineChars="224" w:firstLine="470"/>
        <w:rPr>
          <w:rFonts w:ascii="宋体" w:cs="宋体"/>
          <w:color w:val="000000"/>
          <w:szCs w:val="21"/>
        </w:rPr>
      </w:pPr>
    </w:p>
    <w:p w:rsidR="00197AD1" w:rsidRDefault="00197AD1" w:rsidP="002B272A">
      <w:pPr>
        <w:spacing w:line="360" w:lineRule="auto"/>
        <w:ind w:firstLineChars="224" w:firstLine="470"/>
        <w:rPr>
          <w:rFonts w:ascii="宋体" w:cs="宋体"/>
          <w:color w:val="000000"/>
          <w:szCs w:val="21"/>
        </w:rPr>
      </w:pPr>
    </w:p>
    <w:p w:rsidR="00197AD1" w:rsidRDefault="00197AD1" w:rsidP="002B272A">
      <w:pPr>
        <w:spacing w:line="360" w:lineRule="auto"/>
        <w:ind w:firstLineChars="224" w:firstLine="470"/>
        <w:rPr>
          <w:rFonts w:ascii="宋体" w:cs="宋体"/>
          <w:color w:val="000000"/>
          <w:szCs w:val="21"/>
        </w:rPr>
      </w:pPr>
    </w:p>
    <w:p w:rsidR="00197AD1" w:rsidRDefault="00CD15F3" w:rsidP="00FC44A7">
      <w:pPr>
        <w:pStyle w:val="1"/>
      </w:pPr>
      <w:bookmarkStart w:id="0" w:name="_Toc248049134"/>
      <w:r>
        <w:rPr>
          <w:rFonts w:hint="eastAsia"/>
        </w:rPr>
        <w:lastRenderedPageBreak/>
        <w:t>概述</w:t>
      </w:r>
      <w:bookmarkEnd w:id="0"/>
    </w:p>
    <w:p w:rsidR="002C6B83" w:rsidRPr="0072260A" w:rsidRDefault="002C6B83" w:rsidP="0072260A">
      <w:pPr>
        <w:pStyle w:val="20"/>
        <w:rPr>
          <w:rFonts w:ascii="宋体" w:eastAsia="宋体" w:hAnsi="宋体"/>
          <w:sz w:val="28"/>
          <w:szCs w:val="28"/>
        </w:rPr>
      </w:pPr>
      <w:bookmarkStart w:id="1" w:name="_Toc248049135"/>
      <w:r w:rsidRPr="0072260A">
        <w:rPr>
          <w:rFonts w:ascii="宋体" w:eastAsia="宋体" w:hAnsi="宋体" w:hint="eastAsia"/>
          <w:sz w:val="28"/>
          <w:szCs w:val="28"/>
        </w:rPr>
        <w:t>项目背景</w:t>
      </w:r>
      <w:bookmarkEnd w:id="1"/>
    </w:p>
    <w:p w:rsidR="00831260" w:rsidRPr="00323FCE" w:rsidRDefault="00831260" w:rsidP="00FF2F6C">
      <w:pPr>
        <w:spacing w:beforeLines="50" w:afterLines="50" w:line="360" w:lineRule="auto"/>
        <w:ind w:firstLine="420"/>
        <w:rPr>
          <w:rFonts w:hAnsi="宋体"/>
          <w:bCs/>
          <w:color w:val="000000"/>
          <w:sz w:val="24"/>
        </w:rPr>
      </w:pPr>
      <w:r w:rsidRPr="00323FCE">
        <w:rPr>
          <w:rFonts w:hint="eastAsia"/>
          <w:sz w:val="24"/>
        </w:rPr>
        <w:t>为满足</w:t>
      </w:r>
      <w:r w:rsidR="00352A09">
        <w:rPr>
          <w:rFonts w:hint="eastAsia"/>
          <w:sz w:val="24"/>
        </w:rPr>
        <w:t>XXXX</w:t>
      </w:r>
      <w:r w:rsidRPr="00323FCE">
        <w:rPr>
          <w:rFonts w:hint="eastAsia"/>
          <w:sz w:val="24"/>
        </w:rPr>
        <w:t>信息化建设的需要，</w:t>
      </w:r>
      <w:r w:rsidR="00B062AC" w:rsidRPr="00323FCE">
        <w:rPr>
          <w:rFonts w:hint="eastAsia"/>
          <w:sz w:val="24"/>
        </w:rPr>
        <w:t>2009</w:t>
      </w:r>
      <w:r w:rsidR="00B062AC" w:rsidRPr="00323FCE">
        <w:rPr>
          <w:rFonts w:hint="eastAsia"/>
          <w:sz w:val="24"/>
        </w:rPr>
        <w:t>年统一采购网络设备，此次采购高档路由器</w:t>
      </w:r>
      <w:r w:rsidR="00352A09">
        <w:rPr>
          <w:rFonts w:hint="eastAsia"/>
          <w:sz w:val="24"/>
        </w:rPr>
        <w:t>XX</w:t>
      </w:r>
      <w:r w:rsidR="00B062AC" w:rsidRPr="00323FCE">
        <w:rPr>
          <w:rFonts w:hint="eastAsia"/>
          <w:sz w:val="24"/>
        </w:rPr>
        <w:t>台，用于</w:t>
      </w:r>
      <w:r w:rsidR="00352A09">
        <w:rPr>
          <w:rFonts w:hint="eastAsia"/>
          <w:sz w:val="24"/>
        </w:rPr>
        <w:t>XXXX</w:t>
      </w:r>
      <w:r w:rsidR="00B062AC" w:rsidRPr="00323FCE">
        <w:rPr>
          <w:sz w:val="24"/>
        </w:rPr>
        <w:t>数据中心网络建设</w:t>
      </w:r>
      <w:r w:rsidR="00B062AC" w:rsidRPr="00323FCE">
        <w:rPr>
          <w:rFonts w:hint="eastAsia"/>
          <w:sz w:val="24"/>
        </w:rPr>
        <w:t>。</w:t>
      </w:r>
    </w:p>
    <w:p w:rsidR="002C6B83" w:rsidRPr="0072260A" w:rsidRDefault="002C6B83" w:rsidP="00734709">
      <w:pPr>
        <w:pStyle w:val="20"/>
        <w:rPr>
          <w:rFonts w:ascii="宋体" w:eastAsia="宋体" w:hAnsi="宋体"/>
          <w:sz w:val="28"/>
          <w:szCs w:val="28"/>
        </w:rPr>
      </w:pPr>
      <w:bookmarkStart w:id="2" w:name="_Toc248049136"/>
      <w:r w:rsidRPr="0072260A">
        <w:rPr>
          <w:rFonts w:ascii="宋体" w:eastAsia="宋体" w:hAnsi="宋体" w:hint="eastAsia"/>
          <w:sz w:val="28"/>
          <w:szCs w:val="28"/>
        </w:rPr>
        <w:t>项目目标</w:t>
      </w:r>
      <w:bookmarkEnd w:id="2"/>
    </w:p>
    <w:p w:rsidR="00CD15F3" w:rsidRPr="00323FCE" w:rsidRDefault="002531AC" w:rsidP="00FF2F6C">
      <w:pPr>
        <w:spacing w:beforeLines="50" w:afterLines="50" w:line="360" w:lineRule="auto"/>
        <w:ind w:firstLine="420"/>
        <w:rPr>
          <w:rFonts w:hAnsi="宋体"/>
          <w:bCs/>
          <w:color w:val="000000"/>
          <w:sz w:val="24"/>
        </w:rPr>
      </w:pPr>
      <w:r w:rsidRPr="00323FCE">
        <w:rPr>
          <w:rFonts w:hAnsi="宋体"/>
          <w:bCs/>
          <w:color w:val="000000"/>
          <w:sz w:val="24"/>
        </w:rPr>
        <w:t>本次网络建设目标是：</w:t>
      </w:r>
      <w:r w:rsidR="00741E5B" w:rsidRPr="00323FCE">
        <w:rPr>
          <w:rFonts w:hAnsi="宋体" w:hint="eastAsia"/>
          <w:bCs/>
          <w:color w:val="000000"/>
          <w:sz w:val="24"/>
        </w:rPr>
        <w:t>在不影响业务的前提下，完成</w:t>
      </w:r>
      <w:r w:rsidR="00352A09">
        <w:rPr>
          <w:sz w:val="24"/>
        </w:rPr>
        <w:t>XXXX</w:t>
      </w:r>
      <w:r w:rsidR="00352A09">
        <w:rPr>
          <w:sz w:val="24"/>
        </w:rPr>
        <w:t>数据中心</w:t>
      </w:r>
      <w:r w:rsidR="00B96944" w:rsidRPr="00323FCE">
        <w:rPr>
          <w:sz w:val="24"/>
        </w:rPr>
        <w:t>网络</w:t>
      </w:r>
      <w:r w:rsidR="00352A09">
        <w:rPr>
          <w:rFonts w:hAnsi="宋体" w:hint="eastAsia"/>
          <w:bCs/>
          <w:color w:val="000000"/>
          <w:sz w:val="24"/>
        </w:rPr>
        <w:t>的建设</w:t>
      </w:r>
      <w:r w:rsidR="00741E5B" w:rsidRPr="00323FCE">
        <w:rPr>
          <w:rFonts w:hAnsi="宋体" w:hint="eastAsia"/>
          <w:bCs/>
          <w:color w:val="000000"/>
          <w:sz w:val="24"/>
        </w:rPr>
        <w:t>，使业务平滑切换到新网络上。</w:t>
      </w:r>
    </w:p>
    <w:p w:rsidR="00CD15F3" w:rsidRPr="00CD15F3" w:rsidRDefault="00CD15F3" w:rsidP="00734709">
      <w:pPr>
        <w:pStyle w:val="20"/>
        <w:rPr>
          <w:rFonts w:ascii="宋体" w:eastAsia="宋体" w:hAnsi="宋体"/>
          <w:sz w:val="28"/>
          <w:szCs w:val="28"/>
        </w:rPr>
      </w:pPr>
      <w:bookmarkStart w:id="3" w:name="_Toc248049137"/>
      <w:r w:rsidRPr="00CD15F3">
        <w:rPr>
          <w:rFonts w:ascii="宋体" w:eastAsia="宋体" w:hAnsi="宋体" w:hint="eastAsia"/>
          <w:sz w:val="28"/>
          <w:szCs w:val="28"/>
        </w:rPr>
        <w:t>适用范围</w:t>
      </w:r>
      <w:bookmarkEnd w:id="3"/>
    </w:p>
    <w:p w:rsidR="00CD15F3" w:rsidRPr="00323FCE" w:rsidRDefault="009276D3" w:rsidP="00FF2F6C">
      <w:pPr>
        <w:spacing w:beforeLines="50" w:afterLines="50" w:line="360" w:lineRule="auto"/>
        <w:ind w:firstLine="420"/>
        <w:rPr>
          <w:rFonts w:hAnsi="宋体"/>
          <w:bCs/>
          <w:color w:val="000000"/>
          <w:sz w:val="24"/>
        </w:rPr>
      </w:pPr>
      <w:r w:rsidRPr="00323FCE">
        <w:rPr>
          <w:rFonts w:hAnsi="宋体" w:hint="eastAsia"/>
          <w:bCs/>
          <w:color w:val="000000"/>
          <w:sz w:val="24"/>
        </w:rPr>
        <w:t>本文档</w:t>
      </w:r>
      <w:r w:rsidR="00E45948" w:rsidRPr="00323FCE">
        <w:rPr>
          <w:rFonts w:hAnsi="宋体" w:hint="eastAsia"/>
          <w:bCs/>
          <w:color w:val="000000"/>
          <w:sz w:val="24"/>
        </w:rPr>
        <w:t>适用于</w:t>
      </w:r>
      <w:r w:rsidR="00352A09">
        <w:rPr>
          <w:sz w:val="24"/>
        </w:rPr>
        <w:t>XXXX</w:t>
      </w:r>
      <w:r w:rsidR="00352A09">
        <w:rPr>
          <w:sz w:val="24"/>
        </w:rPr>
        <w:t>数据中心网络</w:t>
      </w:r>
      <w:r w:rsidR="006D61AB" w:rsidRPr="00323FCE">
        <w:rPr>
          <w:rFonts w:hint="eastAsia"/>
          <w:sz w:val="24"/>
        </w:rPr>
        <w:t>建设项目</w:t>
      </w:r>
      <w:r w:rsidR="00E45948" w:rsidRPr="00323FCE">
        <w:rPr>
          <w:rFonts w:hAnsi="宋体" w:hint="eastAsia"/>
          <w:bCs/>
          <w:color w:val="000000"/>
          <w:sz w:val="24"/>
        </w:rPr>
        <w:t>。</w:t>
      </w:r>
    </w:p>
    <w:p w:rsidR="00CD15F3" w:rsidRPr="00CD15F3" w:rsidRDefault="00CD15F3" w:rsidP="00734709">
      <w:pPr>
        <w:pStyle w:val="20"/>
        <w:rPr>
          <w:rFonts w:ascii="宋体" w:eastAsia="宋体" w:hAnsi="宋体"/>
          <w:sz w:val="28"/>
          <w:szCs w:val="28"/>
        </w:rPr>
      </w:pPr>
      <w:bookmarkStart w:id="4" w:name="_Toc248049138"/>
      <w:r w:rsidRPr="00CD15F3">
        <w:rPr>
          <w:rFonts w:ascii="宋体" w:eastAsia="宋体" w:hAnsi="宋体" w:hint="eastAsia"/>
          <w:sz w:val="28"/>
          <w:szCs w:val="28"/>
        </w:rPr>
        <w:t>适用人员</w:t>
      </w:r>
      <w:bookmarkEnd w:id="4"/>
    </w:p>
    <w:p w:rsidR="00CD15F3" w:rsidRPr="00323FCE" w:rsidRDefault="00E45948" w:rsidP="00FF2F6C">
      <w:pPr>
        <w:spacing w:beforeLines="50" w:afterLines="50" w:line="360" w:lineRule="auto"/>
        <w:ind w:firstLine="420"/>
        <w:rPr>
          <w:rFonts w:hAnsi="宋体"/>
          <w:bCs/>
          <w:color w:val="000000"/>
          <w:sz w:val="24"/>
        </w:rPr>
      </w:pPr>
      <w:r w:rsidRPr="00323FCE">
        <w:rPr>
          <w:rFonts w:hAnsi="宋体" w:hint="eastAsia"/>
          <w:bCs/>
          <w:color w:val="000000"/>
          <w:sz w:val="24"/>
        </w:rPr>
        <w:t>本文档适用于</w:t>
      </w:r>
      <w:r w:rsidR="000C5F4C">
        <w:rPr>
          <w:rFonts w:hAnsi="宋体" w:hint="eastAsia"/>
          <w:bCs/>
          <w:color w:val="000000"/>
          <w:sz w:val="24"/>
        </w:rPr>
        <w:t>XX</w:t>
      </w:r>
      <w:r w:rsidRPr="00323FCE">
        <w:rPr>
          <w:rFonts w:hAnsi="宋体" w:hint="eastAsia"/>
          <w:bCs/>
          <w:color w:val="000000"/>
          <w:sz w:val="24"/>
        </w:rPr>
        <w:t>技术人员，及项目相关集成商和厂家人员。</w:t>
      </w:r>
    </w:p>
    <w:p w:rsidR="00D77B01" w:rsidRPr="00D77B01" w:rsidRDefault="00D77B01" w:rsidP="00D77B01">
      <w:pPr>
        <w:pStyle w:val="20"/>
        <w:rPr>
          <w:rFonts w:ascii="宋体" w:eastAsia="宋体" w:hAnsi="宋体"/>
          <w:sz w:val="28"/>
          <w:szCs w:val="28"/>
        </w:rPr>
      </w:pPr>
      <w:bookmarkStart w:id="5" w:name="_Toc248049139"/>
      <w:r w:rsidRPr="00D77B01">
        <w:rPr>
          <w:rFonts w:ascii="宋体" w:eastAsia="宋体" w:hAnsi="宋体" w:hint="eastAsia"/>
          <w:sz w:val="28"/>
          <w:szCs w:val="28"/>
        </w:rPr>
        <w:t>假设说明</w:t>
      </w:r>
      <w:bookmarkEnd w:id="5"/>
    </w:p>
    <w:p w:rsidR="002C6B83" w:rsidRPr="00323FCE" w:rsidRDefault="00D77B01" w:rsidP="00FF2F6C">
      <w:pPr>
        <w:spacing w:beforeLines="50" w:afterLines="50" w:line="360" w:lineRule="auto"/>
        <w:ind w:firstLine="420"/>
        <w:rPr>
          <w:rFonts w:ascii="宋体" w:cs="宋体"/>
          <w:color w:val="000000"/>
          <w:sz w:val="24"/>
        </w:rPr>
      </w:pPr>
      <w:r w:rsidRPr="00323FCE">
        <w:rPr>
          <w:rFonts w:hAnsi="宋体" w:hint="eastAsia"/>
          <w:bCs/>
          <w:color w:val="000000"/>
          <w:sz w:val="24"/>
        </w:rPr>
        <w:t>本流程中</w:t>
      </w:r>
      <w:r w:rsidRPr="00323FCE">
        <w:rPr>
          <w:rFonts w:hAnsi="宋体" w:hint="eastAsia"/>
          <w:bCs/>
          <w:i/>
          <w:color w:val="0000FF"/>
          <w:sz w:val="24"/>
        </w:rPr>
        <w:t>蓝色斜体字</w:t>
      </w:r>
      <w:r w:rsidRPr="00323FCE">
        <w:rPr>
          <w:rFonts w:hAnsi="宋体" w:hint="eastAsia"/>
          <w:bCs/>
          <w:color w:val="000000"/>
          <w:sz w:val="24"/>
        </w:rPr>
        <w:t>部分</w:t>
      </w:r>
      <w:r w:rsidR="00377C96" w:rsidRPr="00323FCE">
        <w:rPr>
          <w:rFonts w:hAnsi="宋体" w:hint="eastAsia"/>
          <w:bCs/>
          <w:color w:val="000000"/>
          <w:sz w:val="24"/>
        </w:rPr>
        <w:t>（或其他特别说明的部分）</w:t>
      </w:r>
      <w:r w:rsidRPr="00323FCE">
        <w:rPr>
          <w:rFonts w:hAnsi="宋体" w:hint="eastAsia"/>
          <w:bCs/>
          <w:color w:val="000000"/>
          <w:sz w:val="24"/>
        </w:rPr>
        <w:t>为假设</w:t>
      </w:r>
      <w:r w:rsidR="001A492C" w:rsidRPr="00323FCE">
        <w:rPr>
          <w:rFonts w:hAnsi="宋体" w:hint="eastAsia"/>
          <w:bCs/>
          <w:color w:val="000000"/>
          <w:sz w:val="24"/>
        </w:rPr>
        <w:t>条件，不一定与实际情况相符，需在项目具体需求明确后根据实际情况修改。</w:t>
      </w:r>
    </w:p>
    <w:p w:rsidR="002C6B83" w:rsidRPr="00CD15F3" w:rsidRDefault="002C6B83" w:rsidP="00FC44A7">
      <w:pPr>
        <w:pStyle w:val="1"/>
      </w:pPr>
      <w:bookmarkStart w:id="6" w:name="_Toc248049140"/>
      <w:r w:rsidRPr="00CD15F3">
        <w:rPr>
          <w:rFonts w:hint="eastAsia"/>
        </w:rPr>
        <w:lastRenderedPageBreak/>
        <w:t>项目范围</w:t>
      </w:r>
      <w:bookmarkEnd w:id="6"/>
    </w:p>
    <w:p w:rsidR="002C6B83" w:rsidRPr="00CD15F3" w:rsidRDefault="00F31CB9" w:rsidP="00734709">
      <w:pPr>
        <w:pStyle w:val="20"/>
        <w:rPr>
          <w:rFonts w:ascii="宋体" w:eastAsia="宋体" w:hAnsi="宋体"/>
          <w:sz w:val="28"/>
          <w:szCs w:val="28"/>
        </w:rPr>
      </w:pPr>
      <w:bookmarkStart w:id="7" w:name="_Toc248049141"/>
      <w:r>
        <w:rPr>
          <w:rFonts w:ascii="宋体" w:eastAsia="宋体" w:hAnsi="宋体" w:hint="eastAsia"/>
          <w:sz w:val="28"/>
          <w:szCs w:val="28"/>
        </w:rPr>
        <w:t>实施</w:t>
      </w:r>
      <w:r w:rsidR="002C6B83" w:rsidRPr="00CD15F3">
        <w:rPr>
          <w:rFonts w:ascii="宋体" w:eastAsia="宋体" w:hAnsi="宋体" w:hint="eastAsia"/>
          <w:sz w:val="28"/>
          <w:szCs w:val="28"/>
        </w:rPr>
        <w:t>范围</w:t>
      </w:r>
      <w:bookmarkEnd w:id="7"/>
    </w:p>
    <w:p w:rsidR="00C722B8" w:rsidRPr="00323FCE" w:rsidRDefault="00C722B8" w:rsidP="002C6B83">
      <w:pPr>
        <w:spacing w:line="360" w:lineRule="auto"/>
        <w:ind w:firstLine="420"/>
        <w:rPr>
          <w:rFonts w:ascii="宋体" w:cs="宋体"/>
          <w:color w:val="000000"/>
          <w:sz w:val="24"/>
        </w:rPr>
      </w:pPr>
      <w:r w:rsidRPr="00323FCE">
        <w:rPr>
          <w:rFonts w:ascii="宋体" w:cs="宋体" w:hint="eastAsia"/>
          <w:color w:val="000000"/>
          <w:sz w:val="24"/>
        </w:rPr>
        <w:t>本项目</w:t>
      </w:r>
      <w:r w:rsidR="00D77E8C" w:rsidRPr="00323FCE">
        <w:rPr>
          <w:rFonts w:ascii="宋体" w:cs="宋体" w:hint="eastAsia"/>
          <w:color w:val="000000"/>
          <w:sz w:val="24"/>
        </w:rPr>
        <w:t>的</w:t>
      </w:r>
      <w:r w:rsidRPr="00323FCE">
        <w:rPr>
          <w:rFonts w:ascii="宋体" w:cs="宋体" w:hint="eastAsia"/>
          <w:color w:val="000000"/>
          <w:sz w:val="24"/>
        </w:rPr>
        <w:t>实施</w:t>
      </w:r>
      <w:r w:rsidR="00D77E8C" w:rsidRPr="00323FCE">
        <w:rPr>
          <w:rFonts w:ascii="宋体" w:cs="宋体" w:hint="eastAsia"/>
          <w:color w:val="000000"/>
          <w:sz w:val="24"/>
        </w:rPr>
        <w:t>将</w:t>
      </w:r>
      <w:r w:rsidR="007C153C" w:rsidRPr="00323FCE">
        <w:rPr>
          <w:rFonts w:ascii="宋体" w:cs="宋体" w:hint="eastAsia"/>
          <w:color w:val="000000"/>
          <w:sz w:val="24"/>
        </w:rPr>
        <w:t>覆盖</w:t>
      </w:r>
      <w:r w:rsidRPr="00323FCE">
        <w:rPr>
          <w:rFonts w:ascii="宋体" w:cs="宋体" w:hint="eastAsia"/>
          <w:color w:val="000000"/>
          <w:sz w:val="24"/>
        </w:rPr>
        <w:t>如下</w:t>
      </w:r>
      <w:r w:rsidR="00352A09">
        <w:rPr>
          <w:rFonts w:ascii="宋体" w:cs="宋体" w:hint="eastAsia"/>
          <w:color w:val="000000"/>
          <w:sz w:val="24"/>
        </w:rPr>
        <w:t>省市</w:t>
      </w:r>
      <w:r w:rsidRPr="00323FCE">
        <w:rPr>
          <w:rFonts w:ascii="宋体" w:cs="宋体" w:hint="eastAsia"/>
          <w:color w:val="000000"/>
          <w:sz w:val="24"/>
        </w:rPr>
        <w:t>：</w:t>
      </w:r>
    </w:p>
    <w:p w:rsidR="00D77B01" w:rsidRPr="00323FCE" w:rsidRDefault="00741E5B" w:rsidP="00C32E53">
      <w:pPr>
        <w:spacing w:line="360" w:lineRule="auto"/>
        <w:ind w:firstLine="420"/>
        <w:rPr>
          <w:rFonts w:ascii="宋体" w:cs="宋体"/>
          <w:color w:val="0000FF"/>
          <w:sz w:val="24"/>
        </w:rPr>
      </w:pPr>
      <w:r w:rsidRPr="00323FCE">
        <w:rPr>
          <w:rFonts w:ascii="宋体" w:hAnsi="宋体" w:hint="eastAsia"/>
          <w:sz w:val="24"/>
        </w:rPr>
        <w:t>北京、</w:t>
      </w:r>
      <w:r w:rsidR="00B062AC" w:rsidRPr="00323FCE">
        <w:rPr>
          <w:rFonts w:ascii="宋体" w:hAnsi="宋体" w:hint="eastAsia"/>
          <w:sz w:val="24"/>
        </w:rPr>
        <w:t>上海</w:t>
      </w:r>
      <w:r w:rsidRPr="00323FCE">
        <w:rPr>
          <w:rFonts w:ascii="宋体" w:hAnsi="宋体" w:hint="eastAsia"/>
          <w:sz w:val="24"/>
        </w:rPr>
        <w:t>、天津、沈阳、南京、济南、武汉、广州、成都、西安、重庆、石家庄、太原、呼和浩特、长春、哈尔滨、杭州、福州、合肥、郑州、南昌、长沙、南宁、海口、贵阳、昆明、拉萨、兰州、西宁、银川、乌鲁木齐。</w:t>
      </w:r>
    </w:p>
    <w:p w:rsidR="002C6B83" w:rsidRPr="00CD15F3" w:rsidRDefault="00D77E8C" w:rsidP="00734709">
      <w:pPr>
        <w:pStyle w:val="20"/>
        <w:rPr>
          <w:rFonts w:ascii="宋体" w:eastAsia="宋体" w:hAnsi="宋体"/>
          <w:sz w:val="28"/>
          <w:szCs w:val="28"/>
        </w:rPr>
      </w:pPr>
      <w:bookmarkStart w:id="8" w:name="_Toc202080720"/>
      <w:bookmarkStart w:id="9" w:name="_Toc248049142"/>
      <w:bookmarkEnd w:id="8"/>
      <w:r>
        <w:rPr>
          <w:rFonts w:ascii="宋体" w:eastAsia="宋体" w:hAnsi="宋体" w:hint="eastAsia"/>
          <w:sz w:val="28"/>
          <w:szCs w:val="28"/>
        </w:rPr>
        <w:t>产品范围</w:t>
      </w:r>
      <w:bookmarkEnd w:id="9"/>
    </w:p>
    <w:p w:rsidR="002C6B83" w:rsidRPr="00323FCE" w:rsidRDefault="001E7D6D" w:rsidP="00D77E8C">
      <w:pPr>
        <w:spacing w:line="360" w:lineRule="auto"/>
        <w:ind w:left="540"/>
        <w:rPr>
          <w:rFonts w:ascii="宋体" w:cs="宋体"/>
          <w:color w:val="000000"/>
          <w:sz w:val="24"/>
        </w:rPr>
      </w:pPr>
      <w:r w:rsidRPr="00323FCE">
        <w:rPr>
          <w:rFonts w:ascii="宋体" w:cs="宋体" w:hint="eastAsia"/>
          <w:color w:val="000000"/>
          <w:sz w:val="24"/>
        </w:rPr>
        <w:t>本项目涉及</w:t>
      </w:r>
      <w:r w:rsidR="00352A09">
        <w:rPr>
          <w:rFonts w:ascii="宋体" w:cs="宋体" w:hint="eastAsia"/>
          <w:color w:val="000000"/>
          <w:sz w:val="24"/>
        </w:rPr>
        <w:t>xx</w:t>
      </w:r>
      <w:r w:rsidR="00C32E53" w:rsidRPr="00323FCE">
        <w:rPr>
          <w:rFonts w:ascii="宋体" w:cs="宋体" w:hint="eastAsia"/>
          <w:color w:val="000000"/>
          <w:sz w:val="24"/>
        </w:rPr>
        <w:t>台H3C核心路由器</w:t>
      </w:r>
      <w:r w:rsidR="00352A09">
        <w:rPr>
          <w:rFonts w:ascii="宋体" w:cs="宋体" w:hint="eastAsia"/>
          <w:color w:val="000000"/>
          <w:sz w:val="24"/>
        </w:rPr>
        <w:t>xxxx</w:t>
      </w:r>
      <w:r w:rsidR="00B062AC" w:rsidRPr="00323FCE">
        <w:rPr>
          <w:rFonts w:ascii="宋体" w:cs="宋体" w:hint="eastAsia"/>
          <w:color w:val="000000"/>
          <w:sz w:val="24"/>
        </w:rPr>
        <w:t>，</w:t>
      </w:r>
      <w:r w:rsidR="00323FCE" w:rsidRPr="00323FCE">
        <w:rPr>
          <w:rFonts w:ascii="宋体" w:cs="宋体" w:hint="eastAsia"/>
          <w:color w:val="000000"/>
          <w:sz w:val="24"/>
        </w:rPr>
        <w:t>数量</w:t>
      </w:r>
      <w:r w:rsidR="00C32E53" w:rsidRPr="00323FCE">
        <w:rPr>
          <w:rFonts w:ascii="宋体" w:cs="宋体" w:hint="eastAsia"/>
          <w:color w:val="000000"/>
          <w:sz w:val="24"/>
        </w:rPr>
        <w:t>如下：</w:t>
      </w:r>
    </w:p>
    <w:tbl>
      <w:tblPr>
        <w:tblW w:w="8151" w:type="dxa"/>
        <w:jc w:val="center"/>
        <w:tblInd w:w="93" w:type="dxa"/>
        <w:tblLook w:val="04A0"/>
      </w:tblPr>
      <w:tblGrid>
        <w:gridCol w:w="2971"/>
        <w:gridCol w:w="4179"/>
        <w:gridCol w:w="1001"/>
      </w:tblGrid>
      <w:tr w:rsidR="00B062AC" w:rsidRPr="00323FCE" w:rsidTr="00323FCE">
        <w:trPr>
          <w:trHeight w:val="315"/>
          <w:jc w:val="center"/>
        </w:trPr>
        <w:tc>
          <w:tcPr>
            <w:tcW w:w="297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062AC" w:rsidRPr="00323FCE" w:rsidRDefault="00B062AC" w:rsidP="00B062AC">
            <w:pPr>
              <w:widowControl/>
              <w:jc w:val="center"/>
              <w:rPr>
                <w:rFonts w:ascii="宋体" w:hAnsi="宋体" w:cs="宋体"/>
                <w:bCs/>
                <w:kern w:val="0"/>
                <w:sz w:val="24"/>
              </w:rPr>
            </w:pPr>
            <w:r w:rsidRPr="00323FCE">
              <w:rPr>
                <w:rFonts w:ascii="宋体" w:hAnsi="宋体" w:cs="宋体" w:hint="eastAsia"/>
                <w:bCs/>
                <w:kern w:val="0"/>
                <w:sz w:val="24"/>
              </w:rPr>
              <w:t>产品型号</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062AC" w:rsidRPr="00323FCE" w:rsidRDefault="00B062AC" w:rsidP="00B062AC">
            <w:pPr>
              <w:widowControl/>
              <w:jc w:val="center"/>
              <w:rPr>
                <w:rFonts w:ascii="宋体" w:hAnsi="宋体" w:cs="宋体"/>
                <w:bCs/>
                <w:kern w:val="0"/>
                <w:sz w:val="24"/>
              </w:rPr>
            </w:pPr>
            <w:r w:rsidRPr="00323FCE">
              <w:rPr>
                <w:rFonts w:ascii="宋体" w:hAnsi="宋体" w:cs="宋体" w:hint="eastAsia"/>
                <w:bCs/>
                <w:kern w:val="0"/>
                <w:sz w:val="24"/>
              </w:rPr>
              <w:t>描述</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062AC" w:rsidRPr="00323FCE" w:rsidRDefault="00B062AC" w:rsidP="00B062AC">
            <w:pPr>
              <w:widowControl/>
              <w:jc w:val="center"/>
              <w:rPr>
                <w:rFonts w:ascii="宋体" w:hAnsi="宋体" w:cs="宋体"/>
                <w:bCs/>
                <w:kern w:val="0"/>
                <w:sz w:val="24"/>
              </w:rPr>
            </w:pPr>
            <w:r w:rsidRPr="00323FCE">
              <w:rPr>
                <w:rFonts w:ascii="宋体" w:hAnsi="宋体" w:cs="宋体" w:hint="eastAsia"/>
                <w:bCs/>
                <w:kern w:val="0"/>
                <w:sz w:val="24"/>
              </w:rPr>
              <w:t>数量</w:t>
            </w:r>
          </w:p>
        </w:tc>
      </w:tr>
      <w:tr w:rsidR="00B062AC" w:rsidRPr="00323FCE" w:rsidTr="00B17F05">
        <w:trPr>
          <w:trHeight w:val="312"/>
          <w:jc w:val="center"/>
        </w:trPr>
        <w:tc>
          <w:tcPr>
            <w:tcW w:w="297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062AC" w:rsidRPr="00323FCE" w:rsidRDefault="00B062AC" w:rsidP="00B062AC">
            <w:pPr>
              <w:widowControl/>
              <w:jc w:val="left"/>
              <w:rPr>
                <w:rFonts w:ascii="宋体" w:hAnsi="宋体" w:cs="宋体"/>
                <w:bCs/>
                <w:kern w:val="0"/>
                <w:sz w:val="24"/>
              </w:rPr>
            </w:pPr>
          </w:p>
        </w:tc>
        <w:tc>
          <w:tcPr>
            <w:tcW w:w="417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062AC" w:rsidRPr="00323FCE" w:rsidRDefault="00B062AC" w:rsidP="00B062AC">
            <w:pPr>
              <w:widowControl/>
              <w:jc w:val="left"/>
              <w:rPr>
                <w:rFonts w:ascii="宋体" w:hAnsi="宋体" w:cs="宋体"/>
                <w:bCs/>
                <w:kern w:val="0"/>
                <w:sz w:val="24"/>
              </w:rPr>
            </w:pPr>
          </w:p>
        </w:tc>
        <w:tc>
          <w:tcPr>
            <w:tcW w:w="100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062AC" w:rsidRPr="00323FCE" w:rsidRDefault="00B062AC" w:rsidP="00B062AC">
            <w:pPr>
              <w:widowControl/>
              <w:jc w:val="left"/>
              <w:rPr>
                <w:rFonts w:ascii="宋体" w:hAnsi="宋体" w:cs="宋体"/>
                <w:bCs/>
                <w:kern w:val="0"/>
                <w:sz w:val="24"/>
              </w:rPr>
            </w:pPr>
          </w:p>
        </w:tc>
      </w:tr>
      <w:tr w:rsidR="00B062AC" w:rsidRPr="00323FCE" w:rsidTr="00323FCE">
        <w:trPr>
          <w:trHeight w:val="315"/>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rsidR="00B062AC" w:rsidRPr="00323FCE" w:rsidRDefault="00B062AC" w:rsidP="00B062AC">
            <w:pPr>
              <w:widowControl/>
              <w:jc w:val="left"/>
              <w:rPr>
                <w:rFonts w:ascii="宋体" w:hAnsi="宋体" w:cs="Arial"/>
                <w:bCs/>
                <w:kern w:val="0"/>
                <w:sz w:val="24"/>
              </w:rPr>
            </w:pPr>
          </w:p>
        </w:tc>
        <w:tc>
          <w:tcPr>
            <w:tcW w:w="4179" w:type="dxa"/>
            <w:tcBorders>
              <w:top w:val="nil"/>
              <w:left w:val="nil"/>
              <w:bottom w:val="single" w:sz="4" w:space="0" w:color="auto"/>
              <w:right w:val="single" w:sz="4" w:space="0" w:color="auto"/>
            </w:tcBorders>
            <w:shd w:val="clear" w:color="auto" w:fill="auto"/>
            <w:vAlign w:val="center"/>
            <w:hideMark/>
          </w:tcPr>
          <w:p w:rsidR="00B062AC" w:rsidRPr="00323FCE" w:rsidRDefault="00B062AC" w:rsidP="00B062AC">
            <w:pPr>
              <w:widowControl/>
              <w:jc w:val="left"/>
              <w:rPr>
                <w:rFonts w:ascii="宋体" w:hAnsi="宋体" w:cs="Arial"/>
                <w:bCs/>
                <w:kern w:val="0"/>
                <w:sz w:val="24"/>
              </w:rPr>
            </w:pPr>
          </w:p>
        </w:tc>
        <w:tc>
          <w:tcPr>
            <w:tcW w:w="1001" w:type="dxa"/>
            <w:tcBorders>
              <w:top w:val="nil"/>
              <w:left w:val="nil"/>
              <w:bottom w:val="single" w:sz="4" w:space="0" w:color="auto"/>
              <w:right w:val="single" w:sz="4" w:space="0" w:color="auto"/>
            </w:tcBorders>
            <w:shd w:val="clear" w:color="auto" w:fill="auto"/>
            <w:vAlign w:val="center"/>
            <w:hideMark/>
          </w:tcPr>
          <w:p w:rsidR="00B062AC" w:rsidRPr="00323FCE" w:rsidRDefault="00B062AC" w:rsidP="00B062AC">
            <w:pPr>
              <w:widowControl/>
              <w:jc w:val="center"/>
              <w:rPr>
                <w:rFonts w:ascii="宋体" w:hAnsi="宋体" w:cs="Arial"/>
                <w:bCs/>
                <w:kern w:val="0"/>
                <w:sz w:val="24"/>
              </w:rPr>
            </w:pPr>
          </w:p>
        </w:tc>
      </w:tr>
      <w:tr w:rsidR="00323FCE" w:rsidRPr="00323FCE" w:rsidTr="00323FCE">
        <w:trPr>
          <w:trHeight w:val="315"/>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rsidR="00323FCE" w:rsidRPr="00323FCE" w:rsidRDefault="00323FCE" w:rsidP="00B062AC">
            <w:pPr>
              <w:widowControl/>
              <w:jc w:val="left"/>
              <w:rPr>
                <w:rFonts w:ascii="宋体" w:hAnsi="宋体" w:cs="Arial"/>
                <w:bCs/>
                <w:kern w:val="0"/>
                <w:sz w:val="24"/>
              </w:rPr>
            </w:pPr>
          </w:p>
        </w:tc>
        <w:tc>
          <w:tcPr>
            <w:tcW w:w="4179" w:type="dxa"/>
            <w:tcBorders>
              <w:top w:val="nil"/>
              <w:left w:val="nil"/>
              <w:bottom w:val="single" w:sz="4" w:space="0" w:color="auto"/>
              <w:right w:val="single" w:sz="4" w:space="0" w:color="auto"/>
            </w:tcBorders>
            <w:shd w:val="clear" w:color="auto" w:fill="auto"/>
            <w:vAlign w:val="center"/>
            <w:hideMark/>
          </w:tcPr>
          <w:p w:rsidR="00323FCE" w:rsidRPr="00323FCE" w:rsidRDefault="00323FCE" w:rsidP="00ED4517">
            <w:pPr>
              <w:widowControl/>
              <w:jc w:val="left"/>
              <w:rPr>
                <w:rFonts w:ascii="宋体" w:hAnsi="宋体" w:cs="Arial"/>
                <w:bCs/>
                <w:kern w:val="0"/>
                <w:sz w:val="24"/>
              </w:rPr>
            </w:pPr>
          </w:p>
        </w:tc>
        <w:tc>
          <w:tcPr>
            <w:tcW w:w="1001" w:type="dxa"/>
            <w:tcBorders>
              <w:top w:val="nil"/>
              <w:left w:val="nil"/>
              <w:bottom w:val="single" w:sz="4" w:space="0" w:color="auto"/>
              <w:right w:val="single" w:sz="4" w:space="0" w:color="auto"/>
            </w:tcBorders>
            <w:shd w:val="clear" w:color="auto" w:fill="auto"/>
            <w:vAlign w:val="center"/>
            <w:hideMark/>
          </w:tcPr>
          <w:p w:rsidR="00323FCE" w:rsidRPr="00323FCE" w:rsidRDefault="00323FCE" w:rsidP="00B062AC">
            <w:pPr>
              <w:widowControl/>
              <w:jc w:val="center"/>
              <w:rPr>
                <w:rFonts w:ascii="宋体" w:hAnsi="宋体" w:cs="Arial"/>
                <w:bCs/>
                <w:kern w:val="0"/>
                <w:sz w:val="24"/>
              </w:rPr>
            </w:pPr>
          </w:p>
        </w:tc>
      </w:tr>
      <w:tr w:rsidR="00323FCE" w:rsidRPr="00323FCE" w:rsidTr="00323FCE">
        <w:trPr>
          <w:trHeight w:val="315"/>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rsidR="00323FCE" w:rsidRPr="00323FCE" w:rsidRDefault="00323FCE" w:rsidP="00B062AC">
            <w:pPr>
              <w:widowControl/>
              <w:jc w:val="left"/>
              <w:rPr>
                <w:rFonts w:ascii="宋体" w:hAnsi="宋体" w:cs="Arial"/>
                <w:bCs/>
                <w:kern w:val="0"/>
                <w:sz w:val="24"/>
              </w:rPr>
            </w:pPr>
          </w:p>
        </w:tc>
        <w:tc>
          <w:tcPr>
            <w:tcW w:w="4179" w:type="dxa"/>
            <w:tcBorders>
              <w:top w:val="nil"/>
              <w:left w:val="nil"/>
              <w:bottom w:val="single" w:sz="4" w:space="0" w:color="auto"/>
              <w:right w:val="single" w:sz="4" w:space="0" w:color="auto"/>
            </w:tcBorders>
            <w:shd w:val="clear" w:color="auto" w:fill="auto"/>
            <w:vAlign w:val="center"/>
            <w:hideMark/>
          </w:tcPr>
          <w:p w:rsidR="00323FCE" w:rsidRPr="00323FCE" w:rsidRDefault="00323FCE" w:rsidP="00ED4517">
            <w:pPr>
              <w:widowControl/>
              <w:jc w:val="left"/>
              <w:rPr>
                <w:rFonts w:ascii="宋体" w:hAnsi="宋体" w:cs="Arial"/>
                <w:bCs/>
                <w:kern w:val="0"/>
                <w:sz w:val="24"/>
              </w:rPr>
            </w:pPr>
          </w:p>
        </w:tc>
        <w:tc>
          <w:tcPr>
            <w:tcW w:w="1001" w:type="dxa"/>
            <w:tcBorders>
              <w:top w:val="nil"/>
              <w:left w:val="nil"/>
              <w:bottom w:val="single" w:sz="4" w:space="0" w:color="auto"/>
              <w:right w:val="single" w:sz="4" w:space="0" w:color="auto"/>
            </w:tcBorders>
            <w:shd w:val="clear" w:color="auto" w:fill="auto"/>
            <w:vAlign w:val="center"/>
            <w:hideMark/>
          </w:tcPr>
          <w:p w:rsidR="00323FCE" w:rsidRPr="00323FCE" w:rsidRDefault="00323FCE" w:rsidP="00B062AC">
            <w:pPr>
              <w:widowControl/>
              <w:jc w:val="center"/>
              <w:rPr>
                <w:rFonts w:ascii="宋体" w:hAnsi="宋体" w:cs="Arial"/>
                <w:bCs/>
                <w:kern w:val="0"/>
                <w:sz w:val="24"/>
              </w:rPr>
            </w:pPr>
          </w:p>
        </w:tc>
      </w:tr>
      <w:tr w:rsidR="00323FCE" w:rsidRPr="00323FCE" w:rsidTr="00323FCE">
        <w:trPr>
          <w:trHeight w:val="315"/>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rsidR="00323FCE" w:rsidRPr="00323FCE" w:rsidRDefault="00323FCE" w:rsidP="00B062AC">
            <w:pPr>
              <w:widowControl/>
              <w:jc w:val="left"/>
              <w:rPr>
                <w:rFonts w:ascii="宋体" w:hAnsi="宋体" w:cs="Arial"/>
                <w:bCs/>
                <w:kern w:val="0"/>
                <w:sz w:val="24"/>
              </w:rPr>
            </w:pPr>
          </w:p>
        </w:tc>
        <w:tc>
          <w:tcPr>
            <w:tcW w:w="4179" w:type="dxa"/>
            <w:tcBorders>
              <w:top w:val="nil"/>
              <w:left w:val="nil"/>
              <w:bottom w:val="single" w:sz="4" w:space="0" w:color="auto"/>
              <w:right w:val="single" w:sz="4" w:space="0" w:color="auto"/>
            </w:tcBorders>
            <w:shd w:val="clear" w:color="auto" w:fill="auto"/>
            <w:vAlign w:val="center"/>
            <w:hideMark/>
          </w:tcPr>
          <w:p w:rsidR="00323FCE" w:rsidRPr="00323FCE" w:rsidRDefault="00323FCE" w:rsidP="00ED4517">
            <w:pPr>
              <w:widowControl/>
              <w:jc w:val="left"/>
              <w:rPr>
                <w:rFonts w:ascii="宋体" w:hAnsi="宋体" w:cs="Arial"/>
                <w:bCs/>
                <w:kern w:val="0"/>
                <w:sz w:val="24"/>
              </w:rPr>
            </w:pPr>
          </w:p>
        </w:tc>
        <w:tc>
          <w:tcPr>
            <w:tcW w:w="1001" w:type="dxa"/>
            <w:tcBorders>
              <w:top w:val="nil"/>
              <w:left w:val="nil"/>
              <w:bottom w:val="single" w:sz="4" w:space="0" w:color="auto"/>
              <w:right w:val="single" w:sz="4" w:space="0" w:color="auto"/>
            </w:tcBorders>
            <w:shd w:val="clear" w:color="auto" w:fill="auto"/>
            <w:vAlign w:val="center"/>
            <w:hideMark/>
          </w:tcPr>
          <w:p w:rsidR="00323FCE" w:rsidRPr="00323FCE" w:rsidRDefault="00323FCE" w:rsidP="00B062AC">
            <w:pPr>
              <w:widowControl/>
              <w:jc w:val="center"/>
              <w:rPr>
                <w:rFonts w:ascii="宋体" w:hAnsi="宋体" w:cs="Arial"/>
                <w:bCs/>
                <w:kern w:val="0"/>
                <w:sz w:val="24"/>
              </w:rPr>
            </w:pPr>
          </w:p>
        </w:tc>
      </w:tr>
    </w:tbl>
    <w:p w:rsidR="00C32E53" w:rsidRPr="00C32E53" w:rsidRDefault="00C32E53" w:rsidP="00D77E8C">
      <w:pPr>
        <w:spacing w:line="360" w:lineRule="auto"/>
        <w:ind w:left="540"/>
        <w:rPr>
          <w:rFonts w:ascii="宋体" w:cs="宋体"/>
          <w:color w:val="000000"/>
          <w:szCs w:val="21"/>
        </w:rPr>
      </w:pPr>
    </w:p>
    <w:p w:rsidR="00C32E53" w:rsidRPr="00584048" w:rsidRDefault="00C32E53" w:rsidP="00D77E8C">
      <w:pPr>
        <w:spacing w:line="360" w:lineRule="auto"/>
        <w:ind w:left="540"/>
        <w:rPr>
          <w:rFonts w:ascii="宋体" w:cs="宋体"/>
          <w:color w:val="000000"/>
          <w:szCs w:val="21"/>
        </w:rPr>
      </w:pPr>
    </w:p>
    <w:p w:rsidR="00D77E8C" w:rsidRPr="00584048" w:rsidRDefault="00D77E8C" w:rsidP="00D77E8C">
      <w:pPr>
        <w:spacing w:line="360" w:lineRule="auto"/>
        <w:ind w:left="540"/>
        <w:rPr>
          <w:rFonts w:ascii="宋体" w:cs="宋体"/>
          <w:color w:val="000000"/>
          <w:szCs w:val="21"/>
        </w:rPr>
      </w:pPr>
    </w:p>
    <w:p w:rsidR="002C6B83" w:rsidRPr="00CD15F3" w:rsidRDefault="002C6B83" w:rsidP="00FC44A7">
      <w:pPr>
        <w:pStyle w:val="1"/>
      </w:pPr>
      <w:bookmarkStart w:id="10" w:name="_Toc248049143"/>
      <w:r w:rsidRPr="00CD15F3">
        <w:rPr>
          <w:rFonts w:hint="eastAsia"/>
        </w:rPr>
        <w:lastRenderedPageBreak/>
        <w:t>项目组结构</w:t>
      </w:r>
      <w:bookmarkEnd w:id="10"/>
    </w:p>
    <w:p w:rsidR="002C6B83" w:rsidRPr="00CD15F3" w:rsidRDefault="001B0BF7" w:rsidP="00734709">
      <w:pPr>
        <w:pStyle w:val="20"/>
        <w:rPr>
          <w:rFonts w:ascii="宋体" w:eastAsia="宋体" w:hAnsi="宋体"/>
          <w:sz w:val="28"/>
          <w:szCs w:val="28"/>
        </w:rPr>
      </w:pPr>
      <w:bookmarkStart w:id="11" w:name="_Toc248049144"/>
      <w:r w:rsidRPr="00CD15F3">
        <w:rPr>
          <w:rFonts w:ascii="宋体" w:eastAsia="宋体" w:hAnsi="宋体" w:hint="eastAsia"/>
          <w:sz w:val="28"/>
          <w:szCs w:val="28"/>
        </w:rPr>
        <w:t>项目组结构图</w:t>
      </w:r>
      <w:bookmarkEnd w:id="11"/>
    </w:p>
    <w:p w:rsidR="001B0BF7" w:rsidRPr="0072260A" w:rsidRDefault="00D764BD" w:rsidP="0072260A">
      <w:r>
        <w:pict>
          <v:group id="_x0000_s1106" editas="canvas" style="width:474pt;height:354pt;mso-position-horizontal-relative:char;mso-position-vertical-relative:line" coordorigin="2242,3184" coordsize="7155,5310">
            <o:lock v:ext="edit" aspectratio="t"/>
            <v:shape id="_x0000_s1107" type="#_x0000_t75" style="position:absolute;left:2242;top:3184;width:7155;height:5310" o:preferrelative="f">
              <v:fill o:detectmouseclick="t"/>
              <v:path o:extrusionok="t" o:connecttype="none"/>
              <o:lock v:ext="edit" text="t"/>
            </v:shape>
            <v:shape id="_x0000_s1108" type="#_x0000_t202" style="position:absolute;left:5140;top:3184;width:2155;height:380;v-text-anchor:top-baseline" fillcolor="#f90" strokecolor="#f60" strokeweight="2pt">
              <v:textbox style="mso-next-textbox:#_x0000_s1108" inset="2.26061mm,1.1303mm,2.26061mm,1.1303mm">
                <w:txbxContent>
                  <w:p w:rsidR="008323B1" w:rsidRDefault="008323B1" w:rsidP="00C73B88">
                    <w:pPr>
                      <w:jc w:val="center"/>
                      <w:rPr>
                        <w:rFonts w:ascii="Arial" w:hAnsi="Arial"/>
                        <w:color w:val="000000"/>
                        <w:sz w:val="36"/>
                        <w:szCs w:val="36"/>
                        <w:lang w:val="zh-CN"/>
                      </w:rPr>
                    </w:pPr>
                    <w:r>
                      <w:rPr>
                        <w:rFonts w:ascii="Arial" w:hAnsi="Arial" w:hint="eastAsia"/>
                        <w:color w:val="000000"/>
                        <w:lang w:val="zh-CN"/>
                      </w:rPr>
                      <w:t>XX</w:t>
                    </w:r>
                    <w:r>
                      <w:rPr>
                        <w:rFonts w:ascii="Arial" w:hAnsi="Arial" w:hint="eastAsia"/>
                        <w:color w:val="000000"/>
                        <w:lang w:val="zh-CN"/>
                      </w:rPr>
                      <w:t>项目领导小组</w:t>
                    </w:r>
                  </w:p>
                </w:txbxContent>
              </v:textbox>
            </v:shape>
            <v:shape id="_x0000_s1109" type="#_x0000_t202" style="position:absolute;left:3510;top:4244;width:1902;height:380" fillcolor="#f90" strokecolor="#f60" strokeweight="2pt">
              <v:textbox style="mso-next-textbox:#_x0000_s1109" inset="2.26061mm,1.1303mm,2.26061mm,1.1303mm">
                <w:txbxContent>
                  <w:p w:rsidR="008323B1" w:rsidRDefault="008323B1" w:rsidP="00C73B88">
                    <w:pPr>
                      <w:jc w:val="center"/>
                      <w:rPr>
                        <w:rFonts w:ascii="Arial" w:hAnsi="Arial"/>
                        <w:color w:val="000000"/>
                        <w:sz w:val="36"/>
                        <w:szCs w:val="36"/>
                        <w:lang w:val="zh-CN"/>
                      </w:rPr>
                    </w:pPr>
                    <w:r>
                      <w:rPr>
                        <w:rFonts w:ascii="Arial" w:hAnsi="Arial" w:cs="Arial"/>
                        <w:color w:val="000000"/>
                      </w:rPr>
                      <w:t>H</w:t>
                    </w:r>
                    <w:smartTag w:uri="urn:schemas-microsoft-com:office:smarttags" w:element="chmetcnv">
                      <w:smartTagPr>
                        <w:attr w:name="TCSC" w:val="0"/>
                        <w:attr w:name="NumberType" w:val="1"/>
                        <w:attr w:name="Negative" w:val="False"/>
                        <w:attr w:name="HasSpace" w:val="False"/>
                        <w:attr w:name="SourceValue" w:val="3"/>
                        <w:attr w:name="UnitName" w:val="C"/>
                      </w:smartTagPr>
                      <w:r>
                        <w:rPr>
                          <w:rFonts w:ascii="Arial" w:hAnsi="Arial" w:cs="Arial"/>
                          <w:color w:val="000000"/>
                        </w:rPr>
                        <w:t>3C</w:t>
                      </w:r>
                    </w:smartTag>
                    <w:r>
                      <w:rPr>
                        <w:rFonts w:ascii="Arial" w:hAnsi="Arial" w:hint="eastAsia"/>
                        <w:color w:val="000000"/>
                        <w:lang w:val="zh-CN"/>
                      </w:rPr>
                      <w:t>项目领导小组</w:t>
                    </w:r>
                  </w:p>
                </w:txbxContent>
              </v:textbox>
            </v:shape>
            <v:shape id="_x0000_s1110" type="#_x0000_t202" style="position:absolute;left:3718;top:5316;width:1513;height:381;v-text-anchor:top-baseline" fillcolor="#f90" strokecolor="#f60" strokeweight="2pt">
              <v:textbox style="mso-next-textbox:#_x0000_s1110" inset="2.26061mm,1.1303mm,2.26061mm,1.1303mm">
                <w:txbxContent>
                  <w:p w:rsidR="008323B1" w:rsidRDefault="008323B1" w:rsidP="00C73B88">
                    <w:pPr>
                      <w:jc w:val="center"/>
                      <w:rPr>
                        <w:rFonts w:ascii="Arial" w:hAnsi="Arial"/>
                        <w:color w:val="000000"/>
                        <w:sz w:val="36"/>
                        <w:szCs w:val="36"/>
                        <w:lang w:val="zh-CN"/>
                      </w:rPr>
                    </w:pPr>
                    <w:r>
                      <w:rPr>
                        <w:rFonts w:ascii="Arial" w:hAnsi="Arial" w:cs="Arial"/>
                        <w:color w:val="000000"/>
                      </w:rPr>
                      <w:t>H</w:t>
                    </w:r>
                    <w:smartTag w:uri="urn:schemas-microsoft-com:office:smarttags" w:element="chmetcnv">
                      <w:smartTagPr>
                        <w:attr w:name="TCSC" w:val="0"/>
                        <w:attr w:name="NumberType" w:val="1"/>
                        <w:attr w:name="Negative" w:val="False"/>
                        <w:attr w:name="HasSpace" w:val="False"/>
                        <w:attr w:name="SourceValue" w:val="3"/>
                        <w:attr w:name="UnitName" w:val="C"/>
                      </w:smartTagPr>
                      <w:r>
                        <w:rPr>
                          <w:rFonts w:ascii="Arial" w:hAnsi="Arial" w:cs="Arial"/>
                          <w:color w:val="000000"/>
                        </w:rPr>
                        <w:t>3C</w:t>
                      </w:r>
                    </w:smartTag>
                    <w:r>
                      <w:rPr>
                        <w:rFonts w:ascii="Arial" w:hAnsi="Arial" w:hint="eastAsia"/>
                        <w:color w:val="000000"/>
                        <w:lang w:val="zh-CN"/>
                      </w:rPr>
                      <w:t>项目经理</w:t>
                    </w:r>
                  </w:p>
                </w:txbxContent>
              </v:textbox>
            </v:shape>
            <v:shape id="_x0000_s1111" type="#_x0000_t202" style="position:absolute;left:2604;top:6558;width:496;height:1314;v-text-anchor:top-baseline" fillcolor="#9c0" strokecolor="#f90">
              <v:textbox style="layout-flow:vertical-ideographic;mso-next-textbox:#_x0000_s1111" inset="2.26061mm,1.1303mm,2.26061mm,1.1303mm">
                <w:txbxContent>
                  <w:p w:rsidR="008323B1" w:rsidRDefault="008323B1" w:rsidP="00C73B88">
                    <w:pPr>
                      <w:jc w:val="center"/>
                      <w:rPr>
                        <w:rFonts w:ascii="Arial" w:hAnsi="Arial"/>
                        <w:color w:val="000000"/>
                        <w:sz w:val="36"/>
                        <w:szCs w:val="36"/>
                        <w:lang w:val="zh-CN"/>
                      </w:rPr>
                    </w:pPr>
                    <w:r>
                      <w:rPr>
                        <w:rFonts w:ascii="Arial" w:hAnsi="Arial" w:hint="eastAsia"/>
                        <w:color w:val="000000"/>
                        <w:lang w:val="zh-CN"/>
                      </w:rPr>
                      <w:t>技术负责人</w:t>
                    </w:r>
                  </w:p>
                </w:txbxContent>
              </v:textbox>
            </v:shape>
            <v:shape id="_x0000_s1112" type="#_x0000_t202" style="position:absolute;left:3238;top:6549;width:496;height:1315" fillcolor="#9c0" strokecolor="#f90">
              <v:textbox style="layout-flow:vertical-ideographic;mso-next-textbox:#_x0000_s1112" inset="2.26061mm,1.1303mm,2.26061mm,1.1303mm">
                <w:txbxContent>
                  <w:p w:rsidR="008323B1" w:rsidRDefault="008323B1" w:rsidP="00C73B88">
                    <w:pPr>
                      <w:jc w:val="center"/>
                      <w:rPr>
                        <w:rFonts w:ascii="Arial" w:hAnsi="Arial"/>
                        <w:color w:val="000000"/>
                        <w:sz w:val="36"/>
                        <w:szCs w:val="36"/>
                        <w:lang w:val="zh-CN"/>
                      </w:rPr>
                    </w:pPr>
                    <w:r>
                      <w:rPr>
                        <w:rFonts w:ascii="Arial" w:hAnsi="Arial" w:hint="eastAsia"/>
                        <w:color w:val="000000"/>
                        <w:lang w:val="zh-CN"/>
                      </w:rPr>
                      <w:t>咨询专家组</w:t>
                    </w:r>
                  </w:p>
                </w:txbxContent>
              </v:textbox>
            </v:shape>
            <v:shape id="_x0000_s1113" type="#_x0000_t202" style="position:absolute;left:4644;top:6558;width:496;height:1282;v-text-anchor:top-baseline" fillcolor="#9c0" strokecolor="#f90">
              <v:textbox style="layout-flow:vertical-ideographic;mso-next-textbox:#_x0000_s1113" inset="2.26061mm,1.1303mm,2.26061mm,1.1303mm">
                <w:txbxContent>
                  <w:p w:rsidR="008323B1" w:rsidRDefault="008323B1" w:rsidP="00C73B88">
                    <w:pPr>
                      <w:jc w:val="center"/>
                      <w:rPr>
                        <w:rFonts w:ascii="Arial" w:hAnsi="Arial"/>
                        <w:color w:val="000000"/>
                        <w:sz w:val="36"/>
                        <w:szCs w:val="36"/>
                        <w:lang w:val="zh-CN"/>
                      </w:rPr>
                    </w:pPr>
                    <w:r>
                      <w:rPr>
                        <w:rFonts w:ascii="Arial" w:hAnsi="Arial" w:hint="eastAsia"/>
                        <w:color w:val="000000"/>
                        <w:lang w:val="zh-CN"/>
                      </w:rPr>
                      <w:t>产品支持</w:t>
                    </w:r>
                  </w:p>
                </w:txbxContent>
              </v:textbox>
            </v:shape>
            <v:shape id="_x0000_s1114" type="#_x0000_t202" style="position:absolute;left:5350;top:6558;width:494;height:1282;v-text-anchor:top-baseline" fillcolor="#9c0" strokecolor="#f90">
              <v:textbox style="layout-flow:vertical-ideographic;mso-next-textbox:#_x0000_s1114" inset="2.26061mm,1.1303mm,2.26061mm,1.1303mm">
                <w:txbxContent>
                  <w:p w:rsidR="008323B1" w:rsidRDefault="008323B1" w:rsidP="00C73B88">
                    <w:pPr>
                      <w:jc w:val="center"/>
                      <w:rPr>
                        <w:rFonts w:ascii="Arial" w:hAnsi="Arial"/>
                        <w:color w:val="000000"/>
                        <w:sz w:val="36"/>
                        <w:szCs w:val="36"/>
                        <w:lang w:val="zh-CN"/>
                      </w:rPr>
                    </w:pPr>
                    <w:r>
                      <w:rPr>
                        <w:rFonts w:ascii="Arial" w:hAnsi="Arial" w:hint="eastAsia"/>
                        <w:color w:val="000000"/>
                        <w:lang w:val="zh-CN"/>
                      </w:rPr>
                      <w:t>备件中心</w:t>
                    </w:r>
                  </w:p>
                </w:txbxContent>
              </v:textbox>
            </v:shape>
            <v:shape id="_x0000_s1115" type="#_x0000_t202" style="position:absolute;left:6003;top:6558;width:496;height:1269;v-text-anchor:top-baseline" fillcolor="#9c0" strokecolor="#f90">
              <v:textbox style="layout-flow:vertical-ideographic;mso-next-textbox:#_x0000_s1115" inset="2.26061mm,1.1303mm,2.26061mm,1.1303mm">
                <w:txbxContent>
                  <w:p w:rsidR="008323B1" w:rsidRDefault="008323B1" w:rsidP="00C73B88">
                    <w:pPr>
                      <w:jc w:val="center"/>
                      <w:rPr>
                        <w:rFonts w:ascii="Arial" w:hAnsi="Arial"/>
                        <w:color w:val="000000"/>
                        <w:sz w:val="36"/>
                        <w:szCs w:val="36"/>
                        <w:lang w:val="zh-CN"/>
                      </w:rPr>
                    </w:pPr>
                    <w:r>
                      <w:rPr>
                        <w:rFonts w:hint="eastAsia"/>
                        <w:color w:val="000000"/>
                        <w:lang w:val="zh-CN"/>
                      </w:rPr>
                      <w:t>实施人员</w:t>
                    </w:r>
                  </w:p>
                </w:txbxContent>
              </v:textbox>
            </v:shape>
            <v:line id="_x0000_s1116" style="position:absolute" from="2876,5974" to="6227,5974"/>
            <v:line id="_x0000_s1117" style="position:absolute" from="2876,5974" to="2876,6579"/>
            <v:line id="_x0000_s1118" style="position:absolute" from="3510,5974" to="3510,6579"/>
            <v:line id="_x0000_s1119" style="position:absolute;flip:x" from="5593,5974" to="5593,6514"/>
            <v:line id="_x0000_s1120" style="position:absolute" from="6275,5959" to="6275,6564"/>
            <v:shape id="_x0000_s1121" type="#_x0000_t202" style="position:absolute;left:7574;top:5324;width:1512;height:380;v-text-anchor:top-baseline" fillcolor="#f90" strokecolor="#f60" strokeweight="2pt">
              <v:textbox style="mso-next-textbox:#_x0000_s1121" inset="2.26061mm,1.1303mm,2.26061mm,1.1303mm">
                <w:txbxContent>
                  <w:p w:rsidR="008323B1" w:rsidRDefault="008323B1" w:rsidP="00C73B88">
                    <w:pPr>
                      <w:jc w:val="center"/>
                      <w:rPr>
                        <w:rFonts w:ascii="Arial" w:hAnsi="Arial"/>
                        <w:color w:val="000000"/>
                        <w:sz w:val="36"/>
                        <w:szCs w:val="36"/>
                        <w:lang w:val="zh-CN"/>
                      </w:rPr>
                    </w:pPr>
                    <w:r>
                      <w:rPr>
                        <w:rFonts w:ascii="Arial" w:hAnsi="Arial" w:hint="eastAsia"/>
                        <w:color w:val="000000"/>
                        <w:lang w:val="zh-CN"/>
                      </w:rPr>
                      <w:t>XX</w:t>
                    </w:r>
                    <w:r>
                      <w:rPr>
                        <w:rFonts w:ascii="Arial" w:hAnsi="Arial" w:hint="eastAsia"/>
                        <w:color w:val="000000"/>
                        <w:lang w:val="zh-CN"/>
                      </w:rPr>
                      <w:t>项目经理</w:t>
                    </w:r>
                  </w:p>
                </w:txbxContent>
              </v:textbox>
            </v:shape>
            <v:shape id="_x0000_s1122" type="#_x0000_t202" style="position:absolute;left:7586;top:6604;width:494;height:1089" fillcolor="#9c0" strokecolor="#f90">
              <v:textbox style="layout-flow:vertical-ideographic;mso-next-textbox:#_x0000_s1122" inset="2.26061mm,1.1303mm,2.26061mm,1.1303mm">
                <w:txbxContent>
                  <w:p w:rsidR="008323B1" w:rsidRDefault="008323B1" w:rsidP="00C73B88">
                    <w:pPr>
                      <w:jc w:val="center"/>
                      <w:rPr>
                        <w:rFonts w:ascii="Arial" w:hAnsi="Arial"/>
                        <w:color w:val="000000"/>
                        <w:sz w:val="36"/>
                        <w:szCs w:val="36"/>
                        <w:lang w:val="zh-CN"/>
                      </w:rPr>
                    </w:pPr>
                    <w:r>
                      <w:rPr>
                        <w:rFonts w:ascii="Arial" w:hAnsi="Arial" w:hint="eastAsia"/>
                        <w:color w:val="000000"/>
                        <w:lang w:val="zh-CN"/>
                      </w:rPr>
                      <w:t>技术专家</w:t>
                    </w:r>
                  </w:p>
                </w:txbxContent>
              </v:textbox>
            </v:shape>
            <v:shape id="_x0000_s1123" type="#_x0000_t202" style="position:absolute;left:8582;top:6604;width:440;height:1089" fillcolor="#9c0" strokecolor="#f90">
              <v:textbox style="layout-flow:vertical-ideographic;mso-next-textbox:#_x0000_s1123;mso-fit-shape-to-text:t" inset="2.26061mm,1.1303mm,2.26061mm,1.1303mm">
                <w:txbxContent>
                  <w:p w:rsidR="008323B1" w:rsidRPr="008436E9" w:rsidRDefault="008323B1" w:rsidP="00C73B88">
                    <w:pPr>
                      <w:rPr>
                        <w:rFonts w:ascii="Arial" w:hAnsi="Arial"/>
                        <w:color w:val="000000"/>
                        <w:szCs w:val="21"/>
                        <w:lang w:val="zh-CN"/>
                      </w:rPr>
                    </w:pPr>
                    <w:r w:rsidRPr="008436E9">
                      <w:rPr>
                        <w:rFonts w:ascii="Arial" w:hAnsi="Arial" w:hint="eastAsia"/>
                        <w:color w:val="000000"/>
                        <w:szCs w:val="21"/>
                        <w:lang w:val="zh-CN"/>
                      </w:rPr>
                      <w:t>项目组成员</w:t>
                    </w:r>
                  </w:p>
                </w:txbxContent>
              </v:textbox>
            </v:shape>
            <v:rect id="_x0000_s1124" style="position:absolute;left:2242;top:5074;width:4438;height:3420;mso-wrap-style:none;v-text-anchor:middle" filled="f" fillcolor="#bbe0e3">
              <v:stroke dashstyle="dash"/>
            </v:rect>
            <v:shape id="_x0000_s1125" type="#_x0000_t202" style="position:absolute;left:3601;top:8044;width:1720;height:342" filled="f" fillcolor="#bbe0e3" stroked="f">
              <v:textbox style="mso-next-textbox:#_x0000_s1125;mso-fit-shape-to-text:t">
                <w:txbxContent>
                  <w:p w:rsidR="008323B1" w:rsidRDefault="008323B1" w:rsidP="00C73B88">
                    <w:pPr>
                      <w:jc w:val="center"/>
                      <w:rPr>
                        <w:rFonts w:ascii="Arial" w:hAnsi="Arial"/>
                        <w:color w:val="000000"/>
                        <w:lang w:val="zh-CN"/>
                      </w:rPr>
                    </w:pPr>
                    <w:r>
                      <w:rPr>
                        <w:rFonts w:ascii="Arial" w:hAnsi="Arial" w:cs="Arial"/>
                        <w:color w:val="000000"/>
                      </w:rPr>
                      <w:t>H</w:t>
                    </w:r>
                    <w:smartTag w:uri="urn:schemas-microsoft-com:office:smarttags" w:element="chmetcnv">
                      <w:smartTagPr>
                        <w:attr w:name="TCSC" w:val="0"/>
                        <w:attr w:name="NumberType" w:val="1"/>
                        <w:attr w:name="Negative" w:val="False"/>
                        <w:attr w:name="HasSpace" w:val="False"/>
                        <w:attr w:name="SourceValue" w:val="3"/>
                        <w:attr w:name="UnitName" w:val="C"/>
                      </w:smartTagPr>
                      <w:r>
                        <w:rPr>
                          <w:rFonts w:ascii="Arial" w:hAnsi="Arial" w:cs="Arial"/>
                          <w:color w:val="000000"/>
                        </w:rPr>
                        <w:t>3C</w:t>
                      </w:r>
                    </w:smartTag>
                    <w:r>
                      <w:rPr>
                        <w:rFonts w:ascii="Arial" w:hAnsi="Arial" w:hint="eastAsia"/>
                        <w:color w:val="000000"/>
                        <w:lang w:val="zh-CN"/>
                      </w:rPr>
                      <w:t>项目执行小组</w:t>
                    </w:r>
                  </w:p>
                </w:txbxContent>
              </v:textbox>
            </v:shape>
            <v:rect id="_x0000_s1126" style="position:absolute;left:7223;top:5074;width:2174;height:3420;mso-wrap-style:none;v-text-anchor:middle" filled="f" fillcolor="#bbe0e3">
              <v:stroke dashstyle="dash"/>
            </v:rect>
            <v:shape id="_x0000_s1127" type="#_x0000_t202" style="position:absolute;left:7495;top:8044;width:1721;height:342" filled="f" fillcolor="#bbe0e3" stroked="f">
              <v:textbox style="mso-next-textbox:#_x0000_s1127;mso-fit-shape-to-text:t">
                <w:txbxContent>
                  <w:p w:rsidR="008323B1" w:rsidRDefault="008323B1" w:rsidP="00C73B88">
                    <w:pPr>
                      <w:jc w:val="center"/>
                      <w:rPr>
                        <w:rFonts w:ascii="Arial" w:hAnsi="Arial"/>
                        <w:color w:val="000000"/>
                        <w:lang w:val="zh-CN"/>
                      </w:rPr>
                    </w:pPr>
                    <w:r>
                      <w:rPr>
                        <w:rFonts w:ascii="Arial" w:hAnsi="Arial" w:hint="eastAsia"/>
                        <w:color w:val="000000"/>
                        <w:lang w:val="zh-CN"/>
                      </w:rPr>
                      <w:t>XX</w:t>
                    </w:r>
                    <w:r>
                      <w:rPr>
                        <w:rFonts w:ascii="Arial" w:hAnsi="Arial" w:hint="eastAsia"/>
                        <w:color w:val="000000"/>
                        <w:lang w:val="zh-CN"/>
                      </w:rPr>
                      <w:t>项目执行小组</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8" type="#_x0000_t34" style="position:absolute;left:5015;top:3025;width:650;height:1757;rotation:90" o:connectortype="elbow" adj="10775,-36278,-176591"/>
            <v:shape id="_x0000_s1129" type="#_x0000_t34" style="position:absolute;left:6516;top:3281;width:1495;height:2092;rotation:90;flip:x" o:connectortype="elbow" adj="4822,30468,-76733"/>
            <v:shapetype id="_x0000_t32" coordsize="21600,21600" o:spt="32" o:oned="t" path="m,l21600,21600e" filled="f">
              <v:path arrowok="t" fillok="f" o:connecttype="none"/>
              <o:lock v:ext="edit" shapetype="t"/>
            </v:shapetype>
            <v:shape id="_x0000_s1130" type="#_x0000_t32" style="position:absolute;left:4243;top:4857;width:435;height:0;rotation:90" o:connectortype="elbow" adj="-176971,-1,-176971"/>
            <v:line id="_x0000_s1131" style="position:absolute" from="4506,5704" to="4506,5974"/>
            <v:line id="_x0000_s1132" style="position:absolute" from="8310,5704" to="8310,5974"/>
            <v:line id="_x0000_s1133" style="position:absolute" from="7857,5974" to="8763,5974"/>
            <v:line id="_x0000_s1134" style="position:absolute" from="7857,5974" to="7857,6604"/>
            <v:line id="_x0000_s1135" style="position:absolute" from="8763,5974" to="8763,6604"/>
            <v:line id="_x0000_s1136" style="position:absolute" from="6680,5434" to="7223,5434"/>
            <v:shape id="_x0000_s1137" type="#_x0000_t202" style="position:absolute;left:3919;top:6549;width:497;height:1315" fillcolor="#9c0" strokecolor="#f90">
              <v:textbox style="layout-flow:vertical-ideographic;mso-next-textbox:#_x0000_s1137" inset="2.26061mm,1.1303mm,2.26061mm,1.1303mm">
                <w:txbxContent>
                  <w:p w:rsidR="008323B1" w:rsidRDefault="008323B1" w:rsidP="00C73B88">
                    <w:pPr>
                      <w:jc w:val="center"/>
                      <w:rPr>
                        <w:rFonts w:ascii="Arial" w:hAnsi="Arial"/>
                        <w:color w:val="000000"/>
                        <w:sz w:val="36"/>
                        <w:szCs w:val="36"/>
                        <w:lang w:val="zh-CN"/>
                      </w:rPr>
                    </w:pPr>
                    <w:r>
                      <w:rPr>
                        <w:rFonts w:ascii="Arial" w:hAnsi="Arial" w:hint="eastAsia"/>
                        <w:color w:val="000000"/>
                        <w:lang w:val="zh-CN"/>
                      </w:rPr>
                      <w:t>供应链</w:t>
                    </w:r>
                  </w:p>
                </w:txbxContent>
              </v:textbox>
            </v:shape>
            <v:line id="_x0000_s1138" style="position:absolute" from="4144,5974" to="4144,6514"/>
            <v:line id="_x0000_s1139" style="position:absolute" from="4869,5974" to="4869,6514"/>
            <w10:wrap type="none"/>
            <w10:anchorlock/>
          </v:group>
        </w:pict>
      </w:r>
    </w:p>
    <w:p w:rsidR="001B0BF7" w:rsidRPr="0072260A" w:rsidRDefault="001B0BF7" w:rsidP="0072260A">
      <w:pPr>
        <w:pStyle w:val="20"/>
        <w:rPr>
          <w:rFonts w:ascii="宋体" w:eastAsia="宋体" w:hAnsi="宋体"/>
          <w:sz w:val="28"/>
          <w:szCs w:val="28"/>
        </w:rPr>
      </w:pPr>
      <w:bookmarkStart w:id="12" w:name="_Toc248049145"/>
      <w:r w:rsidRPr="0072260A">
        <w:rPr>
          <w:rFonts w:ascii="宋体" w:eastAsia="宋体" w:hAnsi="宋体" w:hint="eastAsia"/>
          <w:sz w:val="28"/>
          <w:szCs w:val="28"/>
        </w:rPr>
        <w:t>项目组职责</w:t>
      </w:r>
      <w:bookmarkEnd w:id="12"/>
    </w:p>
    <w:p w:rsidR="00B51529" w:rsidRPr="00584048" w:rsidRDefault="000C5F4C" w:rsidP="00442364">
      <w:pPr>
        <w:numPr>
          <w:ilvl w:val="0"/>
          <w:numId w:val="8"/>
        </w:numPr>
        <w:rPr>
          <w:szCs w:val="21"/>
        </w:rPr>
      </w:pPr>
      <w:r>
        <w:rPr>
          <w:rFonts w:hint="eastAsia"/>
          <w:szCs w:val="21"/>
        </w:rPr>
        <w:t>XX</w:t>
      </w:r>
      <w:r w:rsidR="00352A09">
        <w:rPr>
          <w:rFonts w:hint="eastAsia"/>
          <w:szCs w:val="21"/>
        </w:rPr>
        <w:t>XX</w:t>
      </w:r>
      <w:r w:rsidR="00B51529" w:rsidRPr="00584048">
        <w:rPr>
          <w:rFonts w:hint="eastAsia"/>
          <w:szCs w:val="21"/>
        </w:rPr>
        <w:t>项目领导小组</w:t>
      </w:r>
    </w:p>
    <w:p w:rsidR="00B51529" w:rsidRPr="00584048" w:rsidRDefault="00B51529" w:rsidP="00442364">
      <w:pPr>
        <w:widowControl/>
        <w:numPr>
          <w:ilvl w:val="0"/>
          <w:numId w:val="5"/>
        </w:numPr>
        <w:tabs>
          <w:tab w:val="clear" w:pos="420"/>
          <w:tab w:val="num" w:pos="540"/>
        </w:tabs>
        <w:spacing w:line="360" w:lineRule="auto"/>
        <w:ind w:left="540" w:firstLine="0"/>
        <w:jc w:val="left"/>
        <w:rPr>
          <w:rFonts w:hAnsi="宋体"/>
          <w:color w:val="000000"/>
          <w:szCs w:val="21"/>
        </w:rPr>
      </w:pPr>
      <w:r w:rsidRPr="00584048">
        <w:rPr>
          <w:rFonts w:hAnsi="宋体" w:hint="eastAsia"/>
          <w:color w:val="000000"/>
          <w:szCs w:val="21"/>
        </w:rPr>
        <w:t>负责项目整体计划审批；</w:t>
      </w:r>
    </w:p>
    <w:p w:rsidR="00B51529" w:rsidRPr="00584048" w:rsidRDefault="00B51529" w:rsidP="00442364">
      <w:pPr>
        <w:widowControl/>
        <w:numPr>
          <w:ilvl w:val="0"/>
          <w:numId w:val="5"/>
        </w:numPr>
        <w:tabs>
          <w:tab w:val="clear" w:pos="420"/>
          <w:tab w:val="num" w:pos="540"/>
        </w:tabs>
        <w:spacing w:line="360" w:lineRule="auto"/>
        <w:ind w:left="540" w:firstLine="0"/>
        <w:jc w:val="left"/>
        <w:rPr>
          <w:rFonts w:hAnsi="宋体"/>
          <w:color w:val="000000"/>
          <w:szCs w:val="21"/>
        </w:rPr>
      </w:pPr>
      <w:r w:rsidRPr="00584048">
        <w:rPr>
          <w:rFonts w:hAnsi="宋体" w:hint="eastAsia"/>
          <w:color w:val="000000"/>
          <w:szCs w:val="21"/>
        </w:rPr>
        <w:t>负责项目实施重大变更审批；</w:t>
      </w:r>
    </w:p>
    <w:p w:rsidR="00B51529" w:rsidRPr="00584048" w:rsidRDefault="00B51529" w:rsidP="00442364">
      <w:pPr>
        <w:widowControl/>
        <w:numPr>
          <w:ilvl w:val="0"/>
          <w:numId w:val="5"/>
        </w:numPr>
        <w:tabs>
          <w:tab w:val="clear" w:pos="420"/>
          <w:tab w:val="num" w:pos="540"/>
        </w:tabs>
        <w:spacing w:line="360" w:lineRule="auto"/>
        <w:ind w:left="540" w:firstLine="0"/>
        <w:jc w:val="left"/>
        <w:rPr>
          <w:rFonts w:hAnsi="宋体"/>
          <w:color w:val="000000"/>
          <w:szCs w:val="21"/>
        </w:rPr>
      </w:pPr>
      <w:r w:rsidRPr="00584048">
        <w:rPr>
          <w:rFonts w:hAnsi="宋体" w:hint="eastAsia"/>
          <w:color w:val="000000"/>
          <w:szCs w:val="21"/>
        </w:rPr>
        <w:t>负责项目实施重大问题决策；</w:t>
      </w:r>
    </w:p>
    <w:p w:rsidR="00285696" w:rsidRPr="00584048" w:rsidRDefault="000C5F4C" w:rsidP="00442364">
      <w:pPr>
        <w:numPr>
          <w:ilvl w:val="0"/>
          <w:numId w:val="8"/>
        </w:numPr>
        <w:rPr>
          <w:szCs w:val="21"/>
        </w:rPr>
      </w:pPr>
      <w:r>
        <w:rPr>
          <w:rFonts w:hint="eastAsia"/>
          <w:szCs w:val="21"/>
        </w:rPr>
        <w:t>XX</w:t>
      </w:r>
      <w:r w:rsidR="00352A09">
        <w:rPr>
          <w:rFonts w:hint="eastAsia"/>
          <w:szCs w:val="21"/>
        </w:rPr>
        <w:t>XX</w:t>
      </w:r>
      <w:r w:rsidR="00285696" w:rsidRPr="00584048">
        <w:rPr>
          <w:rFonts w:hint="eastAsia"/>
          <w:szCs w:val="21"/>
        </w:rPr>
        <w:t>项目经理</w:t>
      </w:r>
    </w:p>
    <w:p w:rsidR="000C0D2D" w:rsidRPr="00584048" w:rsidRDefault="000C0D2D" w:rsidP="00442364">
      <w:pPr>
        <w:pStyle w:val="af"/>
        <w:numPr>
          <w:ilvl w:val="0"/>
          <w:numId w:val="3"/>
        </w:numPr>
        <w:spacing w:line="360" w:lineRule="auto"/>
        <w:ind w:firstLine="120"/>
        <w:rPr>
          <w:rFonts w:ascii="宋体" w:hAnsi="宋体"/>
          <w:sz w:val="21"/>
          <w:szCs w:val="21"/>
        </w:rPr>
      </w:pPr>
      <w:r w:rsidRPr="00584048">
        <w:rPr>
          <w:rFonts w:ascii="宋体" w:hAnsi="宋体" w:hint="eastAsia"/>
          <w:sz w:val="21"/>
          <w:szCs w:val="21"/>
        </w:rPr>
        <w:t>负责协调</w:t>
      </w:r>
      <w:r w:rsidR="000C5F4C">
        <w:rPr>
          <w:rFonts w:ascii="宋体" w:hAnsi="宋体" w:hint="eastAsia"/>
          <w:sz w:val="21"/>
          <w:szCs w:val="21"/>
        </w:rPr>
        <w:t>XX</w:t>
      </w:r>
      <w:r w:rsidR="00352A09">
        <w:rPr>
          <w:rFonts w:ascii="宋体" w:hAnsi="宋体" w:hint="eastAsia"/>
          <w:sz w:val="21"/>
          <w:szCs w:val="21"/>
        </w:rPr>
        <w:t>XX</w:t>
      </w:r>
      <w:r w:rsidRPr="00584048">
        <w:rPr>
          <w:rFonts w:ascii="宋体" w:hAnsi="宋体" w:hint="eastAsia"/>
          <w:sz w:val="21"/>
          <w:szCs w:val="21"/>
        </w:rPr>
        <w:t>内部项目相关部门的资源配合项目组的工作；</w:t>
      </w:r>
    </w:p>
    <w:p w:rsidR="000C0D2D" w:rsidRPr="00584048" w:rsidRDefault="000C0D2D" w:rsidP="00442364">
      <w:pPr>
        <w:pStyle w:val="af"/>
        <w:numPr>
          <w:ilvl w:val="0"/>
          <w:numId w:val="3"/>
        </w:numPr>
        <w:spacing w:line="360" w:lineRule="auto"/>
        <w:ind w:firstLine="120"/>
        <w:rPr>
          <w:rFonts w:ascii="宋体" w:hAnsi="宋体"/>
          <w:sz w:val="21"/>
          <w:szCs w:val="21"/>
        </w:rPr>
      </w:pPr>
      <w:r w:rsidRPr="00584048">
        <w:rPr>
          <w:rFonts w:ascii="宋体" w:hAnsi="宋体" w:hint="eastAsia"/>
          <w:sz w:val="21"/>
          <w:szCs w:val="21"/>
        </w:rPr>
        <w:t>负责协调现网设备的技术支持；</w:t>
      </w:r>
    </w:p>
    <w:p w:rsidR="00285696" w:rsidRPr="00584048" w:rsidRDefault="000C0D2D" w:rsidP="00442364">
      <w:pPr>
        <w:pStyle w:val="af"/>
        <w:numPr>
          <w:ilvl w:val="0"/>
          <w:numId w:val="3"/>
        </w:numPr>
        <w:spacing w:line="360" w:lineRule="auto"/>
        <w:ind w:firstLine="120"/>
        <w:rPr>
          <w:color w:val="000000"/>
          <w:sz w:val="21"/>
          <w:szCs w:val="21"/>
        </w:rPr>
      </w:pPr>
      <w:r w:rsidRPr="00584048">
        <w:rPr>
          <w:rFonts w:hint="eastAsia"/>
          <w:sz w:val="21"/>
          <w:szCs w:val="21"/>
        </w:rPr>
        <w:lastRenderedPageBreak/>
        <w:t>负责协调设备安装所需线路、环境的准备；</w:t>
      </w:r>
    </w:p>
    <w:p w:rsidR="00C72D1A" w:rsidRPr="00584048" w:rsidRDefault="000C5F4C" w:rsidP="00442364">
      <w:pPr>
        <w:numPr>
          <w:ilvl w:val="0"/>
          <w:numId w:val="8"/>
        </w:numPr>
        <w:rPr>
          <w:szCs w:val="21"/>
        </w:rPr>
      </w:pPr>
      <w:r>
        <w:rPr>
          <w:rFonts w:hint="eastAsia"/>
          <w:szCs w:val="21"/>
        </w:rPr>
        <w:t>XX</w:t>
      </w:r>
      <w:r w:rsidR="00352A09">
        <w:rPr>
          <w:rFonts w:hint="eastAsia"/>
          <w:szCs w:val="21"/>
        </w:rPr>
        <w:t>XX</w:t>
      </w:r>
      <w:r w:rsidR="00AC016B" w:rsidRPr="00584048">
        <w:rPr>
          <w:rFonts w:hint="eastAsia"/>
          <w:szCs w:val="21"/>
        </w:rPr>
        <w:t>项目组成员</w:t>
      </w:r>
    </w:p>
    <w:p w:rsidR="00C72D1A" w:rsidRPr="00584048" w:rsidRDefault="0025267C" w:rsidP="00442364">
      <w:pPr>
        <w:pStyle w:val="af"/>
        <w:numPr>
          <w:ilvl w:val="0"/>
          <w:numId w:val="4"/>
        </w:numPr>
        <w:tabs>
          <w:tab w:val="clear" w:pos="420"/>
          <w:tab w:val="num" w:pos="540"/>
        </w:tabs>
        <w:spacing w:line="360" w:lineRule="auto"/>
        <w:ind w:left="540" w:firstLine="0"/>
        <w:rPr>
          <w:rFonts w:ascii="宋体" w:hAnsi="宋体"/>
          <w:sz w:val="21"/>
          <w:szCs w:val="21"/>
        </w:rPr>
      </w:pPr>
      <w:r w:rsidRPr="00584048">
        <w:rPr>
          <w:rFonts w:ascii="宋体" w:hAnsi="宋体" w:hint="eastAsia"/>
          <w:sz w:val="21"/>
          <w:szCs w:val="21"/>
        </w:rPr>
        <w:t>全程参与项目准备、规划设计、测试、安装、切换等工作</w:t>
      </w:r>
      <w:r w:rsidR="00C72D1A" w:rsidRPr="00584048">
        <w:rPr>
          <w:rFonts w:ascii="宋体" w:hAnsi="宋体" w:hint="eastAsia"/>
          <w:sz w:val="21"/>
          <w:szCs w:val="21"/>
        </w:rPr>
        <w:t>；</w:t>
      </w:r>
    </w:p>
    <w:p w:rsidR="00C72D1A" w:rsidRPr="00584048" w:rsidRDefault="00BB38D0" w:rsidP="00442364">
      <w:pPr>
        <w:pStyle w:val="af"/>
        <w:numPr>
          <w:ilvl w:val="0"/>
          <w:numId w:val="4"/>
        </w:numPr>
        <w:tabs>
          <w:tab w:val="clear" w:pos="420"/>
          <w:tab w:val="num" w:pos="540"/>
        </w:tabs>
        <w:spacing w:line="360" w:lineRule="auto"/>
        <w:ind w:left="540" w:firstLine="0"/>
        <w:rPr>
          <w:rFonts w:ascii="宋体" w:hAnsi="宋体"/>
          <w:sz w:val="21"/>
          <w:szCs w:val="21"/>
        </w:rPr>
      </w:pPr>
      <w:r w:rsidRPr="00584048">
        <w:rPr>
          <w:rFonts w:ascii="宋体" w:hAnsi="宋体" w:hint="eastAsia"/>
          <w:sz w:val="21"/>
          <w:szCs w:val="21"/>
        </w:rPr>
        <w:t>负责提供项目实施所需信息</w:t>
      </w:r>
      <w:r w:rsidR="00C72D1A" w:rsidRPr="00584048">
        <w:rPr>
          <w:rFonts w:ascii="宋体" w:hAnsi="宋体" w:hint="eastAsia"/>
          <w:sz w:val="21"/>
          <w:szCs w:val="21"/>
        </w:rPr>
        <w:t>；</w:t>
      </w:r>
    </w:p>
    <w:p w:rsidR="00C72D1A" w:rsidRPr="00584048" w:rsidRDefault="00BB38D0" w:rsidP="00442364">
      <w:pPr>
        <w:pStyle w:val="af"/>
        <w:numPr>
          <w:ilvl w:val="0"/>
          <w:numId w:val="4"/>
        </w:numPr>
        <w:tabs>
          <w:tab w:val="clear" w:pos="420"/>
          <w:tab w:val="num" w:pos="540"/>
        </w:tabs>
        <w:spacing w:line="360" w:lineRule="auto"/>
        <w:ind w:left="540" w:firstLine="0"/>
        <w:rPr>
          <w:rFonts w:ascii="宋体" w:hAnsi="宋体"/>
          <w:sz w:val="21"/>
          <w:szCs w:val="21"/>
        </w:rPr>
      </w:pPr>
      <w:r w:rsidRPr="00584048">
        <w:rPr>
          <w:rFonts w:ascii="宋体" w:hAnsi="宋体" w:hint="eastAsia"/>
          <w:sz w:val="21"/>
          <w:szCs w:val="21"/>
        </w:rPr>
        <w:t>负责</w:t>
      </w:r>
      <w:r w:rsidR="00754B9B" w:rsidRPr="00584048">
        <w:rPr>
          <w:rFonts w:ascii="宋体" w:hAnsi="宋体" w:hint="eastAsia"/>
          <w:sz w:val="21"/>
          <w:szCs w:val="21"/>
        </w:rPr>
        <w:t>协助办理</w:t>
      </w:r>
      <w:r w:rsidRPr="00584048">
        <w:rPr>
          <w:rFonts w:ascii="宋体" w:hAnsi="宋体" w:hint="eastAsia"/>
          <w:sz w:val="21"/>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584048">
          <w:rPr>
            <w:rFonts w:ascii="宋体" w:hAnsi="宋体" w:hint="eastAsia"/>
            <w:sz w:val="21"/>
            <w:szCs w:val="21"/>
          </w:rPr>
          <w:t>3C</w:t>
        </w:r>
      </w:smartTag>
      <w:r w:rsidRPr="00584048">
        <w:rPr>
          <w:rFonts w:ascii="宋体" w:hAnsi="宋体" w:hint="eastAsia"/>
          <w:sz w:val="21"/>
          <w:szCs w:val="21"/>
        </w:rPr>
        <w:t>人员</w:t>
      </w:r>
      <w:r w:rsidR="00754B9B" w:rsidRPr="00584048">
        <w:rPr>
          <w:rFonts w:ascii="宋体" w:hAnsi="宋体" w:hint="eastAsia"/>
          <w:sz w:val="21"/>
          <w:szCs w:val="21"/>
        </w:rPr>
        <w:t>的出入证明；</w:t>
      </w:r>
    </w:p>
    <w:p w:rsidR="00C72D1A" w:rsidRPr="00584048" w:rsidRDefault="00754B9B" w:rsidP="00442364">
      <w:pPr>
        <w:pStyle w:val="af"/>
        <w:numPr>
          <w:ilvl w:val="0"/>
          <w:numId w:val="4"/>
        </w:numPr>
        <w:tabs>
          <w:tab w:val="clear" w:pos="420"/>
          <w:tab w:val="num" w:pos="540"/>
        </w:tabs>
        <w:spacing w:line="360" w:lineRule="auto"/>
        <w:ind w:left="540" w:firstLine="0"/>
        <w:rPr>
          <w:rFonts w:hAnsi="宋体"/>
          <w:color w:val="000000"/>
          <w:sz w:val="21"/>
          <w:szCs w:val="21"/>
        </w:rPr>
      </w:pPr>
      <w:r w:rsidRPr="00584048">
        <w:rPr>
          <w:rFonts w:ascii="宋体" w:hAnsi="宋体" w:hint="eastAsia"/>
          <w:sz w:val="21"/>
          <w:szCs w:val="21"/>
        </w:rPr>
        <w:t>负责</w:t>
      </w:r>
      <w:r w:rsidR="00CD326D" w:rsidRPr="00584048">
        <w:rPr>
          <w:rFonts w:ascii="宋体" w:hAnsi="宋体" w:hint="eastAsia"/>
          <w:sz w:val="21"/>
          <w:szCs w:val="21"/>
        </w:rPr>
        <w:t>准备</w:t>
      </w:r>
      <w:r w:rsidR="00CD326D" w:rsidRPr="00584048">
        <w:rPr>
          <w:rFonts w:hint="eastAsia"/>
          <w:sz w:val="21"/>
          <w:szCs w:val="21"/>
        </w:rPr>
        <w:t>设备安装所需线路、环境；</w:t>
      </w:r>
    </w:p>
    <w:p w:rsidR="00584048" w:rsidRPr="00584048" w:rsidRDefault="00BD043A" w:rsidP="00442364">
      <w:pPr>
        <w:numPr>
          <w:ilvl w:val="0"/>
          <w:numId w:val="8"/>
        </w:numPr>
        <w:rPr>
          <w:szCs w:val="21"/>
        </w:rPr>
      </w:pPr>
      <w:r>
        <w:rPr>
          <w:rFonts w:hint="eastAsia"/>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hint="eastAsia"/>
            <w:szCs w:val="21"/>
          </w:rPr>
          <w:t>3C</w:t>
        </w:r>
      </w:smartTag>
      <w:r w:rsidR="00584048" w:rsidRPr="00584048">
        <w:rPr>
          <w:rFonts w:hint="eastAsia"/>
          <w:szCs w:val="21"/>
        </w:rPr>
        <w:t>项目领导小组</w:t>
      </w:r>
    </w:p>
    <w:p w:rsidR="00584048" w:rsidRPr="00584048" w:rsidRDefault="00584048" w:rsidP="00442364">
      <w:pPr>
        <w:widowControl/>
        <w:numPr>
          <w:ilvl w:val="0"/>
          <w:numId w:val="7"/>
        </w:numPr>
        <w:spacing w:line="360" w:lineRule="auto"/>
        <w:ind w:firstLine="120"/>
        <w:jc w:val="left"/>
        <w:rPr>
          <w:rFonts w:hAnsi="宋体"/>
          <w:color w:val="000000"/>
          <w:szCs w:val="21"/>
        </w:rPr>
      </w:pPr>
      <w:r w:rsidRPr="00584048">
        <w:rPr>
          <w:rFonts w:hAnsi="宋体" w:hint="eastAsia"/>
          <w:color w:val="000000"/>
          <w:szCs w:val="21"/>
        </w:rPr>
        <w:t>负责协调</w:t>
      </w:r>
      <w:r w:rsidR="000C5F4C">
        <w:rPr>
          <w:rFonts w:hAnsi="宋体" w:hint="eastAsia"/>
          <w:color w:val="000000"/>
          <w:szCs w:val="21"/>
        </w:rPr>
        <w:t>XX</w:t>
      </w:r>
      <w:r w:rsidR="00352A09">
        <w:rPr>
          <w:rFonts w:hAnsi="宋体" w:hint="eastAsia"/>
          <w:color w:val="000000"/>
          <w:szCs w:val="21"/>
        </w:rPr>
        <w:t>XX</w:t>
      </w:r>
      <w:r w:rsidRPr="00584048">
        <w:rPr>
          <w:rFonts w:hAnsi="宋体" w:hint="eastAsia"/>
          <w:color w:val="000000"/>
          <w:szCs w:val="21"/>
        </w:rPr>
        <w:t>、</w:t>
      </w:r>
      <w:r w:rsidRPr="00584048">
        <w:rPr>
          <w:rFonts w:hAnsi="宋体" w:hint="eastAsia"/>
          <w:color w:val="000000"/>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584048">
          <w:rPr>
            <w:rFonts w:hAnsi="宋体" w:hint="eastAsia"/>
            <w:color w:val="000000"/>
            <w:szCs w:val="21"/>
          </w:rPr>
          <w:t>3C</w:t>
        </w:r>
      </w:smartTag>
      <w:r w:rsidRPr="00584048">
        <w:rPr>
          <w:rFonts w:hAnsi="宋体" w:hint="eastAsia"/>
          <w:color w:val="000000"/>
          <w:szCs w:val="21"/>
        </w:rPr>
        <w:t>高层关系，对项目交付客户满意度负责；</w:t>
      </w:r>
    </w:p>
    <w:p w:rsidR="00584048" w:rsidRPr="00584048" w:rsidRDefault="00584048" w:rsidP="00442364">
      <w:pPr>
        <w:widowControl/>
        <w:numPr>
          <w:ilvl w:val="0"/>
          <w:numId w:val="7"/>
        </w:numPr>
        <w:spacing w:line="360" w:lineRule="auto"/>
        <w:ind w:firstLine="120"/>
        <w:jc w:val="left"/>
        <w:rPr>
          <w:rFonts w:hAnsi="宋体"/>
          <w:color w:val="000000"/>
          <w:szCs w:val="21"/>
        </w:rPr>
      </w:pPr>
      <w:r w:rsidRPr="00584048">
        <w:rPr>
          <w:rFonts w:hAnsi="宋体" w:hint="eastAsia"/>
          <w:color w:val="000000"/>
          <w:szCs w:val="21"/>
        </w:rPr>
        <w:t>管理技术和商务风险，负责重大问题的监控和支持；</w:t>
      </w:r>
    </w:p>
    <w:p w:rsidR="00584048" w:rsidRPr="00584048" w:rsidRDefault="00BD043A" w:rsidP="00442364">
      <w:pPr>
        <w:widowControl/>
        <w:numPr>
          <w:ilvl w:val="0"/>
          <w:numId w:val="7"/>
        </w:numPr>
        <w:spacing w:line="360" w:lineRule="auto"/>
        <w:ind w:firstLine="120"/>
        <w:jc w:val="left"/>
        <w:rPr>
          <w:rFonts w:hAnsi="宋体"/>
          <w:color w:val="000000"/>
          <w:szCs w:val="21"/>
        </w:rPr>
      </w:pPr>
      <w:r>
        <w:rPr>
          <w:rFonts w:hAnsi="宋体" w:hint="eastAsia"/>
          <w:color w:val="000000"/>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hAnsi="宋体" w:hint="eastAsia"/>
            <w:color w:val="000000"/>
            <w:szCs w:val="21"/>
          </w:rPr>
          <w:t>3C</w:t>
        </w:r>
      </w:smartTag>
      <w:r w:rsidR="00584048" w:rsidRPr="00584048">
        <w:rPr>
          <w:rFonts w:hAnsi="宋体" w:hint="eastAsia"/>
          <w:color w:val="000000"/>
          <w:szCs w:val="21"/>
        </w:rPr>
        <w:t>项目团队激励和考评</w:t>
      </w:r>
      <w:r w:rsidR="00584048" w:rsidRPr="00584048">
        <w:rPr>
          <w:rFonts w:hAnsi="宋体" w:hint="eastAsia"/>
          <w:color w:val="000000"/>
          <w:szCs w:val="21"/>
        </w:rPr>
        <w:t>PM</w:t>
      </w:r>
      <w:r w:rsidR="00584048" w:rsidRPr="00584048">
        <w:rPr>
          <w:rFonts w:hAnsi="宋体" w:hint="eastAsia"/>
          <w:color w:val="000000"/>
          <w:szCs w:val="21"/>
        </w:rPr>
        <w:t>；</w:t>
      </w:r>
    </w:p>
    <w:p w:rsidR="00584048" w:rsidRPr="00584048" w:rsidRDefault="00BD043A" w:rsidP="00442364">
      <w:pPr>
        <w:numPr>
          <w:ilvl w:val="0"/>
          <w:numId w:val="8"/>
        </w:numPr>
        <w:rPr>
          <w:szCs w:val="21"/>
        </w:rPr>
      </w:pPr>
      <w:bookmarkStart w:id="13" w:name="_Toc59511840"/>
      <w:r>
        <w:rPr>
          <w:rFonts w:hint="eastAsia"/>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hint="eastAsia"/>
            <w:szCs w:val="21"/>
          </w:rPr>
          <w:t>3C</w:t>
        </w:r>
      </w:smartTag>
      <w:r w:rsidR="00584048" w:rsidRPr="00584048">
        <w:rPr>
          <w:rFonts w:hint="eastAsia"/>
          <w:szCs w:val="21"/>
        </w:rPr>
        <w:t>项目经理</w:t>
      </w:r>
      <w:bookmarkEnd w:id="13"/>
    </w:p>
    <w:p w:rsidR="00584048" w:rsidRPr="00584048" w:rsidRDefault="00584048" w:rsidP="00442364">
      <w:pPr>
        <w:widowControl/>
        <w:numPr>
          <w:ilvl w:val="0"/>
          <w:numId w:val="9"/>
        </w:numPr>
        <w:tabs>
          <w:tab w:val="clear" w:pos="420"/>
          <w:tab w:val="num" w:pos="540"/>
        </w:tabs>
        <w:spacing w:line="360" w:lineRule="auto"/>
        <w:ind w:left="540" w:firstLine="0"/>
        <w:jc w:val="left"/>
        <w:rPr>
          <w:rFonts w:hAnsi="宋体"/>
          <w:color w:val="000000"/>
          <w:szCs w:val="21"/>
        </w:rPr>
      </w:pPr>
      <w:r w:rsidRPr="00584048">
        <w:rPr>
          <w:rFonts w:hAnsi="宋体" w:hint="eastAsia"/>
          <w:color w:val="000000"/>
          <w:szCs w:val="21"/>
        </w:rPr>
        <w:t>作为项目实施阶段与</w:t>
      </w:r>
      <w:r w:rsidR="000C5F4C">
        <w:rPr>
          <w:rFonts w:hAnsi="宋体" w:hint="eastAsia"/>
          <w:color w:val="000000"/>
          <w:szCs w:val="21"/>
        </w:rPr>
        <w:t>XX</w:t>
      </w:r>
      <w:r w:rsidR="00352A09">
        <w:rPr>
          <w:rFonts w:hAnsi="宋体" w:hint="eastAsia"/>
          <w:color w:val="000000"/>
          <w:szCs w:val="21"/>
        </w:rPr>
        <w:t>XX</w:t>
      </w:r>
      <w:r w:rsidR="00C24D3E">
        <w:rPr>
          <w:rFonts w:hAnsi="宋体" w:hint="eastAsia"/>
          <w:color w:val="000000"/>
          <w:szCs w:val="21"/>
        </w:rPr>
        <w:t>的</w:t>
      </w:r>
      <w:r w:rsidRPr="00584048">
        <w:rPr>
          <w:rFonts w:hAnsi="宋体" w:hint="eastAsia"/>
          <w:color w:val="000000"/>
          <w:szCs w:val="21"/>
        </w:rPr>
        <w:t>接口人</w:t>
      </w:r>
      <w:r w:rsidR="00C24D3E">
        <w:rPr>
          <w:rFonts w:hAnsi="宋体" w:hint="eastAsia"/>
          <w:color w:val="000000"/>
          <w:szCs w:val="21"/>
        </w:rPr>
        <w:t>，负责项目的总体协调工作</w:t>
      </w:r>
      <w:r w:rsidRPr="00584048">
        <w:rPr>
          <w:rFonts w:hAnsi="宋体" w:hint="eastAsia"/>
          <w:color w:val="000000"/>
          <w:szCs w:val="21"/>
        </w:rPr>
        <w:t>；</w:t>
      </w:r>
    </w:p>
    <w:p w:rsidR="00896017" w:rsidRPr="00584048" w:rsidRDefault="00584048" w:rsidP="00442364">
      <w:pPr>
        <w:widowControl/>
        <w:numPr>
          <w:ilvl w:val="0"/>
          <w:numId w:val="9"/>
        </w:numPr>
        <w:tabs>
          <w:tab w:val="clear" w:pos="420"/>
          <w:tab w:val="num" w:pos="540"/>
        </w:tabs>
        <w:spacing w:line="360" w:lineRule="auto"/>
        <w:ind w:left="540" w:firstLine="0"/>
        <w:jc w:val="left"/>
        <w:rPr>
          <w:rFonts w:hAnsi="宋体"/>
          <w:color w:val="000000"/>
          <w:szCs w:val="21"/>
        </w:rPr>
      </w:pPr>
      <w:r w:rsidRPr="00584048">
        <w:rPr>
          <w:rFonts w:hAnsi="宋体" w:hint="eastAsia"/>
          <w:color w:val="000000"/>
          <w:szCs w:val="21"/>
        </w:rPr>
        <w:t>制定项目计划，协调</w:t>
      </w:r>
      <w:r w:rsidR="00BD043A">
        <w:rPr>
          <w:rFonts w:hAnsi="宋体" w:hint="eastAsia"/>
          <w:color w:val="000000"/>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00BD043A">
          <w:rPr>
            <w:rFonts w:hAnsi="宋体" w:hint="eastAsia"/>
            <w:color w:val="000000"/>
            <w:szCs w:val="21"/>
          </w:rPr>
          <w:t>3C</w:t>
        </w:r>
      </w:smartTag>
      <w:r w:rsidRPr="00584048">
        <w:rPr>
          <w:rFonts w:hAnsi="宋体" w:hint="eastAsia"/>
          <w:color w:val="000000"/>
          <w:szCs w:val="21"/>
        </w:rPr>
        <w:t>相关资源，组织工程实施，</w:t>
      </w:r>
      <w:r w:rsidR="00984203">
        <w:rPr>
          <w:rFonts w:hAnsi="宋体" w:hint="eastAsia"/>
          <w:color w:val="000000"/>
          <w:szCs w:val="21"/>
        </w:rPr>
        <w:t>确保项目进度符合计划要求，实现</w:t>
      </w:r>
      <w:r w:rsidRPr="00584048">
        <w:rPr>
          <w:rFonts w:hAnsi="宋体" w:hint="eastAsia"/>
          <w:color w:val="000000"/>
          <w:szCs w:val="21"/>
        </w:rPr>
        <w:t>项目目标；</w:t>
      </w:r>
      <w:r w:rsidR="00896017" w:rsidRPr="00584048">
        <w:rPr>
          <w:rFonts w:hAnsi="宋体"/>
          <w:color w:val="000000"/>
          <w:szCs w:val="21"/>
        </w:rPr>
        <w:t xml:space="preserve"> </w:t>
      </w:r>
    </w:p>
    <w:p w:rsidR="00984203" w:rsidRPr="00984203" w:rsidRDefault="00984203" w:rsidP="00442364">
      <w:pPr>
        <w:widowControl/>
        <w:numPr>
          <w:ilvl w:val="0"/>
          <w:numId w:val="9"/>
        </w:numPr>
        <w:tabs>
          <w:tab w:val="clear" w:pos="420"/>
          <w:tab w:val="num" w:pos="540"/>
        </w:tabs>
        <w:spacing w:line="360" w:lineRule="auto"/>
        <w:ind w:left="540" w:firstLine="0"/>
        <w:jc w:val="left"/>
        <w:rPr>
          <w:rFonts w:hAnsi="宋体"/>
          <w:color w:val="000000"/>
          <w:szCs w:val="21"/>
        </w:rPr>
      </w:pPr>
      <w:r w:rsidRPr="00984203">
        <w:rPr>
          <w:rFonts w:hAnsi="宋体" w:hint="eastAsia"/>
          <w:color w:val="000000"/>
          <w:szCs w:val="21"/>
        </w:rPr>
        <w:t>提供</w:t>
      </w:r>
      <w:r w:rsidRPr="00984203">
        <w:rPr>
          <w:rFonts w:hAnsi="宋体" w:hint="eastAsia"/>
          <w:color w:val="000000"/>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984203">
          <w:rPr>
            <w:rFonts w:hAnsi="宋体" w:hint="eastAsia"/>
            <w:color w:val="000000"/>
            <w:szCs w:val="21"/>
          </w:rPr>
          <w:t>3C</w:t>
        </w:r>
      </w:smartTag>
      <w:r w:rsidRPr="00984203">
        <w:rPr>
          <w:rFonts w:hAnsi="宋体" w:hint="eastAsia"/>
          <w:color w:val="000000"/>
          <w:szCs w:val="21"/>
        </w:rPr>
        <w:t>工程质量标准，指导和管理工程软硬件质量的控制和改进；</w:t>
      </w:r>
    </w:p>
    <w:p w:rsidR="00584048" w:rsidRPr="00584048" w:rsidRDefault="00584048" w:rsidP="00442364">
      <w:pPr>
        <w:widowControl/>
        <w:numPr>
          <w:ilvl w:val="0"/>
          <w:numId w:val="9"/>
        </w:numPr>
        <w:tabs>
          <w:tab w:val="clear" w:pos="420"/>
          <w:tab w:val="num" w:pos="540"/>
        </w:tabs>
        <w:spacing w:line="360" w:lineRule="auto"/>
        <w:ind w:left="540" w:firstLine="0"/>
        <w:jc w:val="left"/>
        <w:rPr>
          <w:rFonts w:hAnsi="宋体"/>
          <w:color w:val="000000"/>
          <w:szCs w:val="21"/>
        </w:rPr>
      </w:pPr>
      <w:r w:rsidRPr="00584048">
        <w:rPr>
          <w:rFonts w:hAnsi="宋体" w:hint="eastAsia"/>
          <w:color w:val="000000"/>
          <w:szCs w:val="21"/>
        </w:rPr>
        <w:t>制作项目的组织分解结构和责任矩阵，合理分配</w:t>
      </w:r>
      <w:r w:rsidR="00BD043A">
        <w:rPr>
          <w:rFonts w:hAnsi="宋体" w:hint="eastAsia"/>
          <w:color w:val="000000"/>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00BD043A">
          <w:rPr>
            <w:rFonts w:hAnsi="宋体" w:hint="eastAsia"/>
            <w:color w:val="000000"/>
            <w:szCs w:val="21"/>
          </w:rPr>
          <w:t>3C</w:t>
        </w:r>
      </w:smartTag>
      <w:r w:rsidRPr="00584048">
        <w:rPr>
          <w:rFonts w:hAnsi="宋体" w:hint="eastAsia"/>
          <w:color w:val="000000"/>
          <w:szCs w:val="21"/>
        </w:rPr>
        <w:t>项目团队成员的任务和职责，</w:t>
      </w:r>
      <w:r w:rsidR="00C24D3E">
        <w:rPr>
          <w:rFonts w:hAnsi="宋体" w:hint="eastAsia"/>
          <w:color w:val="000000"/>
          <w:szCs w:val="21"/>
        </w:rPr>
        <w:t>负责团队建设和</w:t>
      </w:r>
      <w:r w:rsidRPr="00584048">
        <w:rPr>
          <w:rFonts w:hAnsi="宋体" w:hint="eastAsia"/>
          <w:color w:val="000000"/>
          <w:szCs w:val="21"/>
        </w:rPr>
        <w:t>项目组成员</w:t>
      </w:r>
      <w:r w:rsidR="00C24D3E">
        <w:rPr>
          <w:rFonts w:hAnsi="宋体" w:hint="eastAsia"/>
          <w:color w:val="000000"/>
          <w:szCs w:val="21"/>
        </w:rPr>
        <w:t>考核</w:t>
      </w:r>
      <w:r w:rsidRPr="00584048">
        <w:rPr>
          <w:rFonts w:hAnsi="宋体" w:hint="eastAsia"/>
          <w:color w:val="000000"/>
          <w:szCs w:val="21"/>
        </w:rPr>
        <w:t>；</w:t>
      </w:r>
    </w:p>
    <w:p w:rsidR="008436E9" w:rsidRDefault="008436E9" w:rsidP="00442364">
      <w:pPr>
        <w:numPr>
          <w:ilvl w:val="0"/>
          <w:numId w:val="8"/>
        </w:numPr>
        <w:rPr>
          <w:szCs w:val="21"/>
        </w:rPr>
      </w:pPr>
      <w:r>
        <w:rPr>
          <w:rFonts w:hint="eastAsia"/>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hint="eastAsia"/>
            <w:szCs w:val="21"/>
          </w:rPr>
          <w:t>3C</w:t>
        </w:r>
      </w:smartTag>
      <w:r>
        <w:rPr>
          <w:rFonts w:hint="eastAsia"/>
          <w:szCs w:val="21"/>
        </w:rPr>
        <w:t>技术负责人</w:t>
      </w:r>
    </w:p>
    <w:p w:rsidR="008436E9" w:rsidRDefault="008436E9" w:rsidP="00442364">
      <w:pPr>
        <w:widowControl/>
        <w:numPr>
          <w:ilvl w:val="0"/>
          <w:numId w:val="28"/>
        </w:numPr>
        <w:spacing w:line="360" w:lineRule="auto"/>
        <w:jc w:val="left"/>
        <w:rPr>
          <w:szCs w:val="21"/>
        </w:rPr>
      </w:pPr>
      <w:r>
        <w:rPr>
          <w:rFonts w:hint="eastAsia"/>
          <w:szCs w:val="21"/>
        </w:rPr>
        <w:t>对项目整体技术质量负责；</w:t>
      </w:r>
    </w:p>
    <w:p w:rsidR="008436E9" w:rsidRDefault="008436E9" w:rsidP="00442364">
      <w:pPr>
        <w:widowControl/>
        <w:numPr>
          <w:ilvl w:val="0"/>
          <w:numId w:val="28"/>
        </w:numPr>
        <w:spacing w:line="360" w:lineRule="auto"/>
        <w:jc w:val="left"/>
        <w:rPr>
          <w:szCs w:val="21"/>
        </w:rPr>
      </w:pPr>
      <w:r>
        <w:rPr>
          <w:rFonts w:hint="eastAsia"/>
          <w:szCs w:val="21"/>
        </w:rPr>
        <w:t>负责项目整体方案验证和配置模板、配置图的输出；</w:t>
      </w:r>
    </w:p>
    <w:p w:rsidR="008436E9" w:rsidRPr="00454E48" w:rsidRDefault="008436E9" w:rsidP="00442364">
      <w:pPr>
        <w:widowControl/>
        <w:numPr>
          <w:ilvl w:val="0"/>
          <w:numId w:val="28"/>
        </w:numPr>
        <w:spacing w:line="360" w:lineRule="auto"/>
        <w:jc w:val="left"/>
        <w:rPr>
          <w:szCs w:val="21"/>
        </w:rPr>
      </w:pPr>
      <w:r w:rsidRPr="00454E48">
        <w:rPr>
          <w:rFonts w:hint="eastAsia"/>
          <w:szCs w:val="21"/>
        </w:rPr>
        <w:t>制定项目详细设计方案、实施方案，并获得客户的认可；</w:t>
      </w:r>
    </w:p>
    <w:p w:rsidR="008436E9" w:rsidRDefault="008436E9" w:rsidP="00442364">
      <w:pPr>
        <w:widowControl/>
        <w:numPr>
          <w:ilvl w:val="0"/>
          <w:numId w:val="28"/>
        </w:numPr>
        <w:spacing w:line="360" w:lineRule="auto"/>
        <w:jc w:val="left"/>
        <w:rPr>
          <w:szCs w:val="21"/>
        </w:rPr>
      </w:pPr>
      <w:r w:rsidRPr="00454E48">
        <w:rPr>
          <w:rFonts w:hint="eastAsia"/>
          <w:szCs w:val="21"/>
        </w:rPr>
        <w:t>输出工程详细测试、切换和迁移方案，并获得客户的认可；</w:t>
      </w:r>
    </w:p>
    <w:p w:rsidR="00B964CB" w:rsidRPr="00B964CB" w:rsidRDefault="00BD043A" w:rsidP="00442364">
      <w:pPr>
        <w:numPr>
          <w:ilvl w:val="0"/>
          <w:numId w:val="8"/>
        </w:numPr>
        <w:rPr>
          <w:szCs w:val="21"/>
        </w:rPr>
      </w:pPr>
      <w:r>
        <w:rPr>
          <w:rFonts w:hint="eastAsia"/>
          <w:szCs w:val="21"/>
        </w:rPr>
        <w:t>H3C</w:t>
      </w:r>
      <w:r w:rsidR="008436E9">
        <w:rPr>
          <w:rFonts w:hint="eastAsia"/>
          <w:szCs w:val="21"/>
        </w:rPr>
        <w:t>咨询专家组</w:t>
      </w:r>
    </w:p>
    <w:p w:rsidR="00B964CB" w:rsidRDefault="007D28FF" w:rsidP="00442364">
      <w:pPr>
        <w:widowControl/>
        <w:numPr>
          <w:ilvl w:val="1"/>
          <w:numId w:val="9"/>
        </w:numPr>
        <w:spacing w:line="360" w:lineRule="auto"/>
        <w:jc w:val="left"/>
        <w:rPr>
          <w:szCs w:val="21"/>
        </w:rPr>
      </w:pPr>
      <w:r>
        <w:rPr>
          <w:rFonts w:hint="eastAsia"/>
          <w:szCs w:val="21"/>
        </w:rPr>
        <w:t>提供</w:t>
      </w:r>
      <w:r w:rsidR="008436E9">
        <w:rPr>
          <w:rFonts w:hint="eastAsia"/>
          <w:szCs w:val="21"/>
        </w:rPr>
        <w:t>行业网络建设经验；</w:t>
      </w:r>
    </w:p>
    <w:p w:rsidR="007D28FF" w:rsidRPr="00B964CB" w:rsidRDefault="007D28FF" w:rsidP="00442364">
      <w:pPr>
        <w:widowControl/>
        <w:numPr>
          <w:ilvl w:val="1"/>
          <w:numId w:val="9"/>
        </w:numPr>
        <w:spacing w:line="360" w:lineRule="auto"/>
        <w:jc w:val="left"/>
        <w:rPr>
          <w:szCs w:val="21"/>
        </w:rPr>
      </w:pPr>
      <w:r>
        <w:rPr>
          <w:rFonts w:hint="eastAsia"/>
          <w:szCs w:val="21"/>
        </w:rPr>
        <w:t>协助客户完成网络建设长远规划；</w:t>
      </w:r>
    </w:p>
    <w:p w:rsidR="00B964CB" w:rsidRPr="00B964CB" w:rsidRDefault="008436E9" w:rsidP="00442364">
      <w:pPr>
        <w:widowControl/>
        <w:numPr>
          <w:ilvl w:val="1"/>
          <w:numId w:val="9"/>
        </w:numPr>
        <w:spacing w:line="360" w:lineRule="auto"/>
        <w:jc w:val="left"/>
        <w:rPr>
          <w:szCs w:val="21"/>
        </w:rPr>
      </w:pPr>
      <w:r>
        <w:rPr>
          <w:rFonts w:hint="eastAsia"/>
          <w:szCs w:val="21"/>
        </w:rPr>
        <w:t>协助客户进行网络建设规范制定；</w:t>
      </w:r>
    </w:p>
    <w:p w:rsidR="003576BF" w:rsidRPr="003840AA" w:rsidRDefault="00454E48" w:rsidP="00442364">
      <w:pPr>
        <w:numPr>
          <w:ilvl w:val="0"/>
          <w:numId w:val="8"/>
        </w:numPr>
        <w:rPr>
          <w:szCs w:val="21"/>
        </w:rPr>
      </w:pPr>
      <w:r>
        <w:rPr>
          <w:rFonts w:hint="eastAsia"/>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hint="eastAsia"/>
            <w:szCs w:val="21"/>
          </w:rPr>
          <w:t>3C</w:t>
        </w:r>
      </w:smartTag>
      <w:r w:rsidR="003576BF">
        <w:rPr>
          <w:rFonts w:hint="eastAsia"/>
          <w:szCs w:val="21"/>
        </w:rPr>
        <w:t>实施人员</w:t>
      </w:r>
    </w:p>
    <w:p w:rsidR="003840AA" w:rsidRPr="003840AA" w:rsidRDefault="003840AA" w:rsidP="00442364">
      <w:pPr>
        <w:widowControl/>
        <w:numPr>
          <w:ilvl w:val="0"/>
          <w:numId w:val="10"/>
        </w:numPr>
        <w:tabs>
          <w:tab w:val="clear" w:pos="420"/>
          <w:tab w:val="num" w:pos="540"/>
        </w:tabs>
        <w:spacing w:line="360" w:lineRule="auto"/>
        <w:ind w:left="540" w:firstLine="0"/>
        <w:jc w:val="left"/>
        <w:rPr>
          <w:rFonts w:hAnsi="宋体"/>
          <w:color w:val="000000"/>
          <w:szCs w:val="21"/>
        </w:rPr>
      </w:pPr>
      <w:r w:rsidRPr="003840AA">
        <w:rPr>
          <w:rFonts w:hAnsi="宋体" w:hint="eastAsia"/>
          <w:color w:val="000000"/>
          <w:szCs w:val="21"/>
        </w:rPr>
        <w:t>对机房现场进行勘查，提供设备安装的机房环境需求，协调客户按工程进度完成现场准备工作。</w:t>
      </w:r>
    </w:p>
    <w:p w:rsidR="003840AA" w:rsidRPr="003840AA" w:rsidRDefault="003840AA" w:rsidP="00442364">
      <w:pPr>
        <w:widowControl/>
        <w:numPr>
          <w:ilvl w:val="0"/>
          <w:numId w:val="10"/>
        </w:numPr>
        <w:tabs>
          <w:tab w:val="clear" w:pos="420"/>
          <w:tab w:val="num" w:pos="540"/>
        </w:tabs>
        <w:spacing w:line="360" w:lineRule="auto"/>
        <w:ind w:left="540" w:firstLine="0"/>
        <w:jc w:val="left"/>
        <w:rPr>
          <w:rFonts w:hAnsi="宋体"/>
          <w:color w:val="000000"/>
          <w:szCs w:val="21"/>
        </w:rPr>
      </w:pPr>
      <w:r w:rsidRPr="003840AA">
        <w:rPr>
          <w:rFonts w:hAnsi="宋体" w:hint="eastAsia"/>
          <w:color w:val="000000"/>
          <w:szCs w:val="21"/>
        </w:rPr>
        <w:lastRenderedPageBreak/>
        <w:t>完成设备开箱</w:t>
      </w:r>
      <w:r>
        <w:rPr>
          <w:rFonts w:hAnsi="宋体" w:hint="eastAsia"/>
          <w:color w:val="000000"/>
          <w:szCs w:val="21"/>
        </w:rPr>
        <w:t>验货、</w:t>
      </w:r>
      <w:r w:rsidRPr="003840AA">
        <w:rPr>
          <w:rFonts w:hAnsi="宋体" w:hint="eastAsia"/>
          <w:color w:val="000000"/>
          <w:szCs w:val="21"/>
        </w:rPr>
        <w:t>设备的安装上架、上电验收、测试和系统联调，并按照</w:t>
      </w:r>
      <w:r w:rsidRPr="003840AA">
        <w:rPr>
          <w:rFonts w:hAnsi="宋体" w:hint="eastAsia"/>
          <w:color w:val="000000"/>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3840AA">
          <w:rPr>
            <w:rFonts w:hAnsi="宋体" w:hint="eastAsia"/>
            <w:color w:val="000000"/>
            <w:szCs w:val="21"/>
          </w:rPr>
          <w:t>3C</w:t>
        </w:r>
      </w:smartTag>
      <w:r w:rsidRPr="003840AA">
        <w:rPr>
          <w:rFonts w:hAnsi="宋体" w:hint="eastAsia"/>
          <w:color w:val="000000"/>
          <w:szCs w:val="21"/>
        </w:rPr>
        <w:t>版本要求安装网络设备的操作系统。</w:t>
      </w:r>
    </w:p>
    <w:p w:rsidR="003840AA" w:rsidRPr="003840AA" w:rsidRDefault="00EC5333" w:rsidP="00442364">
      <w:pPr>
        <w:widowControl/>
        <w:numPr>
          <w:ilvl w:val="0"/>
          <w:numId w:val="10"/>
        </w:numPr>
        <w:tabs>
          <w:tab w:val="clear" w:pos="420"/>
          <w:tab w:val="num" w:pos="540"/>
        </w:tabs>
        <w:spacing w:line="360" w:lineRule="auto"/>
        <w:ind w:left="540" w:firstLine="0"/>
        <w:jc w:val="left"/>
        <w:rPr>
          <w:rFonts w:hAnsi="宋体"/>
          <w:color w:val="000000"/>
          <w:szCs w:val="21"/>
        </w:rPr>
      </w:pPr>
      <w:r>
        <w:rPr>
          <w:rFonts w:hAnsi="宋体" w:hint="eastAsia"/>
          <w:color w:val="000000"/>
          <w:szCs w:val="21"/>
        </w:rPr>
        <w:t>协助客户进行</w:t>
      </w:r>
      <w:r>
        <w:rPr>
          <w:rFonts w:hAnsi="宋体" w:hint="eastAsia"/>
          <w:color w:val="000000"/>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hAnsi="宋体" w:hint="eastAsia"/>
            <w:color w:val="000000"/>
            <w:szCs w:val="21"/>
          </w:rPr>
          <w:t>3C</w:t>
        </w:r>
      </w:smartTag>
      <w:r>
        <w:rPr>
          <w:rFonts w:hAnsi="宋体" w:hint="eastAsia"/>
          <w:color w:val="000000"/>
          <w:szCs w:val="21"/>
        </w:rPr>
        <w:t>设备与</w:t>
      </w:r>
      <w:r w:rsidR="003840AA" w:rsidRPr="003840AA">
        <w:rPr>
          <w:rFonts w:hAnsi="宋体" w:hint="eastAsia"/>
          <w:color w:val="000000"/>
          <w:szCs w:val="21"/>
        </w:rPr>
        <w:t>第三方厂商设备</w:t>
      </w:r>
      <w:r w:rsidR="003840AA">
        <w:rPr>
          <w:rFonts w:hAnsi="宋体" w:hint="eastAsia"/>
          <w:color w:val="000000"/>
          <w:szCs w:val="21"/>
        </w:rPr>
        <w:t>的</w:t>
      </w:r>
      <w:r w:rsidR="003840AA" w:rsidRPr="003840AA">
        <w:rPr>
          <w:rFonts w:hAnsi="宋体" w:hint="eastAsia"/>
          <w:color w:val="000000"/>
          <w:szCs w:val="21"/>
        </w:rPr>
        <w:t>对接测试。</w:t>
      </w:r>
    </w:p>
    <w:p w:rsidR="003840AA" w:rsidRPr="003840AA" w:rsidRDefault="003840AA" w:rsidP="00442364">
      <w:pPr>
        <w:widowControl/>
        <w:numPr>
          <w:ilvl w:val="0"/>
          <w:numId w:val="10"/>
        </w:numPr>
        <w:tabs>
          <w:tab w:val="clear" w:pos="420"/>
          <w:tab w:val="num" w:pos="540"/>
        </w:tabs>
        <w:spacing w:line="360" w:lineRule="auto"/>
        <w:ind w:left="540" w:firstLine="0"/>
        <w:jc w:val="left"/>
        <w:rPr>
          <w:rFonts w:hAnsi="宋体"/>
          <w:color w:val="000000"/>
          <w:szCs w:val="21"/>
        </w:rPr>
      </w:pPr>
      <w:r w:rsidRPr="003840AA">
        <w:rPr>
          <w:rFonts w:hAnsi="宋体" w:hint="eastAsia"/>
          <w:color w:val="000000"/>
          <w:szCs w:val="21"/>
        </w:rPr>
        <w:t>完成本项目所有网络设备的测试、切换和迁移工作。</w:t>
      </w:r>
    </w:p>
    <w:p w:rsidR="00896017" w:rsidRPr="00584048" w:rsidRDefault="003840AA" w:rsidP="00442364">
      <w:pPr>
        <w:widowControl/>
        <w:numPr>
          <w:ilvl w:val="0"/>
          <w:numId w:val="10"/>
        </w:numPr>
        <w:tabs>
          <w:tab w:val="clear" w:pos="420"/>
          <w:tab w:val="num" w:pos="540"/>
        </w:tabs>
        <w:spacing w:line="360" w:lineRule="auto"/>
        <w:ind w:left="540" w:firstLine="0"/>
        <w:jc w:val="left"/>
      </w:pPr>
      <w:r w:rsidRPr="003840AA">
        <w:rPr>
          <w:rFonts w:hint="eastAsia"/>
        </w:rPr>
        <w:t>提交相关的工程文档：</w:t>
      </w:r>
    </w:p>
    <w:p w:rsidR="00B51529" w:rsidRPr="00896017" w:rsidRDefault="00B51529" w:rsidP="00442364">
      <w:pPr>
        <w:numPr>
          <w:ilvl w:val="0"/>
          <w:numId w:val="8"/>
        </w:numPr>
        <w:rPr>
          <w:szCs w:val="21"/>
        </w:rPr>
      </w:pPr>
      <w:r w:rsidRPr="00896017">
        <w:rPr>
          <w:rFonts w:hint="eastAsia"/>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896017">
          <w:rPr>
            <w:rFonts w:hint="eastAsia"/>
            <w:szCs w:val="21"/>
          </w:rPr>
          <w:t>3C</w:t>
        </w:r>
      </w:smartTag>
      <w:r w:rsidRPr="00896017">
        <w:rPr>
          <w:rFonts w:hint="eastAsia"/>
          <w:szCs w:val="21"/>
        </w:rPr>
        <w:t>产品支持</w:t>
      </w:r>
    </w:p>
    <w:p w:rsidR="00CE3161" w:rsidRDefault="00CE3161" w:rsidP="00442364">
      <w:pPr>
        <w:widowControl/>
        <w:numPr>
          <w:ilvl w:val="0"/>
          <w:numId w:val="6"/>
        </w:numPr>
        <w:tabs>
          <w:tab w:val="clear" w:pos="840"/>
        </w:tabs>
        <w:spacing w:line="360" w:lineRule="auto"/>
        <w:ind w:left="360" w:firstLine="0"/>
        <w:jc w:val="left"/>
        <w:rPr>
          <w:rFonts w:hAnsi="宋体"/>
          <w:szCs w:val="21"/>
        </w:rPr>
      </w:pPr>
      <w:bookmarkStart w:id="14" w:name="_Toc59511844"/>
      <w:r>
        <w:rPr>
          <w:rFonts w:hAnsi="宋体" w:hint="eastAsia"/>
          <w:szCs w:val="21"/>
        </w:rPr>
        <w:t>协助技术负责人对方案进行审核，保障方案的可行性；</w:t>
      </w:r>
    </w:p>
    <w:p w:rsidR="00CE3161" w:rsidRDefault="00CE3161" w:rsidP="00442364">
      <w:pPr>
        <w:widowControl/>
        <w:numPr>
          <w:ilvl w:val="0"/>
          <w:numId w:val="6"/>
        </w:numPr>
        <w:tabs>
          <w:tab w:val="clear" w:pos="840"/>
        </w:tabs>
        <w:spacing w:line="360" w:lineRule="auto"/>
        <w:ind w:left="360" w:firstLine="0"/>
        <w:jc w:val="left"/>
        <w:rPr>
          <w:rFonts w:hAnsi="宋体"/>
          <w:szCs w:val="21"/>
        </w:rPr>
      </w:pPr>
      <w:r>
        <w:rPr>
          <w:rFonts w:hAnsi="宋体" w:hint="eastAsia"/>
          <w:szCs w:val="21"/>
        </w:rPr>
        <w:t>处理项目中出现的产品问题，必要时进行现场支持；</w:t>
      </w:r>
    </w:p>
    <w:bookmarkEnd w:id="14"/>
    <w:p w:rsidR="00B51529" w:rsidRDefault="00B51529" w:rsidP="00442364">
      <w:pPr>
        <w:numPr>
          <w:ilvl w:val="0"/>
          <w:numId w:val="8"/>
        </w:numPr>
        <w:rPr>
          <w:szCs w:val="21"/>
        </w:rPr>
      </w:pPr>
      <w:r w:rsidRPr="00896017">
        <w:rPr>
          <w:rFonts w:hint="eastAsia"/>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896017">
          <w:rPr>
            <w:rFonts w:hint="eastAsia"/>
            <w:szCs w:val="21"/>
          </w:rPr>
          <w:t>3C</w:t>
        </w:r>
      </w:smartTag>
      <w:r w:rsidRPr="00896017">
        <w:rPr>
          <w:rFonts w:hint="eastAsia"/>
          <w:szCs w:val="21"/>
        </w:rPr>
        <w:t>备件中心</w:t>
      </w:r>
    </w:p>
    <w:p w:rsidR="00CE3161" w:rsidRDefault="00CE3161" w:rsidP="00442364">
      <w:pPr>
        <w:widowControl/>
        <w:numPr>
          <w:ilvl w:val="0"/>
          <w:numId w:val="11"/>
        </w:numPr>
        <w:spacing w:line="360" w:lineRule="auto"/>
        <w:jc w:val="left"/>
        <w:rPr>
          <w:rFonts w:hAnsi="宋体"/>
          <w:szCs w:val="21"/>
        </w:rPr>
      </w:pPr>
      <w:r>
        <w:rPr>
          <w:rFonts w:hAnsi="宋体" w:hint="eastAsia"/>
          <w:szCs w:val="21"/>
        </w:rPr>
        <w:t>按照合同要求部署备件，保障备件的及时性和可用性。</w:t>
      </w:r>
    </w:p>
    <w:p w:rsidR="00CE3161" w:rsidRPr="00CE3161" w:rsidRDefault="00CE3161" w:rsidP="00442364">
      <w:pPr>
        <w:widowControl/>
        <w:numPr>
          <w:ilvl w:val="0"/>
          <w:numId w:val="11"/>
        </w:numPr>
        <w:spacing w:line="360" w:lineRule="auto"/>
        <w:jc w:val="left"/>
        <w:rPr>
          <w:rFonts w:hAnsi="宋体"/>
          <w:szCs w:val="21"/>
        </w:rPr>
      </w:pPr>
      <w:r>
        <w:rPr>
          <w:rFonts w:hAnsi="宋体" w:hint="eastAsia"/>
          <w:szCs w:val="21"/>
        </w:rPr>
        <w:t>负责到货即损、开局坏、运行坏等情况的坏件处理。</w:t>
      </w:r>
    </w:p>
    <w:p w:rsidR="00B51529" w:rsidRPr="00896017" w:rsidRDefault="00B51529" w:rsidP="00442364">
      <w:pPr>
        <w:numPr>
          <w:ilvl w:val="0"/>
          <w:numId w:val="8"/>
        </w:numPr>
        <w:rPr>
          <w:szCs w:val="21"/>
        </w:rPr>
      </w:pPr>
      <w:r w:rsidRPr="00896017">
        <w:rPr>
          <w:rFonts w:hint="eastAsia"/>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896017">
          <w:rPr>
            <w:rFonts w:hint="eastAsia"/>
            <w:szCs w:val="21"/>
          </w:rPr>
          <w:t>3C</w:t>
        </w:r>
      </w:smartTag>
      <w:r w:rsidRPr="00896017">
        <w:rPr>
          <w:rFonts w:hint="eastAsia"/>
          <w:szCs w:val="21"/>
        </w:rPr>
        <w:t>供应链</w:t>
      </w:r>
    </w:p>
    <w:p w:rsidR="00B51529" w:rsidRDefault="00CE3161" w:rsidP="00442364">
      <w:pPr>
        <w:widowControl/>
        <w:numPr>
          <w:ilvl w:val="0"/>
          <w:numId w:val="12"/>
        </w:numPr>
        <w:spacing w:line="360" w:lineRule="auto"/>
        <w:jc w:val="left"/>
        <w:rPr>
          <w:rFonts w:hAnsi="宋体"/>
          <w:szCs w:val="21"/>
        </w:rPr>
      </w:pPr>
      <w:r>
        <w:rPr>
          <w:rFonts w:hAnsi="宋体" w:hint="eastAsia"/>
          <w:szCs w:val="21"/>
        </w:rPr>
        <w:t>按照合同要求进行备货、厂验、发货，保障到货质量；</w:t>
      </w:r>
    </w:p>
    <w:p w:rsidR="001B0BF7" w:rsidRPr="008E4F0D" w:rsidRDefault="00CE3161" w:rsidP="00442364">
      <w:pPr>
        <w:widowControl/>
        <w:numPr>
          <w:ilvl w:val="0"/>
          <w:numId w:val="12"/>
        </w:numPr>
        <w:spacing w:line="360" w:lineRule="auto"/>
        <w:jc w:val="left"/>
        <w:rPr>
          <w:rFonts w:hAnsi="宋体"/>
          <w:szCs w:val="21"/>
        </w:rPr>
      </w:pPr>
      <w:r w:rsidRPr="008E4F0D">
        <w:rPr>
          <w:rFonts w:hAnsi="宋体" w:hint="eastAsia"/>
          <w:szCs w:val="21"/>
        </w:rPr>
        <w:t>负责差错货问题的处理；</w:t>
      </w:r>
    </w:p>
    <w:p w:rsidR="00A20CE3" w:rsidRPr="00A20CE3" w:rsidRDefault="00A20CE3" w:rsidP="00A20CE3">
      <w:pPr>
        <w:pStyle w:val="20"/>
        <w:rPr>
          <w:rFonts w:ascii="宋体" w:eastAsia="宋体" w:hAnsi="宋体"/>
          <w:sz w:val="28"/>
          <w:szCs w:val="28"/>
        </w:rPr>
      </w:pPr>
      <w:bookmarkStart w:id="15" w:name="_Toc248049146"/>
      <w:r w:rsidRPr="00A20CE3">
        <w:rPr>
          <w:rFonts w:ascii="宋体" w:eastAsia="宋体" w:hAnsi="宋体" w:hint="eastAsia"/>
          <w:sz w:val="28"/>
          <w:szCs w:val="28"/>
        </w:rPr>
        <w:t>项目团队</w:t>
      </w:r>
      <w:r w:rsidR="008436E9">
        <w:rPr>
          <w:rFonts w:ascii="宋体" w:eastAsia="宋体" w:hAnsi="宋体" w:hint="eastAsia"/>
          <w:sz w:val="28"/>
          <w:szCs w:val="28"/>
        </w:rPr>
        <w:t>成</w:t>
      </w:r>
      <w:r w:rsidRPr="00A20CE3">
        <w:rPr>
          <w:rFonts w:ascii="宋体" w:eastAsia="宋体" w:hAnsi="宋体" w:hint="eastAsia"/>
          <w:sz w:val="28"/>
          <w:szCs w:val="28"/>
        </w:rPr>
        <w:t>员</w:t>
      </w:r>
      <w:bookmarkEnd w:id="15"/>
    </w:p>
    <w:p w:rsidR="00A20CE3" w:rsidRPr="008436E9" w:rsidRDefault="008E4F0D" w:rsidP="008436E9">
      <w:pPr>
        <w:pStyle w:val="3"/>
        <w:spacing w:after="120" w:line="415" w:lineRule="auto"/>
        <w:rPr>
          <w:sz w:val="28"/>
          <w:szCs w:val="28"/>
        </w:rPr>
      </w:pPr>
      <w:bookmarkStart w:id="16" w:name="_Toc248049147"/>
      <w:r w:rsidRPr="008436E9">
        <w:rPr>
          <w:rFonts w:hint="eastAsia"/>
          <w:sz w:val="28"/>
          <w:szCs w:val="28"/>
        </w:rPr>
        <w:t>领导小组</w:t>
      </w:r>
      <w:bookmarkEnd w:id="16"/>
    </w:p>
    <w:tbl>
      <w:tblPr>
        <w:tblW w:w="8796" w:type="dxa"/>
        <w:jc w:val="center"/>
        <w:tblInd w:w="-496" w:type="dxa"/>
        <w:tblLook w:val="0000"/>
      </w:tblPr>
      <w:tblGrid>
        <w:gridCol w:w="785"/>
        <w:gridCol w:w="1745"/>
        <w:gridCol w:w="1135"/>
        <w:gridCol w:w="984"/>
        <w:gridCol w:w="2527"/>
        <w:gridCol w:w="1620"/>
      </w:tblGrid>
      <w:tr w:rsidR="008E4F0D" w:rsidRPr="008D5D13" w:rsidTr="009033B2">
        <w:trPr>
          <w:trHeight w:val="481"/>
          <w:jc w:val="center"/>
        </w:trPr>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rsidR="008E4F0D" w:rsidRPr="008D5D13" w:rsidRDefault="008E4F0D" w:rsidP="007D28FF">
            <w:pPr>
              <w:widowControl/>
              <w:jc w:val="center"/>
              <w:rPr>
                <w:rFonts w:ascii="宋体" w:hAnsi="宋体" w:cs="宋体"/>
                <w:b/>
                <w:bCs/>
                <w:kern w:val="0"/>
                <w:szCs w:val="21"/>
              </w:rPr>
            </w:pPr>
            <w:r w:rsidRPr="008D5D13">
              <w:rPr>
                <w:rFonts w:ascii="宋体" w:hAnsi="宋体" w:cs="宋体" w:hint="eastAsia"/>
                <w:b/>
                <w:bCs/>
                <w:kern w:val="0"/>
                <w:szCs w:val="21"/>
              </w:rPr>
              <w:t>序号</w:t>
            </w:r>
          </w:p>
        </w:tc>
        <w:tc>
          <w:tcPr>
            <w:tcW w:w="1745" w:type="dxa"/>
            <w:tcBorders>
              <w:top w:val="single" w:sz="4" w:space="0" w:color="auto"/>
              <w:left w:val="nil"/>
              <w:bottom w:val="single" w:sz="4" w:space="0" w:color="auto"/>
              <w:right w:val="single" w:sz="4" w:space="0" w:color="auto"/>
            </w:tcBorders>
            <w:shd w:val="clear" w:color="auto" w:fill="D9D9D9"/>
            <w:vAlign w:val="center"/>
          </w:tcPr>
          <w:p w:rsidR="008E4F0D" w:rsidRPr="008D5D13" w:rsidRDefault="008E4F0D" w:rsidP="007D28FF">
            <w:pPr>
              <w:widowControl/>
              <w:jc w:val="center"/>
              <w:rPr>
                <w:rFonts w:ascii="宋体" w:hAnsi="宋体" w:cs="宋体"/>
                <w:b/>
                <w:bCs/>
                <w:kern w:val="0"/>
                <w:szCs w:val="21"/>
              </w:rPr>
            </w:pPr>
            <w:r w:rsidRPr="008D5D13">
              <w:rPr>
                <w:rFonts w:ascii="宋体" w:hAnsi="宋体" w:cs="宋体" w:hint="eastAsia"/>
                <w:b/>
                <w:bCs/>
                <w:kern w:val="0"/>
                <w:szCs w:val="21"/>
              </w:rPr>
              <w:t>项目组职务</w:t>
            </w:r>
          </w:p>
        </w:tc>
        <w:tc>
          <w:tcPr>
            <w:tcW w:w="1135" w:type="dxa"/>
            <w:tcBorders>
              <w:top w:val="single" w:sz="4" w:space="0" w:color="auto"/>
              <w:left w:val="nil"/>
              <w:bottom w:val="single" w:sz="4" w:space="0" w:color="auto"/>
              <w:right w:val="single" w:sz="4" w:space="0" w:color="auto"/>
            </w:tcBorders>
            <w:shd w:val="clear" w:color="auto" w:fill="D9D9D9"/>
            <w:vAlign w:val="center"/>
          </w:tcPr>
          <w:p w:rsidR="008E4F0D" w:rsidRPr="008D5D13" w:rsidRDefault="008E4F0D" w:rsidP="007D28FF">
            <w:pPr>
              <w:widowControl/>
              <w:jc w:val="center"/>
              <w:rPr>
                <w:rFonts w:ascii="宋体" w:hAnsi="宋体" w:cs="宋体"/>
                <w:b/>
                <w:bCs/>
                <w:kern w:val="0"/>
                <w:szCs w:val="21"/>
              </w:rPr>
            </w:pPr>
            <w:r w:rsidRPr="008D5D13">
              <w:rPr>
                <w:rFonts w:ascii="宋体" w:hAnsi="宋体" w:cs="宋体" w:hint="eastAsia"/>
                <w:b/>
                <w:bCs/>
                <w:kern w:val="0"/>
                <w:szCs w:val="21"/>
              </w:rPr>
              <w:t>姓名</w:t>
            </w:r>
          </w:p>
        </w:tc>
        <w:tc>
          <w:tcPr>
            <w:tcW w:w="984" w:type="dxa"/>
            <w:tcBorders>
              <w:top w:val="single" w:sz="4" w:space="0" w:color="auto"/>
              <w:left w:val="nil"/>
              <w:bottom w:val="single" w:sz="4" w:space="0" w:color="auto"/>
              <w:right w:val="single" w:sz="4" w:space="0" w:color="auto"/>
            </w:tcBorders>
            <w:shd w:val="clear" w:color="auto" w:fill="D9D9D9"/>
            <w:vAlign w:val="center"/>
          </w:tcPr>
          <w:p w:rsidR="008E4F0D" w:rsidRPr="008D5D13" w:rsidRDefault="008E4F0D" w:rsidP="007D28FF">
            <w:pPr>
              <w:widowControl/>
              <w:jc w:val="center"/>
              <w:rPr>
                <w:rFonts w:ascii="宋体" w:hAnsi="宋体" w:cs="宋体"/>
                <w:b/>
                <w:bCs/>
                <w:kern w:val="0"/>
                <w:szCs w:val="21"/>
              </w:rPr>
            </w:pPr>
            <w:r w:rsidRPr="008D5D13">
              <w:rPr>
                <w:rFonts w:ascii="宋体" w:hAnsi="宋体" w:cs="宋体" w:hint="eastAsia"/>
                <w:b/>
                <w:bCs/>
                <w:kern w:val="0"/>
                <w:szCs w:val="21"/>
              </w:rPr>
              <w:t>学历</w:t>
            </w:r>
          </w:p>
        </w:tc>
        <w:tc>
          <w:tcPr>
            <w:tcW w:w="2527" w:type="dxa"/>
            <w:tcBorders>
              <w:top w:val="single" w:sz="4" w:space="0" w:color="auto"/>
              <w:left w:val="nil"/>
              <w:bottom w:val="single" w:sz="4" w:space="0" w:color="auto"/>
              <w:right w:val="single" w:sz="4" w:space="0" w:color="auto"/>
            </w:tcBorders>
            <w:shd w:val="clear" w:color="auto" w:fill="D9D9D9"/>
            <w:vAlign w:val="center"/>
          </w:tcPr>
          <w:p w:rsidR="008E4F0D" w:rsidRPr="008D5D13" w:rsidRDefault="008E4F0D" w:rsidP="007D28FF">
            <w:pPr>
              <w:widowControl/>
              <w:jc w:val="center"/>
              <w:rPr>
                <w:rFonts w:ascii="宋体" w:hAnsi="宋体" w:cs="宋体"/>
                <w:b/>
                <w:bCs/>
                <w:kern w:val="0"/>
                <w:szCs w:val="21"/>
              </w:rPr>
            </w:pPr>
            <w:r w:rsidRPr="008D5D13">
              <w:rPr>
                <w:rFonts w:ascii="宋体" w:hAnsi="宋体" w:cs="宋体" w:hint="eastAsia"/>
                <w:b/>
                <w:bCs/>
                <w:kern w:val="0"/>
                <w:szCs w:val="21"/>
              </w:rPr>
              <w:t>资质/职务</w:t>
            </w:r>
          </w:p>
        </w:tc>
        <w:tc>
          <w:tcPr>
            <w:tcW w:w="1620" w:type="dxa"/>
            <w:tcBorders>
              <w:top w:val="single" w:sz="4" w:space="0" w:color="auto"/>
              <w:left w:val="nil"/>
              <w:bottom w:val="single" w:sz="4" w:space="0" w:color="auto"/>
              <w:right w:val="single" w:sz="4" w:space="0" w:color="auto"/>
            </w:tcBorders>
            <w:shd w:val="clear" w:color="auto" w:fill="D9D9D9"/>
            <w:vAlign w:val="center"/>
          </w:tcPr>
          <w:p w:rsidR="008E4F0D" w:rsidRPr="008D5D13" w:rsidRDefault="008E4F0D" w:rsidP="007D28FF">
            <w:pPr>
              <w:widowControl/>
              <w:jc w:val="center"/>
              <w:rPr>
                <w:rFonts w:ascii="宋体" w:hAnsi="宋体" w:cs="宋体"/>
                <w:b/>
                <w:bCs/>
                <w:kern w:val="0"/>
                <w:szCs w:val="21"/>
              </w:rPr>
            </w:pPr>
            <w:r w:rsidRPr="008D5D13">
              <w:rPr>
                <w:rFonts w:ascii="宋体" w:hAnsi="宋体" w:cs="宋体" w:hint="eastAsia"/>
                <w:b/>
                <w:bCs/>
                <w:kern w:val="0"/>
                <w:szCs w:val="21"/>
              </w:rPr>
              <w:t>公司服务时间</w:t>
            </w:r>
          </w:p>
        </w:tc>
      </w:tr>
      <w:tr w:rsidR="008E4F0D" w:rsidRPr="00CE17FD" w:rsidTr="00FF62FF">
        <w:trPr>
          <w:trHeight w:val="270"/>
          <w:jc w:val="center"/>
        </w:trPr>
        <w:tc>
          <w:tcPr>
            <w:tcW w:w="785" w:type="dxa"/>
            <w:tcBorders>
              <w:top w:val="nil"/>
              <w:left w:val="single" w:sz="4" w:space="0" w:color="auto"/>
              <w:bottom w:val="single" w:sz="4" w:space="0" w:color="auto"/>
              <w:right w:val="single" w:sz="4" w:space="0" w:color="auto"/>
            </w:tcBorders>
            <w:shd w:val="clear" w:color="auto" w:fill="auto"/>
            <w:vAlign w:val="center"/>
          </w:tcPr>
          <w:p w:rsidR="008E4F0D" w:rsidRPr="00CE17FD" w:rsidRDefault="008E4F0D" w:rsidP="00FF62FF">
            <w:pPr>
              <w:widowControl/>
              <w:jc w:val="center"/>
              <w:rPr>
                <w:rFonts w:ascii="宋体" w:hAnsi="宋体" w:cs="宋体"/>
                <w:kern w:val="0"/>
                <w:sz w:val="22"/>
                <w:szCs w:val="22"/>
              </w:rPr>
            </w:pPr>
            <w:r>
              <w:rPr>
                <w:rFonts w:ascii="宋体" w:hAnsi="宋体" w:cs="宋体" w:hint="eastAsia"/>
                <w:kern w:val="0"/>
                <w:sz w:val="22"/>
                <w:szCs w:val="22"/>
              </w:rPr>
              <w:t>1</w:t>
            </w:r>
          </w:p>
        </w:tc>
        <w:tc>
          <w:tcPr>
            <w:tcW w:w="1745" w:type="dxa"/>
            <w:tcBorders>
              <w:top w:val="nil"/>
              <w:left w:val="nil"/>
              <w:bottom w:val="single" w:sz="4" w:space="0" w:color="auto"/>
              <w:right w:val="single" w:sz="4" w:space="0" w:color="auto"/>
            </w:tcBorders>
            <w:shd w:val="clear" w:color="auto" w:fill="auto"/>
            <w:vAlign w:val="center"/>
          </w:tcPr>
          <w:p w:rsidR="008E4F0D" w:rsidRPr="00CE17FD" w:rsidRDefault="008E4F0D" w:rsidP="004637AB">
            <w:pPr>
              <w:widowControl/>
              <w:jc w:val="center"/>
              <w:rPr>
                <w:rFonts w:ascii="宋体" w:hAnsi="宋体" w:cs="宋体"/>
                <w:kern w:val="0"/>
                <w:sz w:val="22"/>
                <w:szCs w:val="22"/>
              </w:rPr>
            </w:pPr>
            <w:r>
              <w:rPr>
                <w:rFonts w:ascii="宋体" w:hAnsi="宋体" w:cs="宋体" w:hint="eastAsia"/>
                <w:kern w:val="0"/>
                <w:sz w:val="22"/>
                <w:szCs w:val="22"/>
              </w:rPr>
              <w:t>组长</w:t>
            </w:r>
          </w:p>
        </w:tc>
        <w:tc>
          <w:tcPr>
            <w:tcW w:w="1135" w:type="dxa"/>
            <w:tcBorders>
              <w:top w:val="nil"/>
              <w:left w:val="nil"/>
              <w:bottom w:val="single" w:sz="4" w:space="0" w:color="auto"/>
              <w:right w:val="single" w:sz="4" w:space="0" w:color="auto"/>
            </w:tcBorders>
            <w:shd w:val="clear" w:color="auto" w:fill="auto"/>
            <w:vAlign w:val="center"/>
          </w:tcPr>
          <w:p w:rsidR="008E4F0D" w:rsidRPr="00CE17FD" w:rsidRDefault="008E4F0D" w:rsidP="00FF62FF">
            <w:pPr>
              <w:widowControl/>
              <w:jc w:val="center"/>
              <w:rPr>
                <w:rFonts w:ascii="宋体" w:hAnsi="宋体" w:cs="宋体"/>
                <w:kern w:val="0"/>
                <w:sz w:val="22"/>
                <w:szCs w:val="22"/>
              </w:rPr>
            </w:pPr>
          </w:p>
        </w:tc>
        <w:tc>
          <w:tcPr>
            <w:tcW w:w="984" w:type="dxa"/>
            <w:tcBorders>
              <w:top w:val="nil"/>
              <w:left w:val="nil"/>
              <w:bottom w:val="single" w:sz="4" w:space="0" w:color="auto"/>
              <w:right w:val="single" w:sz="4" w:space="0" w:color="auto"/>
            </w:tcBorders>
            <w:shd w:val="clear" w:color="auto" w:fill="auto"/>
            <w:vAlign w:val="center"/>
          </w:tcPr>
          <w:p w:rsidR="008E4F0D" w:rsidRPr="00CE17FD" w:rsidRDefault="008E4F0D" w:rsidP="00FF62FF">
            <w:pPr>
              <w:widowControl/>
              <w:jc w:val="center"/>
              <w:rPr>
                <w:rFonts w:ascii="宋体" w:hAnsi="宋体" w:cs="宋体"/>
                <w:kern w:val="0"/>
                <w:sz w:val="22"/>
                <w:szCs w:val="22"/>
              </w:rPr>
            </w:pPr>
            <w:r w:rsidRPr="00CE17FD">
              <w:rPr>
                <w:rFonts w:ascii="宋体" w:hAnsi="宋体" w:cs="宋体" w:hint="eastAsia"/>
                <w:kern w:val="0"/>
                <w:sz w:val="22"/>
                <w:szCs w:val="22"/>
              </w:rPr>
              <w:t>本科</w:t>
            </w:r>
          </w:p>
        </w:tc>
        <w:tc>
          <w:tcPr>
            <w:tcW w:w="2527" w:type="dxa"/>
            <w:tcBorders>
              <w:top w:val="nil"/>
              <w:left w:val="nil"/>
              <w:bottom w:val="single" w:sz="4" w:space="0" w:color="auto"/>
              <w:right w:val="single" w:sz="4" w:space="0" w:color="auto"/>
            </w:tcBorders>
            <w:shd w:val="clear" w:color="auto" w:fill="auto"/>
            <w:vAlign w:val="center"/>
          </w:tcPr>
          <w:p w:rsidR="008E4F0D" w:rsidRPr="00CE17FD" w:rsidRDefault="00352A09" w:rsidP="00FF62FF">
            <w:pPr>
              <w:widowControl/>
              <w:rPr>
                <w:rFonts w:ascii="宋体" w:hAnsi="宋体" w:cs="宋体"/>
                <w:kern w:val="0"/>
                <w:sz w:val="22"/>
                <w:szCs w:val="22"/>
              </w:rPr>
            </w:pPr>
            <w:r>
              <w:rPr>
                <w:rFonts w:ascii="宋体" w:hAnsi="宋体" w:cs="宋体" w:hint="eastAsia"/>
                <w:kern w:val="0"/>
                <w:sz w:val="22"/>
                <w:szCs w:val="22"/>
              </w:rPr>
              <w:t>XX</w:t>
            </w:r>
            <w:r w:rsidR="008E4F0D" w:rsidRPr="00CE17FD">
              <w:rPr>
                <w:rFonts w:ascii="宋体" w:hAnsi="宋体" w:cs="宋体" w:hint="eastAsia"/>
                <w:kern w:val="0"/>
                <w:sz w:val="22"/>
                <w:szCs w:val="22"/>
              </w:rPr>
              <w:t>系统部</w:t>
            </w:r>
            <w:r w:rsidR="008E4F0D">
              <w:rPr>
                <w:rFonts w:ascii="宋体" w:hAnsi="宋体" w:cs="宋体" w:hint="eastAsia"/>
                <w:kern w:val="0"/>
                <w:sz w:val="22"/>
                <w:szCs w:val="22"/>
              </w:rPr>
              <w:t>总监</w:t>
            </w:r>
          </w:p>
        </w:tc>
        <w:tc>
          <w:tcPr>
            <w:tcW w:w="1620" w:type="dxa"/>
            <w:tcBorders>
              <w:top w:val="nil"/>
              <w:left w:val="nil"/>
              <w:bottom w:val="single" w:sz="4" w:space="0" w:color="auto"/>
              <w:right w:val="single" w:sz="4" w:space="0" w:color="auto"/>
            </w:tcBorders>
            <w:shd w:val="clear" w:color="auto" w:fill="auto"/>
            <w:vAlign w:val="center"/>
          </w:tcPr>
          <w:p w:rsidR="008E4F0D" w:rsidRPr="00CE17FD" w:rsidRDefault="008E4F0D" w:rsidP="00FF62FF">
            <w:pPr>
              <w:widowControl/>
              <w:jc w:val="center"/>
              <w:rPr>
                <w:rFonts w:ascii="宋体" w:hAnsi="宋体" w:cs="宋体"/>
                <w:kern w:val="0"/>
                <w:sz w:val="22"/>
                <w:szCs w:val="22"/>
              </w:rPr>
            </w:pPr>
            <w:r>
              <w:rPr>
                <w:rFonts w:ascii="宋体" w:hAnsi="宋体" w:cs="宋体" w:hint="eastAsia"/>
                <w:kern w:val="0"/>
                <w:sz w:val="22"/>
                <w:szCs w:val="22"/>
              </w:rPr>
              <w:t>10</w:t>
            </w:r>
            <w:r w:rsidRPr="00CE17FD">
              <w:rPr>
                <w:rFonts w:ascii="宋体" w:hAnsi="宋体" w:cs="宋体" w:hint="eastAsia"/>
                <w:kern w:val="0"/>
                <w:sz w:val="22"/>
                <w:szCs w:val="22"/>
              </w:rPr>
              <w:t>年</w:t>
            </w:r>
          </w:p>
        </w:tc>
      </w:tr>
      <w:tr w:rsidR="008E4F0D" w:rsidRPr="00CE17FD" w:rsidTr="00FF62FF">
        <w:trPr>
          <w:trHeight w:val="270"/>
          <w:jc w:val="center"/>
        </w:trPr>
        <w:tc>
          <w:tcPr>
            <w:tcW w:w="785" w:type="dxa"/>
            <w:tcBorders>
              <w:top w:val="nil"/>
              <w:left w:val="single" w:sz="4" w:space="0" w:color="auto"/>
              <w:bottom w:val="single" w:sz="4" w:space="0" w:color="auto"/>
              <w:right w:val="single" w:sz="4" w:space="0" w:color="auto"/>
            </w:tcBorders>
            <w:shd w:val="clear" w:color="auto" w:fill="auto"/>
            <w:vAlign w:val="center"/>
          </w:tcPr>
          <w:p w:rsidR="008E4F0D" w:rsidRPr="00CE17FD" w:rsidRDefault="008E4F0D" w:rsidP="00FF62FF">
            <w:pPr>
              <w:widowControl/>
              <w:jc w:val="center"/>
              <w:rPr>
                <w:rFonts w:ascii="宋体" w:hAnsi="宋体" w:cs="宋体"/>
                <w:kern w:val="0"/>
                <w:sz w:val="22"/>
                <w:szCs w:val="22"/>
              </w:rPr>
            </w:pPr>
            <w:r>
              <w:rPr>
                <w:rFonts w:ascii="宋体" w:hAnsi="宋体" w:cs="宋体" w:hint="eastAsia"/>
                <w:kern w:val="0"/>
                <w:sz w:val="22"/>
                <w:szCs w:val="22"/>
              </w:rPr>
              <w:t>2</w:t>
            </w:r>
          </w:p>
        </w:tc>
        <w:tc>
          <w:tcPr>
            <w:tcW w:w="1745" w:type="dxa"/>
            <w:tcBorders>
              <w:top w:val="nil"/>
              <w:left w:val="nil"/>
              <w:bottom w:val="single" w:sz="4" w:space="0" w:color="auto"/>
              <w:right w:val="single" w:sz="4" w:space="0" w:color="auto"/>
            </w:tcBorders>
            <w:shd w:val="clear" w:color="auto" w:fill="auto"/>
            <w:vAlign w:val="center"/>
          </w:tcPr>
          <w:p w:rsidR="008E4F0D" w:rsidRPr="00CE17FD" w:rsidRDefault="008436E9" w:rsidP="004637AB">
            <w:pPr>
              <w:widowControl/>
              <w:jc w:val="center"/>
              <w:rPr>
                <w:rFonts w:ascii="宋体" w:hAnsi="宋体" w:cs="宋体"/>
                <w:kern w:val="0"/>
                <w:sz w:val="22"/>
                <w:szCs w:val="22"/>
              </w:rPr>
            </w:pPr>
            <w:r>
              <w:rPr>
                <w:rFonts w:ascii="宋体" w:hAnsi="宋体" w:cs="宋体" w:hint="eastAsia"/>
                <w:kern w:val="0"/>
                <w:sz w:val="22"/>
                <w:szCs w:val="22"/>
              </w:rPr>
              <w:t>副组长</w:t>
            </w:r>
          </w:p>
        </w:tc>
        <w:tc>
          <w:tcPr>
            <w:tcW w:w="1135" w:type="dxa"/>
            <w:tcBorders>
              <w:top w:val="nil"/>
              <w:left w:val="nil"/>
              <w:bottom w:val="single" w:sz="4" w:space="0" w:color="auto"/>
              <w:right w:val="single" w:sz="4" w:space="0" w:color="auto"/>
            </w:tcBorders>
            <w:shd w:val="clear" w:color="auto" w:fill="auto"/>
            <w:vAlign w:val="center"/>
          </w:tcPr>
          <w:p w:rsidR="008E4F0D" w:rsidRPr="00CE17FD" w:rsidRDefault="008E4F0D" w:rsidP="00FF62FF">
            <w:pPr>
              <w:widowControl/>
              <w:jc w:val="center"/>
              <w:rPr>
                <w:rFonts w:ascii="宋体" w:hAnsi="宋体" w:cs="宋体"/>
                <w:kern w:val="0"/>
                <w:sz w:val="22"/>
                <w:szCs w:val="22"/>
              </w:rPr>
            </w:pPr>
          </w:p>
        </w:tc>
        <w:tc>
          <w:tcPr>
            <w:tcW w:w="984" w:type="dxa"/>
            <w:tcBorders>
              <w:top w:val="nil"/>
              <w:left w:val="nil"/>
              <w:bottom w:val="single" w:sz="4" w:space="0" w:color="auto"/>
              <w:right w:val="single" w:sz="4" w:space="0" w:color="auto"/>
            </w:tcBorders>
            <w:shd w:val="clear" w:color="auto" w:fill="auto"/>
            <w:vAlign w:val="center"/>
          </w:tcPr>
          <w:p w:rsidR="008E4F0D" w:rsidRPr="00CE17FD" w:rsidRDefault="008E4F0D" w:rsidP="00FF62FF">
            <w:pPr>
              <w:widowControl/>
              <w:jc w:val="center"/>
              <w:rPr>
                <w:rFonts w:ascii="宋体" w:hAnsi="宋体" w:cs="宋体"/>
                <w:kern w:val="0"/>
                <w:sz w:val="22"/>
                <w:szCs w:val="22"/>
              </w:rPr>
            </w:pPr>
            <w:r w:rsidRPr="00CE17FD">
              <w:rPr>
                <w:rFonts w:ascii="宋体" w:hAnsi="宋体" w:cs="宋体" w:hint="eastAsia"/>
                <w:kern w:val="0"/>
                <w:sz w:val="22"/>
                <w:szCs w:val="22"/>
              </w:rPr>
              <w:t>本科</w:t>
            </w:r>
          </w:p>
        </w:tc>
        <w:tc>
          <w:tcPr>
            <w:tcW w:w="2527" w:type="dxa"/>
            <w:tcBorders>
              <w:top w:val="nil"/>
              <w:left w:val="nil"/>
              <w:bottom w:val="single" w:sz="4" w:space="0" w:color="auto"/>
              <w:right w:val="single" w:sz="4" w:space="0" w:color="auto"/>
            </w:tcBorders>
            <w:shd w:val="clear" w:color="auto" w:fill="auto"/>
            <w:vAlign w:val="center"/>
          </w:tcPr>
          <w:p w:rsidR="008E4F0D" w:rsidRPr="00CE17FD" w:rsidRDefault="008E4F0D" w:rsidP="00FF62FF">
            <w:pPr>
              <w:widowControl/>
              <w:rPr>
                <w:rFonts w:ascii="宋体" w:hAnsi="宋体" w:cs="宋体"/>
                <w:kern w:val="0"/>
                <w:sz w:val="22"/>
                <w:szCs w:val="22"/>
              </w:rPr>
            </w:pPr>
            <w:r>
              <w:rPr>
                <w:rFonts w:ascii="宋体" w:hAnsi="宋体" w:cs="宋体" w:hint="eastAsia"/>
                <w:kern w:val="0"/>
                <w:sz w:val="22"/>
                <w:szCs w:val="22"/>
              </w:rPr>
              <w:t>全球技术服务部副总监</w:t>
            </w:r>
          </w:p>
        </w:tc>
        <w:tc>
          <w:tcPr>
            <w:tcW w:w="1620" w:type="dxa"/>
            <w:tcBorders>
              <w:top w:val="nil"/>
              <w:left w:val="nil"/>
              <w:bottom w:val="single" w:sz="4" w:space="0" w:color="auto"/>
              <w:right w:val="single" w:sz="4" w:space="0" w:color="auto"/>
            </w:tcBorders>
            <w:shd w:val="clear" w:color="auto" w:fill="auto"/>
            <w:vAlign w:val="center"/>
          </w:tcPr>
          <w:p w:rsidR="008E4F0D" w:rsidRPr="00CE17FD" w:rsidRDefault="008E4F0D" w:rsidP="00FF62FF">
            <w:pPr>
              <w:widowControl/>
              <w:jc w:val="center"/>
              <w:rPr>
                <w:rFonts w:ascii="宋体" w:hAnsi="宋体" w:cs="宋体"/>
                <w:kern w:val="0"/>
                <w:sz w:val="22"/>
                <w:szCs w:val="22"/>
              </w:rPr>
            </w:pPr>
            <w:r>
              <w:rPr>
                <w:rFonts w:ascii="宋体" w:hAnsi="宋体" w:cs="宋体" w:hint="eastAsia"/>
                <w:kern w:val="0"/>
                <w:sz w:val="22"/>
                <w:szCs w:val="22"/>
              </w:rPr>
              <w:t>9</w:t>
            </w:r>
            <w:r w:rsidRPr="00CE17FD">
              <w:rPr>
                <w:rFonts w:ascii="宋体" w:hAnsi="宋体" w:cs="宋体" w:hint="eastAsia"/>
                <w:kern w:val="0"/>
                <w:sz w:val="22"/>
                <w:szCs w:val="22"/>
              </w:rPr>
              <w:t>年</w:t>
            </w:r>
          </w:p>
        </w:tc>
      </w:tr>
      <w:tr w:rsidR="008436E9" w:rsidRPr="00CE17FD" w:rsidTr="00FF62FF">
        <w:trPr>
          <w:trHeight w:val="270"/>
          <w:jc w:val="center"/>
        </w:trPr>
        <w:tc>
          <w:tcPr>
            <w:tcW w:w="785" w:type="dxa"/>
            <w:tcBorders>
              <w:top w:val="nil"/>
              <w:left w:val="single" w:sz="4" w:space="0" w:color="auto"/>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Pr>
                <w:rFonts w:ascii="宋体" w:hAnsi="宋体" w:cs="宋体" w:hint="eastAsia"/>
                <w:kern w:val="0"/>
                <w:sz w:val="22"/>
                <w:szCs w:val="22"/>
              </w:rPr>
              <w:t>3</w:t>
            </w:r>
          </w:p>
        </w:tc>
        <w:tc>
          <w:tcPr>
            <w:tcW w:w="1745" w:type="dxa"/>
            <w:tcBorders>
              <w:top w:val="nil"/>
              <w:left w:val="nil"/>
              <w:bottom w:val="single" w:sz="4" w:space="0" w:color="auto"/>
              <w:right w:val="single" w:sz="4" w:space="0" w:color="auto"/>
            </w:tcBorders>
            <w:shd w:val="clear" w:color="auto" w:fill="auto"/>
            <w:vAlign w:val="center"/>
          </w:tcPr>
          <w:p w:rsidR="008436E9" w:rsidRPr="00CE17FD" w:rsidRDefault="008436E9" w:rsidP="004637AB">
            <w:pPr>
              <w:widowControl/>
              <w:jc w:val="center"/>
              <w:rPr>
                <w:rFonts w:ascii="宋体" w:hAnsi="宋体" w:cs="宋体"/>
                <w:kern w:val="0"/>
                <w:sz w:val="22"/>
                <w:szCs w:val="22"/>
              </w:rPr>
            </w:pPr>
            <w:r>
              <w:rPr>
                <w:rFonts w:ascii="宋体" w:hAnsi="宋体" w:cs="宋体" w:hint="eastAsia"/>
                <w:kern w:val="0"/>
                <w:sz w:val="22"/>
                <w:szCs w:val="22"/>
              </w:rPr>
              <w:t>副组长</w:t>
            </w:r>
          </w:p>
        </w:tc>
        <w:tc>
          <w:tcPr>
            <w:tcW w:w="1135"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p>
        </w:tc>
        <w:tc>
          <w:tcPr>
            <w:tcW w:w="984"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sidRPr="00CE17FD">
              <w:rPr>
                <w:rFonts w:ascii="宋体" w:hAnsi="宋体" w:cs="宋体" w:hint="eastAsia"/>
                <w:kern w:val="0"/>
                <w:sz w:val="22"/>
                <w:szCs w:val="22"/>
              </w:rPr>
              <w:t>本科</w:t>
            </w:r>
          </w:p>
        </w:tc>
        <w:tc>
          <w:tcPr>
            <w:tcW w:w="2527" w:type="dxa"/>
            <w:tcBorders>
              <w:top w:val="nil"/>
              <w:left w:val="nil"/>
              <w:bottom w:val="single" w:sz="4" w:space="0" w:color="auto"/>
              <w:right w:val="single" w:sz="4" w:space="0" w:color="auto"/>
            </w:tcBorders>
            <w:shd w:val="clear" w:color="auto" w:fill="auto"/>
            <w:vAlign w:val="center"/>
          </w:tcPr>
          <w:p w:rsidR="008436E9" w:rsidRPr="00CE17FD" w:rsidRDefault="00352A09" w:rsidP="00FF62FF">
            <w:pPr>
              <w:widowControl/>
              <w:rPr>
                <w:rFonts w:ascii="宋体" w:hAnsi="宋体" w:cs="宋体"/>
                <w:kern w:val="0"/>
                <w:sz w:val="22"/>
                <w:szCs w:val="22"/>
              </w:rPr>
            </w:pPr>
            <w:r>
              <w:rPr>
                <w:rFonts w:ascii="宋体" w:hAnsi="宋体" w:cs="宋体" w:hint="eastAsia"/>
                <w:kern w:val="0"/>
                <w:sz w:val="22"/>
                <w:szCs w:val="22"/>
              </w:rPr>
              <w:t>XX</w:t>
            </w:r>
            <w:r w:rsidR="008436E9" w:rsidRPr="00CE17FD">
              <w:rPr>
                <w:rFonts w:ascii="宋体" w:hAnsi="宋体" w:cs="宋体" w:hint="eastAsia"/>
                <w:kern w:val="0"/>
                <w:sz w:val="22"/>
                <w:szCs w:val="22"/>
              </w:rPr>
              <w:t>系统部</w:t>
            </w:r>
            <w:r w:rsidR="008436E9">
              <w:rPr>
                <w:rFonts w:ascii="宋体" w:hAnsi="宋体" w:cs="宋体" w:hint="eastAsia"/>
                <w:kern w:val="0"/>
                <w:sz w:val="22"/>
                <w:szCs w:val="22"/>
              </w:rPr>
              <w:t>副总监</w:t>
            </w:r>
          </w:p>
        </w:tc>
        <w:tc>
          <w:tcPr>
            <w:tcW w:w="1620"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Pr>
                <w:rFonts w:ascii="宋体" w:hAnsi="宋体" w:cs="宋体" w:hint="eastAsia"/>
                <w:kern w:val="0"/>
                <w:sz w:val="22"/>
                <w:szCs w:val="22"/>
              </w:rPr>
              <w:t>9</w:t>
            </w:r>
            <w:r w:rsidRPr="00CE17FD">
              <w:rPr>
                <w:rFonts w:ascii="宋体" w:hAnsi="宋体" w:cs="宋体" w:hint="eastAsia"/>
                <w:kern w:val="0"/>
                <w:sz w:val="22"/>
                <w:szCs w:val="22"/>
              </w:rPr>
              <w:t>年</w:t>
            </w:r>
          </w:p>
        </w:tc>
      </w:tr>
      <w:tr w:rsidR="008436E9" w:rsidRPr="00CE17FD" w:rsidTr="00FF62FF">
        <w:trPr>
          <w:trHeight w:val="270"/>
          <w:jc w:val="center"/>
        </w:trPr>
        <w:tc>
          <w:tcPr>
            <w:tcW w:w="785" w:type="dxa"/>
            <w:tcBorders>
              <w:top w:val="nil"/>
              <w:left w:val="single" w:sz="4" w:space="0" w:color="auto"/>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Pr>
                <w:rFonts w:ascii="宋体" w:hAnsi="宋体" w:cs="宋体" w:hint="eastAsia"/>
                <w:kern w:val="0"/>
                <w:sz w:val="22"/>
                <w:szCs w:val="22"/>
              </w:rPr>
              <w:t>4</w:t>
            </w:r>
          </w:p>
        </w:tc>
        <w:tc>
          <w:tcPr>
            <w:tcW w:w="1745" w:type="dxa"/>
            <w:tcBorders>
              <w:top w:val="nil"/>
              <w:left w:val="nil"/>
              <w:bottom w:val="single" w:sz="4" w:space="0" w:color="auto"/>
              <w:right w:val="single" w:sz="4" w:space="0" w:color="auto"/>
            </w:tcBorders>
            <w:shd w:val="clear" w:color="auto" w:fill="auto"/>
            <w:vAlign w:val="center"/>
          </w:tcPr>
          <w:p w:rsidR="008436E9" w:rsidRPr="00CE17FD" w:rsidRDefault="008436E9" w:rsidP="004637AB">
            <w:pPr>
              <w:widowControl/>
              <w:jc w:val="center"/>
              <w:rPr>
                <w:rFonts w:ascii="宋体" w:hAnsi="宋体" w:cs="宋体"/>
                <w:kern w:val="0"/>
                <w:sz w:val="22"/>
                <w:szCs w:val="22"/>
              </w:rPr>
            </w:pPr>
            <w:r>
              <w:rPr>
                <w:rFonts w:ascii="宋体" w:hAnsi="宋体" w:cs="宋体" w:hint="eastAsia"/>
                <w:kern w:val="0"/>
                <w:sz w:val="22"/>
                <w:szCs w:val="22"/>
              </w:rPr>
              <w:t>副组长</w:t>
            </w:r>
          </w:p>
        </w:tc>
        <w:tc>
          <w:tcPr>
            <w:tcW w:w="1135"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p>
        </w:tc>
        <w:tc>
          <w:tcPr>
            <w:tcW w:w="984"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sidRPr="00CE17FD">
              <w:rPr>
                <w:rFonts w:ascii="宋体" w:hAnsi="宋体" w:cs="宋体" w:hint="eastAsia"/>
                <w:kern w:val="0"/>
                <w:sz w:val="22"/>
                <w:szCs w:val="22"/>
              </w:rPr>
              <w:t>硕士</w:t>
            </w:r>
          </w:p>
        </w:tc>
        <w:tc>
          <w:tcPr>
            <w:tcW w:w="2527"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rPr>
                <w:rFonts w:ascii="宋体" w:hAnsi="宋体" w:cs="宋体"/>
                <w:kern w:val="0"/>
                <w:sz w:val="22"/>
                <w:szCs w:val="22"/>
              </w:rPr>
            </w:pPr>
            <w:r w:rsidRPr="00CE17FD">
              <w:rPr>
                <w:rFonts w:ascii="宋体" w:hAnsi="宋体" w:cs="宋体" w:hint="eastAsia"/>
                <w:kern w:val="0"/>
                <w:sz w:val="22"/>
                <w:szCs w:val="22"/>
              </w:rPr>
              <w:t>研发副总裁</w:t>
            </w:r>
          </w:p>
        </w:tc>
        <w:tc>
          <w:tcPr>
            <w:tcW w:w="1620"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sidRPr="00CE17FD">
              <w:rPr>
                <w:rFonts w:ascii="宋体" w:hAnsi="宋体" w:cs="宋体" w:hint="eastAsia"/>
                <w:kern w:val="0"/>
                <w:sz w:val="22"/>
                <w:szCs w:val="22"/>
              </w:rPr>
              <w:t>10年</w:t>
            </w:r>
          </w:p>
        </w:tc>
      </w:tr>
      <w:tr w:rsidR="008436E9" w:rsidRPr="00CE17FD" w:rsidTr="008436E9">
        <w:trPr>
          <w:trHeight w:val="287"/>
          <w:jc w:val="center"/>
        </w:trPr>
        <w:tc>
          <w:tcPr>
            <w:tcW w:w="785" w:type="dxa"/>
            <w:tcBorders>
              <w:top w:val="nil"/>
              <w:left w:val="single" w:sz="4" w:space="0" w:color="auto"/>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Pr>
                <w:rFonts w:ascii="宋体" w:hAnsi="宋体" w:cs="宋体" w:hint="eastAsia"/>
                <w:kern w:val="0"/>
                <w:sz w:val="22"/>
                <w:szCs w:val="22"/>
              </w:rPr>
              <w:t>5</w:t>
            </w:r>
          </w:p>
        </w:tc>
        <w:tc>
          <w:tcPr>
            <w:tcW w:w="1745" w:type="dxa"/>
            <w:tcBorders>
              <w:top w:val="nil"/>
              <w:left w:val="nil"/>
              <w:bottom w:val="single" w:sz="4" w:space="0" w:color="auto"/>
              <w:right w:val="single" w:sz="4" w:space="0" w:color="auto"/>
            </w:tcBorders>
            <w:shd w:val="clear" w:color="auto" w:fill="auto"/>
            <w:vAlign w:val="center"/>
          </w:tcPr>
          <w:p w:rsidR="008436E9" w:rsidRPr="00CE17FD" w:rsidRDefault="008436E9" w:rsidP="004637AB">
            <w:pPr>
              <w:widowControl/>
              <w:jc w:val="center"/>
              <w:rPr>
                <w:rFonts w:ascii="宋体" w:hAnsi="宋体" w:cs="宋体"/>
                <w:kern w:val="0"/>
                <w:sz w:val="22"/>
                <w:szCs w:val="22"/>
              </w:rPr>
            </w:pPr>
            <w:r>
              <w:rPr>
                <w:rFonts w:ascii="宋体" w:hAnsi="宋体" w:cs="宋体" w:hint="eastAsia"/>
                <w:kern w:val="0"/>
                <w:sz w:val="22"/>
                <w:szCs w:val="22"/>
              </w:rPr>
              <w:t>组员</w:t>
            </w:r>
          </w:p>
        </w:tc>
        <w:tc>
          <w:tcPr>
            <w:tcW w:w="1135"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p>
        </w:tc>
        <w:tc>
          <w:tcPr>
            <w:tcW w:w="984"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sidRPr="00CE17FD">
              <w:rPr>
                <w:rFonts w:ascii="宋体" w:hAnsi="宋体" w:cs="宋体" w:hint="eastAsia"/>
                <w:kern w:val="0"/>
                <w:sz w:val="22"/>
                <w:szCs w:val="22"/>
              </w:rPr>
              <w:t>本科</w:t>
            </w:r>
          </w:p>
        </w:tc>
        <w:tc>
          <w:tcPr>
            <w:tcW w:w="2527" w:type="dxa"/>
            <w:tcBorders>
              <w:top w:val="nil"/>
              <w:left w:val="nil"/>
              <w:bottom w:val="single" w:sz="4" w:space="0" w:color="auto"/>
              <w:right w:val="single" w:sz="4" w:space="0" w:color="auto"/>
            </w:tcBorders>
            <w:shd w:val="clear" w:color="auto" w:fill="auto"/>
            <w:vAlign w:val="center"/>
          </w:tcPr>
          <w:p w:rsidR="008436E9" w:rsidRPr="00CE17FD" w:rsidRDefault="00352A09" w:rsidP="00FF62FF">
            <w:pPr>
              <w:widowControl/>
              <w:rPr>
                <w:rFonts w:ascii="宋体" w:hAnsi="宋体" w:cs="宋体"/>
                <w:kern w:val="0"/>
                <w:sz w:val="22"/>
                <w:szCs w:val="22"/>
              </w:rPr>
            </w:pPr>
            <w:r>
              <w:rPr>
                <w:rFonts w:ascii="宋体" w:hAnsi="宋体" w:cs="宋体" w:hint="eastAsia"/>
                <w:kern w:val="0"/>
                <w:sz w:val="22"/>
                <w:szCs w:val="22"/>
              </w:rPr>
              <w:t>XX</w:t>
            </w:r>
            <w:r w:rsidR="008436E9" w:rsidRPr="00CE17FD">
              <w:rPr>
                <w:rFonts w:ascii="宋体" w:hAnsi="宋体" w:cs="宋体" w:hint="eastAsia"/>
                <w:kern w:val="0"/>
                <w:sz w:val="22"/>
                <w:szCs w:val="22"/>
              </w:rPr>
              <w:t>系统部行业代表</w:t>
            </w:r>
          </w:p>
        </w:tc>
        <w:tc>
          <w:tcPr>
            <w:tcW w:w="1620"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Pr>
                <w:rFonts w:ascii="宋体" w:hAnsi="宋体" w:cs="宋体" w:hint="eastAsia"/>
                <w:kern w:val="0"/>
                <w:sz w:val="22"/>
                <w:szCs w:val="22"/>
              </w:rPr>
              <w:t>6</w:t>
            </w:r>
            <w:r w:rsidRPr="00CE17FD">
              <w:rPr>
                <w:rFonts w:ascii="宋体" w:hAnsi="宋体" w:cs="宋体" w:hint="eastAsia"/>
                <w:kern w:val="0"/>
                <w:sz w:val="22"/>
                <w:szCs w:val="22"/>
              </w:rPr>
              <w:t>年</w:t>
            </w:r>
          </w:p>
        </w:tc>
      </w:tr>
      <w:tr w:rsidR="008436E9" w:rsidRPr="00CE17FD" w:rsidTr="00FF62FF">
        <w:trPr>
          <w:trHeight w:val="270"/>
          <w:jc w:val="center"/>
        </w:trPr>
        <w:tc>
          <w:tcPr>
            <w:tcW w:w="785" w:type="dxa"/>
            <w:tcBorders>
              <w:top w:val="nil"/>
              <w:left w:val="single" w:sz="4" w:space="0" w:color="auto"/>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Pr>
                <w:rFonts w:ascii="宋体" w:hAnsi="宋体" w:cs="宋体" w:hint="eastAsia"/>
                <w:kern w:val="0"/>
                <w:sz w:val="22"/>
                <w:szCs w:val="22"/>
              </w:rPr>
              <w:t>6</w:t>
            </w:r>
          </w:p>
        </w:tc>
        <w:tc>
          <w:tcPr>
            <w:tcW w:w="1745" w:type="dxa"/>
            <w:tcBorders>
              <w:top w:val="nil"/>
              <w:left w:val="nil"/>
              <w:bottom w:val="single" w:sz="4" w:space="0" w:color="auto"/>
              <w:right w:val="single" w:sz="4" w:space="0" w:color="auto"/>
            </w:tcBorders>
            <w:shd w:val="clear" w:color="auto" w:fill="auto"/>
            <w:vAlign w:val="center"/>
          </w:tcPr>
          <w:p w:rsidR="008436E9" w:rsidRPr="00CE17FD" w:rsidRDefault="008436E9" w:rsidP="004637AB">
            <w:pPr>
              <w:widowControl/>
              <w:jc w:val="center"/>
              <w:rPr>
                <w:rFonts w:ascii="宋体" w:hAnsi="宋体" w:cs="宋体"/>
                <w:kern w:val="0"/>
                <w:sz w:val="22"/>
                <w:szCs w:val="22"/>
              </w:rPr>
            </w:pPr>
            <w:r>
              <w:rPr>
                <w:rFonts w:ascii="宋体" w:hAnsi="宋体" w:cs="宋体" w:hint="eastAsia"/>
                <w:kern w:val="0"/>
                <w:sz w:val="22"/>
                <w:szCs w:val="22"/>
              </w:rPr>
              <w:t>组员</w:t>
            </w:r>
          </w:p>
        </w:tc>
        <w:tc>
          <w:tcPr>
            <w:tcW w:w="1135"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p>
        </w:tc>
        <w:tc>
          <w:tcPr>
            <w:tcW w:w="984"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sidRPr="00CE17FD">
              <w:rPr>
                <w:rFonts w:ascii="宋体" w:hAnsi="宋体" w:cs="宋体" w:hint="eastAsia"/>
                <w:kern w:val="0"/>
                <w:sz w:val="22"/>
                <w:szCs w:val="22"/>
              </w:rPr>
              <w:t>本科</w:t>
            </w:r>
          </w:p>
        </w:tc>
        <w:tc>
          <w:tcPr>
            <w:tcW w:w="2527"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rPr>
                <w:rFonts w:ascii="宋体" w:hAnsi="宋体" w:cs="宋体"/>
                <w:kern w:val="0"/>
                <w:sz w:val="22"/>
                <w:szCs w:val="22"/>
              </w:rPr>
            </w:pPr>
            <w:r w:rsidRPr="00CE17FD">
              <w:rPr>
                <w:rFonts w:ascii="宋体" w:hAnsi="宋体" w:cs="宋体" w:hint="eastAsia"/>
                <w:kern w:val="0"/>
                <w:sz w:val="22"/>
                <w:szCs w:val="22"/>
              </w:rPr>
              <w:t>备件中心主管</w:t>
            </w:r>
          </w:p>
        </w:tc>
        <w:tc>
          <w:tcPr>
            <w:tcW w:w="1620" w:type="dxa"/>
            <w:tcBorders>
              <w:top w:val="nil"/>
              <w:left w:val="nil"/>
              <w:bottom w:val="single" w:sz="4" w:space="0" w:color="auto"/>
              <w:right w:val="single" w:sz="4" w:space="0" w:color="auto"/>
            </w:tcBorders>
            <w:shd w:val="clear" w:color="auto" w:fill="auto"/>
            <w:vAlign w:val="center"/>
          </w:tcPr>
          <w:p w:rsidR="008436E9" w:rsidRPr="00CE17FD" w:rsidRDefault="008436E9" w:rsidP="00FF62FF">
            <w:pPr>
              <w:widowControl/>
              <w:jc w:val="center"/>
              <w:rPr>
                <w:rFonts w:ascii="宋体" w:hAnsi="宋体" w:cs="宋体"/>
                <w:kern w:val="0"/>
                <w:sz w:val="22"/>
                <w:szCs w:val="22"/>
              </w:rPr>
            </w:pPr>
            <w:r>
              <w:rPr>
                <w:rFonts w:ascii="宋体" w:hAnsi="宋体" w:cs="宋体" w:hint="eastAsia"/>
                <w:kern w:val="0"/>
                <w:sz w:val="22"/>
                <w:szCs w:val="22"/>
              </w:rPr>
              <w:t>10</w:t>
            </w:r>
            <w:r w:rsidRPr="00CE17FD">
              <w:rPr>
                <w:rFonts w:ascii="宋体" w:hAnsi="宋体" w:cs="宋体" w:hint="eastAsia"/>
                <w:kern w:val="0"/>
                <w:sz w:val="22"/>
                <w:szCs w:val="22"/>
              </w:rPr>
              <w:t>年</w:t>
            </w:r>
          </w:p>
        </w:tc>
      </w:tr>
    </w:tbl>
    <w:p w:rsidR="00FC359C" w:rsidRDefault="00FC359C" w:rsidP="008436E9">
      <w:pPr>
        <w:pStyle w:val="3"/>
        <w:spacing w:after="120" w:line="415" w:lineRule="auto"/>
        <w:rPr>
          <w:sz w:val="28"/>
          <w:szCs w:val="28"/>
        </w:rPr>
      </w:pPr>
      <w:bookmarkStart w:id="17" w:name="_Toc248049148"/>
      <w:r>
        <w:rPr>
          <w:rFonts w:hint="eastAsia"/>
          <w:sz w:val="28"/>
          <w:szCs w:val="28"/>
        </w:rPr>
        <w:t>咨询专家组</w:t>
      </w:r>
      <w:bookmarkEnd w:id="17"/>
    </w:p>
    <w:tbl>
      <w:tblPr>
        <w:tblW w:w="9120" w:type="dxa"/>
        <w:tblInd w:w="-34" w:type="dxa"/>
        <w:tblLook w:val="04A0"/>
      </w:tblPr>
      <w:tblGrid>
        <w:gridCol w:w="698"/>
        <w:gridCol w:w="1071"/>
        <w:gridCol w:w="1071"/>
        <w:gridCol w:w="1170"/>
        <w:gridCol w:w="1216"/>
        <w:gridCol w:w="1734"/>
        <w:gridCol w:w="2160"/>
      </w:tblGrid>
      <w:tr w:rsidR="001F1EC5" w:rsidRPr="001F1EC5" w:rsidTr="001F1EC5">
        <w:trPr>
          <w:trHeight w:val="270"/>
        </w:trPr>
        <w:tc>
          <w:tcPr>
            <w:tcW w:w="69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F1EC5" w:rsidRPr="001F1EC5" w:rsidRDefault="001F1EC5" w:rsidP="001F1EC5">
            <w:pPr>
              <w:widowControl/>
              <w:jc w:val="center"/>
              <w:rPr>
                <w:rFonts w:ascii="宋体" w:hAnsi="宋体" w:cs="宋体"/>
                <w:b/>
                <w:bCs/>
                <w:color w:val="000000"/>
                <w:kern w:val="0"/>
                <w:sz w:val="22"/>
                <w:szCs w:val="22"/>
              </w:rPr>
            </w:pPr>
            <w:r w:rsidRPr="001F1EC5">
              <w:rPr>
                <w:rFonts w:ascii="宋体" w:hAnsi="宋体" w:cs="宋体" w:hint="eastAsia"/>
                <w:b/>
                <w:bCs/>
                <w:color w:val="000000"/>
                <w:kern w:val="0"/>
                <w:sz w:val="22"/>
                <w:szCs w:val="22"/>
              </w:rPr>
              <w:t>序号</w:t>
            </w:r>
          </w:p>
        </w:tc>
        <w:tc>
          <w:tcPr>
            <w:tcW w:w="1071" w:type="dxa"/>
            <w:tcBorders>
              <w:top w:val="single" w:sz="4" w:space="0" w:color="auto"/>
              <w:left w:val="nil"/>
              <w:bottom w:val="single" w:sz="4" w:space="0" w:color="auto"/>
              <w:right w:val="single" w:sz="4" w:space="0" w:color="auto"/>
            </w:tcBorders>
            <w:shd w:val="clear" w:color="000000" w:fill="D9D9D9"/>
            <w:vAlign w:val="bottom"/>
            <w:hideMark/>
          </w:tcPr>
          <w:p w:rsidR="001F1EC5" w:rsidRPr="001F1EC5" w:rsidRDefault="001F1EC5" w:rsidP="001F1EC5">
            <w:pPr>
              <w:widowControl/>
              <w:jc w:val="center"/>
              <w:rPr>
                <w:rFonts w:ascii="宋体" w:hAnsi="宋体" w:cs="宋体"/>
                <w:b/>
                <w:bCs/>
                <w:color w:val="000000"/>
                <w:kern w:val="0"/>
                <w:sz w:val="22"/>
                <w:szCs w:val="22"/>
              </w:rPr>
            </w:pPr>
            <w:r w:rsidRPr="001F1EC5">
              <w:rPr>
                <w:rFonts w:ascii="宋体" w:hAnsi="宋体" w:cs="宋体" w:hint="eastAsia"/>
                <w:b/>
                <w:bCs/>
                <w:color w:val="000000"/>
                <w:kern w:val="0"/>
                <w:sz w:val="22"/>
                <w:szCs w:val="22"/>
              </w:rPr>
              <w:t>姓名</w:t>
            </w:r>
          </w:p>
        </w:tc>
        <w:tc>
          <w:tcPr>
            <w:tcW w:w="1071" w:type="dxa"/>
            <w:tcBorders>
              <w:top w:val="single" w:sz="4" w:space="0" w:color="auto"/>
              <w:left w:val="nil"/>
              <w:bottom w:val="single" w:sz="4" w:space="0" w:color="auto"/>
              <w:right w:val="single" w:sz="4" w:space="0" w:color="auto"/>
            </w:tcBorders>
            <w:shd w:val="clear" w:color="000000" w:fill="D9D9D9"/>
            <w:vAlign w:val="bottom"/>
            <w:hideMark/>
          </w:tcPr>
          <w:p w:rsidR="001F1EC5" w:rsidRPr="001F1EC5" w:rsidRDefault="001F1EC5" w:rsidP="001F1EC5">
            <w:pPr>
              <w:widowControl/>
              <w:jc w:val="center"/>
              <w:rPr>
                <w:rFonts w:ascii="宋体" w:hAnsi="宋体" w:cs="宋体"/>
                <w:b/>
                <w:bCs/>
                <w:color w:val="000000"/>
                <w:kern w:val="0"/>
                <w:sz w:val="22"/>
                <w:szCs w:val="22"/>
              </w:rPr>
            </w:pPr>
            <w:r w:rsidRPr="001F1EC5">
              <w:rPr>
                <w:rFonts w:ascii="宋体" w:hAnsi="宋体" w:cs="宋体" w:hint="eastAsia"/>
                <w:b/>
                <w:bCs/>
                <w:color w:val="000000"/>
                <w:kern w:val="0"/>
                <w:sz w:val="22"/>
                <w:szCs w:val="22"/>
              </w:rPr>
              <w:t>地点</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rsidR="001F1EC5" w:rsidRPr="001F1EC5" w:rsidRDefault="001F1EC5" w:rsidP="001F1EC5">
            <w:pPr>
              <w:widowControl/>
              <w:jc w:val="center"/>
              <w:rPr>
                <w:rFonts w:ascii="宋体" w:hAnsi="宋体" w:cs="宋体"/>
                <w:b/>
                <w:bCs/>
                <w:color w:val="000000"/>
                <w:kern w:val="0"/>
                <w:sz w:val="22"/>
                <w:szCs w:val="22"/>
              </w:rPr>
            </w:pPr>
            <w:r w:rsidRPr="001F1EC5">
              <w:rPr>
                <w:rFonts w:ascii="宋体" w:hAnsi="宋体" w:cs="宋体" w:hint="eastAsia"/>
                <w:b/>
                <w:bCs/>
                <w:color w:val="000000"/>
                <w:kern w:val="0"/>
                <w:sz w:val="22"/>
                <w:szCs w:val="22"/>
              </w:rPr>
              <w:t>主攻行业</w:t>
            </w:r>
          </w:p>
        </w:tc>
        <w:tc>
          <w:tcPr>
            <w:tcW w:w="1216" w:type="dxa"/>
            <w:tcBorders>
              <w:top w:val="single" w:sz="4" w:space="0" w:color="auto"/>
              <w:left w:val="nil"/>
              <w:bottom w:val="single" w:sz="4" w:space="0" w:color="auto"/>
              <w:right w:val="single" w:sz="4" w:space="0" w:color="auto"/>
            </w:tcBorders>
            <w:shd w:val="clear" w:color="000000" w:fill="D9D9D9"/>
            <w:vAlign w:val="bottom"/>
            <w:hideMark/>
          </w:tcPr>
          <w:p w:rsidR="001F1EC5" w:rsidRPr="001F1EC5" w:rsidRDefault="001F1EC5" w:rsidP="001F1EC5">
            <w:pPr>
              <w:widowControl/>
              <w:jc w:val="center"/>
              <w:rPr>
                <w:rFonts w:ascii="宋体" w:hAnsi="宋体" w:cs="宋体"/>
                <w:b/>
                <w:bCs/>
                <w:color w:val="000000"/>
                <w:kern w:val="0"/>
                <w:sz w:val="22"/>
                <w:szCs w:val="22"/>
              </w:rPr>
            </w:pPr>
            <w:r w:rsidRPr="001F1EC5">
              <w:rPr>
                <w:rFonts w:ascii="宋体" w:hAnsi="宋体" w:cs="宋体" w:hint="eastAsia"/>
                <w:b/>
                <w:bCs/>
                <w:color w:val="000000"/>
                <w:kern w:val="0"/>
                <w:sz w:val="22"/>
                <w:szCs w:val="22"/>
              </w:rPr>
              <w:t>资质</w:t>
            </w:r>
          </w:p>
        </w:tc>
        <w:tc>
          <w:tcPr>
            <w:tcW w:w="1734" w:type="dxa"/>
            <w:tcBorders>
              <w:top w:val="single" w:sz="4" w:space="0" w:color="auto"/>
              <w:left w:val="nil"/>
              <w:bottom w:val="single" w:sz="4" w:space="0" w:color="auto"/>
              <w:right w:val="single" w:sz="4" w:space="0" w:color="auto"/>
            </w:tcBorders>
            <w:shd w:val="clear" w:color="000000" w:fill="D9D9D9"/>
            <w:vAlign w:val="bottom"/>
            <w:hideMark/>
          </w:tcPr>
          <w:p w:rsidR="001F1EC5" w:rsidRPr="001F1EC5" w:rsidRDefault="001F1EC5" w:rsidP="001F1EC5">
            <w:pPr>
              <w:widowControl/>
              <w:jc w:val="center"/>
              <w:rPr>
                <w:rFonts w:ascii="宋体" w:hAnsi="宋体" w:cs="宋体"/>
                <w:b/>
                <w:bCs/>
                <w:color w:val="000000"/>
                <w:kern w:val="0"/>
                <w:sz w:val="22"/>
                <w:szCs w:val="22"/>
              </w:rPr>
            </w:pPr>
            <w:r w:rsidRPr="001F1EC5">
              <w:rPr>
                <w:rFonts w:ascii="宋体" w:hAnsi="宋体" w:cs="宋体" w:hint="eastAsia"/>
                <w:b/>
                <w:bCs/>
                <w:color w:val="000000"/>
                <w:kern w:val="0"/>
                <w:sz w:val="22"/>
                <w:szCs w:val="22"/>
              </w:rPr>
              <w:t>手机</w:t>
            </w:r>
          </w:p>
        </w:tc>
        <w:tc>
          <w:tcPr>
            <w:tcW w:w="2160" w:type="dxa"/>
            <w:tcBorders>
              <w:top w:val="single" w:sz="4" w:space="0" w:color="auto"/>
              <w:left w:val="nil"/>
              <w:bottom w:val="single" w:sz="4" w:space="0" w:color="auto"/>
              <w:right w:val="single" w:sz="4" w:space="0" w:color="auto"/>
            </w:tcBorders>
            <w:shd w:val="clear" w:color="000000" w:fill="D9D9D9"/>
            <w:vAlign w:val="bottom"/>
            <w:hideMark/>
          </w:tcPr>
          <w:p w:rsidR="001F1EC5" w:rsidRPr="001F1EC5" w:rsidRDefault="001F1EC5" w:rsidP="001F1EC5">
            <w:pPr>
              <w:widowControl/>
              <w:jc w:val="center"/>
              <w:rPr>
                <w:rFonts w:ascii="宋体" w:hAnsi="宋体" w:cs="宋体"/>
                <w:b/>
                <w:bCs/>
                <w:color w:val="000000"/>
                <w:kern w:val="0"/>
                <w:sz w:val="22"/>
                <w:szCs w:val="22"/>
              </w:rPr>
            </w:pPr>
            <w:r w:rsidRPr="001F1EC5">
              <w:rPr>
                <w:rFonts w:ascii="宋体" w:hAnsi="宋体" w:cs="宋体" w:hint="eastAsia"/>
                <w:b/>
                <w:bCs/>
                <w:color w:val="000000"/>
                <w:kern w:val="0"/>
                <w:sz w:val="22"/>
                <w:szCs w:val="22"/>
              </w:rPr>
              <w:t>Email</w:t>
            </w:r>
          </w:p>
        </w:tc>
      </w:tr>
      <w:tr w:rsidR="001F1EC5" w:rsidRPr="001F1EC5" w:rsidTr="001F1EC5">
        <w:trPr>
          <w:trHeight w:val="270"/>
        </w:trPr>
        <w:tc>
          <w:tcPr>
            <w:tcW w:w="698" w:type="dxa"/>
            <w:tcBorders>
              <w:top w:val="nil"/>
              <w:left w:val="single" w:sz="4" w:space="0" w:color="auto"/>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2"/>
                <w:szCs w:val="22"/>
              </w:rPr>
            </w:pPr>
            <w:r w:rsidRPr="001F1EC5">
              <w:rPr>
                <w:rFonts w:ascii="宋体" w:hAnsi="宋体" w:cs="宋体" w:hint="eastAsia"/>
                <w:color w:val="000000"/>
                <w:kern w:val="0"/>
                <w:sz w:val="22"/>
                <w:szCs w:val="22"/>
              </w:rPr>
              <w:t>1</w:t>
            </w: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r w:rsidRPr="001F1EC5">
              <w:rPr>
                <w:rFonts w:ascii="宋体" w:hAnsi="宋体" w:cs="宋体" w:hint="eastAsia"/>
                <w:color w:val="000000"/>
                <w:kern w:val="0"/>
                <w:sz w:val="20"/>
                <w:szCs w:val="20"/>
              </w:rPr>
              <w:t>北京</w:t>
            </w:r>
          </w:p>
        </w:tc>
        <w:tc>
          <w:tcPr>
            <w:tcW w:w="1170" w:type="dxa"/>
            <w:tcBorders>
              <w:top w:val="nil"/>
              <w:left w:val="nil"/>
              <w:bottom w:val="single" w:sz="4" w:space="0" w:color="auto"/>
              <w:right w:val="single" w:sz="4" w:space="0" w:color="auto"/>
            </w:tcBorders>
            <w:shd w:val="clear" w:color="auto" w:fill="auto"/>
            <w:vAlign w:val="bottom"/>
            <w:hideMark/>
          </w:tcPr>
          <w:p w:rsidR="001F1EC5" w:rsidRPr="001F1EC5" w:rsidRDefault="00352A09" w:rsidP="001F1EC5">
            <w:pPr>
              <w:widowControl/>
              <w:jc w:val="center"/>
              <w:rPr>
                <w:rFonts w:ascii="宋体" w:hAnsi="宋体" w:cs="宋体"/>
                <w:color w:val="000000"/>
                <w:kern w:val="0"/>
                <w:sz w:val="20"/>
                <w:szCs w:val="20"/>
              </w:rPr>
            </w:pPr>
            <w:r>
              <w:rPr>
                <w:rFonts w:ascii="宋体" w:hAnsi="宋体" w:cs="宋体" w:hint="eastAsia"/>
                <w:color w:val="000000"/>
                <w:kern w:val="0"/>
                <w:sz w:val="20"/>
                <w:szCs w:val="20"/>
              </w:rPr>
              <w:t>XX</w:t>
            </w:r>
          </w:p>
        </w:tc>
        <w:tc>
          <w:tcPr>
            <w:tcW w:w="1216"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r w:rsidRPr="001F1EC5">
              <w:rPr>
                <w:rFonts w:ascii="宋体" w:hAnsi="宋体" w:cs="宋体" w:hint="eastAsia"/>
                <w:color w:val="000000"/>
                <w:kern w:val="0"/>
                <w:sz w:val="20"/>
                <w:szCs w:val="20"/>
              </w:rPr>
              <w:t>H3CIE</w:t>
            </w:r>
          </w:p>
        </w:tc>
        <w:tc>
          <w:tcPr>
            <w:tcW w:w="1734"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2160" w:type="dxa"/>
            <w:tcBorders>
              <w:top w:val="nil"/>
              <w:left w:val="nil"/>
              <w:bottom w:val="single" w:sz="4" w:space="0" w:color="auto"/>
              <w:right w:val="single" w:sz="4" w:space="0" w:color="auto"/>
            </w:tcBorders>
            <w:shd w:val="clear" w:color="auto" w:fill="auto"/>
            <w:noWrap/>
            <w:vAlign w:val="center"/>
            <w:hideMark/>
          </w:tcPr>
          <w:p w:rsidR="001F1EC5" w:rsidRPr="001F1EC5" w:rsidRDefault="001F1EC5" w:rsidP="001F1EC5">
            <w:pPr>
              <w:widowControl/>
              <w:jc w:val="right"/>
              <w:rPr>
                <w:rFonts w:ascii="宋体" w:hAnsi="宋体" w:cs="宋体"/>
                <w:color w:val="000000"/>
                <w:kern w:val="0"/>
                <w:sz w:val="20"/>
                <w:szCs w:val="20"/>
              </w:rPr>
            </w:pPr>
          </w:p>
        </w:tc>
      </w:tr>
      <w:tr w:rsidR="001F1EC5" w:rsidRPr="001F1EC5" w:rsidTr="001F1EC5">
        <w:trPr>
          <w:trHeight w:val="270"/>
        </w:trPr>
        <w:tc>
          <w:tcPr>
            <w:tcW w:w="698" w:type="dxa"/>
            <w:tcBorders>
              <w:top w:val="nil"/>
              <w:left w:val="single" w:sz="4" w:space="0" w:color="auto"/>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2"/>
                <w:szCs w:val="22"/>
              </w:rPr>
            </w:pPr>
            <w:r w:rsidRPr="001F1EC5">
              <w:rPr>
                <w:rFonts w:ascii="宋体" w:hAnsi="宋体" w:cs="宋体" w:hint="eastAsia"/>
                <w:color w:val="000000"/>
                <w:kern w:val="0"/>
                <w:sz w:val="22"/>
                <w:szCs w:val="22"/>
              </w:rPr>
              <w:t>2</w:t>
            </w: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r w:rsidRPr="001F1EC5">
              <w:rPr>
                <w:rFonts w:ascii="宋体" w:hAnsi="宋体" w:cs="宋体" w:hint="eastAsia"/>
                <w:color w:val="000000"/>
                <w:kern w:val="0"/>
                <w:sz w:val="20"/>
                <w:szCs w:val="20"/>
              </w:rPr>
              <w:t>北京</w:t>
            </w:r>
          </w:p>
        </w:tc>
        <w:tc>
          <w:tcPr>
            <w:tcW w:w="1170" w:type="dxa"/>
            <w:tcBorders>
              <w:top w:val="nil"/>
              <w:left w:val="nil"/>
              <w:bottom w:val="single" w:sz="4" w:space="0" w:color="auto"/>
              <w:right w:val="single" w:sz="4" w:space="0" w:color="auto"/>
            </w:tcBorders>
            <w:shd w:val="clear" w:color="auto" w:fill="auto"/>
            <w:vAlign w:val="bottom"/>
            <w:hideMark/>
          </w:tcPr>
          <w:p w:rsidR="001F1EC5" w:rsidRPr="001F1EC5" w:rsidRDefault="00352A09" w:rsidP="001F1EC5">
            <w:pPr>
              <w:widowControl/>
              <w:jc w:val="center"/>
              <w:rPr>
                <w:rFonts w:ascii="宋体" w:hAnsi="宋体" w:cs="宋体"/>
                <w:color w:val="000000"/>
                <w:kern w:val="0"/>
                <w:sz w:val="20"/>
                <w:szCs w:val="20"/>
              </w:rPr>
            </w:pPr>
            <w:r>
              <w:rPr>
                <w:rFonts w:ascii="宋体" w:hAnsi="宋体" w:cs="宋体" w:hint="eastAsia"/>
                <w:color w:val="000000"/>
                <w:kern w:val="0"/>
                <w:sz w:val="20"/>
                <w:szCs w:val="20"/>
              </w:rPr>
              <w:t>XX</w:t>
            </w:r>
          </w:p>
        </w:tc>
        <w:tc>
          <w:tcPr>
            <w:tcW w:w="1216"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r w:rsidRPr="001F1EC5">
              <w:rPr>
                <w:rFonts w:ascii="宋体" w:hAnsi="宋体" w:cs="宋体" w:hint="eastAsia"/>
                <w:color w:val="000000"/>
                <w:kern w:val="0"/>
                <w:sz w:val="20"/>
                <w:szCs w:val="20"/>
              </w:rPr>
              <w:t>H3CIE/CCIE</w:t>
            </w:r>
          </w:p>
        </w:tc>
        <w:tc>
          <w:tcPr>
            <w:tcW w:w="1734"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2160" w:type="dxa"/>
            <w:tcBorders>
              <w:top w:val="nil"/>
              <w:left w:val="nil"/>
              <w:bottom w:val="single" w:sz="4" w:space="0" w:color="auto"/>
              <w:right w:val="single" w:sz="4" w:space="0" w:color="auto"/>
            </w:tcBorders>
            <w:shd w:val="clear" w:color="auto" w:fill="auto"/>
            <w:noWrap/>
            <w:vAlign w:val="center"/>
            <w:hideMark/>
          </w:tcPr>
          <w:p w:rsidR="001F1EC5" w:rsidRPr="001F1EC5" w:rsidRDefault="001F1EC5" w:rsidP="001F1EC5">
            <w:pPr>
              <w:widowControl/>
              <w:jc w:val="right"/>
              <w:rPr>
                <w:rFonts w:ascii="宋体" w:hAnsi="宋体" w:cs="宋体"/>
                <w:color w:val="000000"/>
                <w:kern w:val="0"/>
                <w:sz w:val="20"/>
                <w:szCs w:val="20"/>
              </w:rPr>
            </w:pPr>
          </w:p>
        </w:tc>
      </w:tr>
      <w:tr w:rsidR="001F1EC5" w:rsidRPr="001F1EC5" w:rsidTr="001F1EC5">
        <w:trPr>
          <w:trHeight w:val="270"/>
        </w:trPr>
        <w:tc>
          <w:tcPr>
            <w:tcW w:w="698" w:type="dxa"/>
            <w:tcBorders>
              <w:top w:val="nil"/>
              <w:left w:val="single" w:sz="4" w:space="0" w:color="auto"/>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2"/>
                <w:szCs w:val="22"/>
              </w:rPr>
            </w:pPr>
            <w:r w:rsidRPr="001F1EC5">
              <w:rPr>
                <w:rFonts w:ascii="宋体" w:hAnsi="宋体" w:cs="宋体" w:hint="eastAsia"/>
                <w:color w:val="000000"/>
                <w:kern w:val="0"/>
                <w:sz w:val="22"/>
                <w:szCs w:val="22"/>
              </w:rPr>
              <w:t>3</w:t>
            </w: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r w:rsidRPr="001F1EC5">
              <w:rPr>
                <w:rFonts w:ascii="宋体" w:hAnsi="宋体" w:cs="宋体" w:hint="eastAsia"/>
                <w:color w:val="000000"/>
                <w:kern w:val="0"/>
                <w:sz w:val="20"/>
                <w:szCs w:val="20"/>
              </w:rPr>
              <w:t>北京</w:t>
            </w:r>
          </w:p>
        </w:tc>
        <w:tc>
          <w:tcPr>
            <w:tcW w:w="1170" w:type="dxa"/>
            <w:tcBorders>
              <w:top w:val="nil"/>
              <w:left w:val="nil"/>
              <w:bottom w:val="single" w:sz="4" w:space="0" w:color="auto"/>
              <w:right w:val="single" w:sz="4" w:space="0" w:color="auto"/>
            </w:tcBorders>
            <w:shd w:val="clear" w:color="auto" w:fill="auto"/>
            <w:vAlign w:val="bottom"/>
            <w:hideMark/>
          </w:tcPr>
          <w:p w:rsidR="001F1EC5" w:rsidRPr="001F1EC5" w:rsidRDefault="00352A09" w:rsidP="001F1EC5">
            <w:pPr>
              <w:widowControl/>
              <w:jc w:val="center"/>
              <w:rPr>
                <w:rFonts w:ascii="宋体" w:hAnsi="宋体" w:cs="宋体"/>
                <w:color w:val="000000"/>
                <w:kern w:val="0"/>
                <w:sz w:val="20"/>
                <w:szCs w:val="20"/>
              </w:rPr>
            </w:pPr>
            <w:r>
              <w:rPr>
                <w:rFonts w:ascii="宋体" w:hAnsi="宋体" w:cs="宋体" w:hint="eastAsia"/>
                <w:color w:val="000000"/>
                <w:kern w:val="0"/>
                <w:sz w:val="20"/>
                <w:szCs w:val="20"/>
              </w:rPr>
              <w:t>XX</w:t>
            </w:r>
          </w:p>
        </w:tc>
        <w:tc>
          <w:tcPr>
            <w:tcW w:w="1216"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r w:rsidRPr="001F1EC5">
              <w:rPr>
                <w:rFonts w:ascii="宋体" w:hAnsi="宋体" w:cs="宋体" w:hint="eastAsia"/>
                <w:color w:val="000000"/>
                <w:kern w:val="0"/>
                <w:sz w:val="20"/>
                <w:szCs w:val="20"/>
              </w:rPr>
              <w:t>H3CIE</w:t>
            </w:r>
          </w:p>
        </w:tc>
        <w:tc>
          <w:tcPr>
            <w:tcW w:w="1734"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2160" w:type="dxa"/>
            <w:tcBorders>
              <w:top w:val="nil"/>
              <w:left w:val="nil"/>
              <w:bottom w:val="single" w:sz="4" w:space="0" w:color="auto"/>
              <w:right w:val="single" w:sz="4" w:space="0" w:color="auto"/>
            </w:tcBorders>
            <w:shd w:val="clear" w:color="auto" w:fill="auto"/>
            <w:noWrap/>
            <w:vAlign w:val="center"/>
            <w:hideMark/>
          </w:tcPr>
          <w:p w:rsidR="001F1EC5" w:rsidRPr="001F1EC5" w:rsidRDefault="001F1EC5" w:rsidP="001F1EC5">
            <w:pPr>
              <w:widowControl/>
              <w:jc w:val="right"/>
              <w:rPr>
                <w:rFonts w:ascii="宋体" w:hAnsi="宋体" w:cs="宋体"/>
                <w:color w:val="000000"/>
                <w:kern w:val="0"/>
                <w:sz w:val="20"/>
                <w:szCs w:val="20"/>
              </w:rPr>
            </w:pPr>
          </w:p>
        </w:tc>
      </w:tr>
      <w:tr w:rsidR="001F1EC5" w:rsidRPr="001F1EC5" w:rsidTr="001F1EC5">
        <w:trPr>
          <w:trHeight w:val="270"/>
        </w:trPr>
        <w:tc>
          <w:tcPr>
            <w:tcW w:w="698" w:type="dxa"/>
            <w:tcBorders>
              <w:top w:val="nil"/>
              <w:left w:val="single" w:sz="4" w:space="0" w:color="auto"/>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2"/>
                <w:szCs w:val="22"/>
              </w:rPr>
            </w:pPr>
            <w:r w:rsidRPr="001F1EC5">
              <w:rPr>
                <w:rFonts w:ascii="宋体" w:hAnsi="宋体" w:cs="宋体" w:hint="eastAsia"/>
                <w:color w:val="000000"/>
                <w:kern w:val="0"/>
                <w:sz w:val="22"/>
                <w:szCs w:val="22"/>
              </w:rPr>
              <w:t>4</w:t>
            </w: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r w:rsidRPr="001F1EC5">
              <w:rPr>
                <w:rFonts w:ascii="宋体" w:hAnsi="宋体" w:cs="宋体" w:hint="eastAsia"/>
                <w:color w:val="000000"/>
                <w:kern w:val="0"/>
                <w:sz w:val="20"/>
                <w:szCs w:val="20"/>
              </w:rPr>
              <w:t>北京</w:t>
            </w:r>
          </w:p>
        </w:tc>
        <w:tc>
          <w:tcPr>
            <w:tcW w:w="1170" w:type="dxa"/>
            <w:tcBorders>
              <w:top w:val="nil"/>
              <w:left w:val="nil"/>
              <w:bottom w:val="single" w:sz="4" w:space="0" w:color="auto"/>
              <w:right w:val="single" w:sz="4" w:space="0" w:color="auto"/>
            </w:tcBorders>
            <w:shd w:val="clear" w:color="auto" w:fill="auto"/>
            <w:vAlign w:val="bottom"/>
            <w:hideMark/>
          </w:tcPr>
          <w:p w:rsidR="001F1EC5" w:rsidRPr="001F1EC5" w:rsidRDefault="00352A09" w:rsidP="001F1EC5">
            <w:pPr>
              <w:widowControl/>
              <w:jc w:val="center"/>
              <w:rPr>
                <w:rFonts w:ascii="宋体" w:hAnsi="宋体" w:cs="宋体"/>
                <w:color w:val="000000"/>
                <w:kern w:val="0"/>
                <w:sz w:val="20"/>
                <w:szCs w:val="20"/>
              </w:rPr>
            </w:pPr>
            <w:r>
              <w:rPr>
                <w:rFonts w:ascii="宋体" w:hAnsi="宋体" w:cs="宋体" w:hint="eastAsia"/>
                <w:color w:val="000000"/>
                <w:kern w:val="0"/>
                <w:sz w:val="20"/>
                <w:szCs w:val="20"/>
              </w:rPr>
              <w:t>XX</w:t>
            </w:r>
          </w:p>
        </w:tc>
        <w:tc>
          <w:tcPr>
            <w:tcW w:w="1216"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r w:rsidRPr="001F1EC5">
              <w:rPr>
                <w:rFonts w:ascii="宋体" w:hAnsi="宋体" w:cs="宋体" w:hint="eastAsia"/>
                <w:color w:val="000000"/>
                <w:kern w:val="0"/>
                <w:sz w:val="20"/>
                <w:szCs w:val="20"/>
              </w:rPr>
              <w:t>H3CIE</w:t>
            </w:r>
          </w:p>
        </w:tc>
        <w:tc>
          <w:tcPr>
            <w:tcW w:w="1734"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2160" w:type="dxa"/>
            <w:tcBorders>
              <w:top w:val="nil"/>
              <w:left w:val="nil"/>
              <w:bottom w:val="single" w:sz="4" w:space="0" w:color="auto"/>
              <w:right w:val="single" w:sz="4" w:space="0" w:color="auto"/>
            </w:tcBorders>
            <w:shd w:val="clear" w:color="auto" w:fill="auto"/>
            <w:noWrap/>
            <w:vAlign w:val="center"/>
            <w:hideMark/>
          </w:tcPr>
          <w:p w:rsidR="001F1EC5" w:rsidRPr="001F1EC5" w:rsidRDefault="001F1EC5" w:rsidP="001F1EC5">
            <w:pPr>
              <w:widowControl/>
              <w:jc w:val="right"/>
              <w:rPr>
                <w:rFonts w:ascii="宋体" w:hAnsi="宋体" w:cs="宋体"/>
                <w:color w:val="000000"/>
                <w:kern w:val="0"/>
                <w:sz w:val="20"/>
                <w:szCs w:val="20"/>
              </w:rPr>
            </w:pPr>
          </w:p>
        </w:tc>
      </w:tr>
      <w:tr w:rsidR="001F1EC5" w:rsidRPr="001F1EC5" w:rsidTr="001F1EC5">
        <w:trPr>
          <w:trHeight w:val="270"/>
        </w:trPr>
        <w:tc>
          <w:tcPr>
            <w:tcW w:w="698" w:type="dxa"/>
            <w:tcBorders>
              <w:top w:val="nil"/>
              <w:left w:val="single" w:sz="4" w:space="0" w:color="auto"/>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2"/>
                <w:szCs w:val="22"/>
              </w:rPr>
            </w:pPr>
            <w:r w:rsidRPr="001F1EC5">
              <w:rPr>
                <w:rFonts w:ascii="宋体" w:hAnsi="宋体" w:cs="宋体" w:hint="eastAsia"/>
                <w:color w:val="000000"/>
                <w:kern w:val="0"/>
                <w:sz w:val="22"/>
                <w:szCs w:val="22"/>
              </w:rPr>
              <w:lastRenderedPageBreak/>
              <w:t>5</w:t>
            </w: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1071"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r w:rsidRPr="001F1EC5">
              <w:rPr>
                <w:rFonts w:ascii="宋体" w:hAnsi="宋体" w:cs="宋体" w:hint="eastAsia"/>
                <w:color w:val="000000"/>
                <w:kern w:val="0"/>
                <w:sz w:val="20"/>
                <w:szCs w:val="20"/>
              </w:rPr>
              <w:t>北京</w:t>
            </w:r>
          </w:p>
        </w:tc>
        <w:tc>
          <w:tcPr>
            <w:tcW w:w="1170" w:type="dxa"/>
            <w:tcBorders>
              <w:top w:val="nil"/>
              <w:left w:val="nil"/>
              <w:bottom w:val="single" w:sz="4" w:space="0" w:color="auto"/>
              <w:right w:val="single" w:sz="4" w:space="0" w:color="auto"/>
            </w:tcBorders>
            <w:shd w:val="clear" w:color="auto" w:fill="auto"/>
            <w:vAlign w:val="bottom"/>
            <w:hideMark/>
          </w:tcPr>
          <w:p w:rsidR="001F1EC5" w:rsidRPr="001F1EC5" w:rsidRDefault="00352A09" w:rsidP="001F1EC5">
            <w:pPr>
              <w:widowControl/>
              <w:jc w:val="center"/>
              <w:rPr>
                <w:rFonts w:ascii="宋体" w:hAnsi="宋体" w:cs="宋体"/>
                <w:color w:val="000000"/>
                <w:kern w:val="0"/>
                <w:sz w:val="20"/>
                <w:szCs w:val="20"/>
              </w:rPr>
            </w:pPr>
            <w:r>
              <w:rPr>
                <w:rFonts w:ascii="宋体" w:hAnsi="宋体" w:cs="宋体" w:hint="eastAsia"/>
                <w:color w:val="000000"/>
                <w:kern w:val="0"/>
                <w:sz w:val="20"/>
                <w:szCs w:val="20"/>
              </w:rPr>
              <w:t>XX</w:t>
            </w:r>
          </w:p>
        </w:tc>
        <w:tc>
          <w:tcPr>
            <w:tcW w:w="1216" w:type="dxa"/>
            <w:tcBorders>
              <w:top w:val="nil"/>
              <w:left w:val="nil"/>
              <w:bottom w:val="single" w:sz="4" w:space="0" w:color="auto"/>
              <w:right w:val="single" w:sz="4" w:space="0" w:color="auto"/>
            </w:tcBorders>
            <w:shd w:val="clear" w:color="auto" w:fill="auto"/>
            <w:noWrap/>
            <w:vAlign w:val="center"/>
            <w:hideMark/>
          </w:tcPr>
          <w:p w:rsidR="001F1EC5" w:rsidRPr="001F1EC5" w:rsidRDefault="001F1EC5" w:rsidP="001F1EC5">
            <w:pPr>
              <w:widowControl/>
              <w:jc w:val="left"/>
              <w:rPr>
                <w:rFonts w:ascii="宋体" w:hAnsi="宋体" w:cs="宋体"/>
                <w:color w:val="000000"/>
                <w:kern w:val="0"/>
                <w:sz w:val="22"/>
                <w:szCs w:val="22"/>
              </w:rPr>
            </w:pPr>
            <w:r w:rsidRPr="001F1EC5">
              <w:rPr>
                <w:rFonts w:ascii="宋体" w:hAnsi="宋体" w:cs="宋体" w:hint="eastAsia"/>
                <w:color w:val="000000"/>
                <w:kern w:val="0"/>
                <w:sz w:val="22"/>
                <w:szCs w:val="22"/>
              </w:rPr>
              <w:t xml:space="preserve">　</w:t>
            </w:r>
          </w:p>
        </w:tc>
        <w:tc>
          <w:tcPr>
            <w:tcW w:w="1734" w:type="dxa"/>
            <w:tcBorders>
              <w:top w:val="nil"/>
              <w:left w:val="nil"/>
              <w:bottom w:val="single" w:sz="4" w:space="0" w:color="auto"/>
              <w:right w:val="single" w:sz="4" w:space="0" w:color="auto"/>
            </w:tcBorders>
            <w:shd w:val="clear" w:color="auto" w:fill="auto"/>
            <w:vAlign w:val="bottom"/>
            <w:hideMark/>
          </w:tcPr>
          <w:p w:rsidR="001F1EC5" w:rsidRPr="001F1EC5" w:rsidRDefault="001F1EC5" w:rsidP="001F1EC5">
            <w:pPr>
              <w:widowControl/>
              <w:jc w:val="center"/>
              <w:rPr>
                <w:rFonts w:ascii="宋体" w:hAnsi="宋体" w:cs="宋体"/>
                <w:color w:val="000000"/>
                <w:kern w:val="0"/>
                <w:sz w:val="20"/>
                <w:szCs w:val="20"/>
              </w:rPr>
            </w:pPr>
          </w:p>
        </w:tc>
        <w:tc>
          <w:tcPr>
            <w:tcW w:w="2160" w:type="dxa"/>
            <w:tcBorders>
              <w:top w:val="nil"/>
              <w:left w:val="nil"/>
              <w:bottom w:val="single" w:sz="4" w:space="0" w:color="auto"/>
              <w:right w:val="single" w:sz="4" w:space="0" w:color="auto"/>
            </w:tcBorders>
            <w:shd w:val="clear" w:color="auto" w:fill="auto"/>
            <w:noWrap/>
            <w:vAlign w:val="center"/>
            <w:hideMark/>
          </w:tcPr>
          <w:p w:rsidR="001F1EC5" w:rsidRPr="001F1EC5" w:rsidRDefault="001F1EC5" w:rsidP="001F1EC5">
            <w:pPr>
              <w:widowControl/>
              <w:jc w:val="right"/>
              <w:rPr>
                <w:rFonts w:ascii="宋体" w:hAnsi="宋体" w:cs="宋体"/>
                <w:color w:val="000000"/>
                <w:kern w:val="0"/>
                <w:sz w:val="20"/>
                <w:szCs w:val="20"/>
              </w:rPr>
            </w:pPr>
          </w:p>
        </w:tc>
      </w:tr>
    </w:tbl>
    <w:p w:rsidR="008E4F0D" w:rsidRDefault="005B507A" w:rsidP="008436E9">
      <w:pPr>
        <w:pStyle w:val="3"/>
        <w:spacing w:after="120" w:line="415" w:lineRule="auto"/>
        <w:rPr>
          <w:sz w:val="28"/>
          <w:szCs w:val="28"/>
        </w:rPr>
      </w:pPr>
      <w:bookmarkStart w:id="18" w:name="_Toc248049149"/>
      <w:r>
        <w:rPr>
          <w:rFonts w:hint="eastAsia"/>
          <w:sz w:val="28"/>
          <w:szCs w:val="28"/>
        </w:rPr>
        <w:t>项目管理团队</w:t>
      </w:r>
      <w:bookmarkEnd w:id="18"/>
    </w:p>
    <w:tbl>
      <w:tblPr>
        <w:tblW w:w="9006" w:type="dxa"/>
        <w:tblInd w:w="-34" w:type="dxa"/>
        <w:tblLook w:val="04A0"/>
      </w:tblPr>
      <w:tblGrid>
        <w:gridCol w:w="699"/>
        <w:gridCol w:w="1144"/>
        <w:gridCol w:w="993"/>
        <w:gridCol w:w="1577"/>
        <w:gridCol w:w="716"/>
        <w:gridCol w:w="1360"/>
        <w:gridCol w:w="2517"/>
      </w:tblGrid>
      <w:tr w:rsidR="005B507A" w:rsidRPr="005B507A" w:rsidTr="003A5A26">
        <w:trPr>
          <w:trHeight w:val="270"/>
        </w:trPr>
        <w:tc>
          <w:tcPr>
            <w:tcW w:w="69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B507A" w:rsidRPr="005B507A" w:rsidRDefault="005B507A" w:rsidP="005B507A">
            <w:pPr>
              <w:widowControl/>
              <w:jc w:val="center"/>
              <w:rPr>
                <w:rFonts w:ascii="宋体" w:hAnsi="宋体" w:cs="宋体"/>
                <w:b/>
                <w:bCs/>
                <w:color w:val="000000"/>
                <w:kern w:val="0"/>
                <w:sz w:val="22"/>
                <w:szCs w:val="22"/>
              </w:rPr>
            </w:pPr>
            <w:r w:rsidRPr="005B507A">
              <w:rPr>
                <w:rFonts w:ascii="宋体" w:hAnsi="宋体" w:cs="宋体" w:hint="eastAsia"/>
                <w:b/>
                <w:bCs/>
                <w:color w:val="000000"/>
                <w:kern w:val="0"/>
                <w:sz w:val="22"/>
                <w:szCs w:val="22"/>
              </w:rPr>
              <w:t>序号</w:t>
            </w:r>
          </w:p>
        </w:tc>
        <w:tc>
          <w:tcPr>
            <w:tcW w:w="1144" w:type="dxa"/>
            <w:tcBorders>
              <w:top w:val="single" w:sz="4" w:space="0" w:color="auto"/>
              <w:left w:val="nil"/>
              <w:bottom w:val="single" w:sz="4" w:space="0" w:color="auto"/>
              <w:right w:val="single" w:sz="4" w:space="0" w:color="auto"/>
            </w:tcBorders>
            <w:shd w:val="clear" w:color="000000" w:fill="D9D9D9"/>
            <w:vAlign w:val="bottom"/>
            <w:hideMark/>
          </w:tcPr>
          <w:p w:rsidR="005B507A" w:rsidRPr="005B507A" w:rsidRDefault="005B507A" w:rsidP="005B507A">
            <w:pPr>
              <w:widowControl/>
              <w:jc w:val="center"/>
              <w:rPr>
                <w:rFonts w:ascii="宋体" w:hAnsi="宋体" w:cs="宋体"/>
                <w:b/>
                <w:bCs/>
                <w:color w:val="000000"/>
                <w:kern w:val="0"/>
                <w:sz w:val="22"/>
                <w:szCs w:val="22"/>
              </w:rPr>
            </w:pPr>
            <w:r w:rsidRPr="005B507A">
              <w:rPr>
                <w:rFonts w:ascii="宋体" w:hAnsi="宋体" w:cs="宋体" w:hint="eastAsia"/>
                <w:b/>
                <w:bCs/>
                <w:color w:val="000000"/>
                <w:kern w:val="0"/>
                <w:sz w:val="22"/>
                <w:szCs w:val="22"/>
              </w:rPr>
              <w:t>姓名</w:t>
            </w:r>
          </w:p>
        </w:tc>
        <w:tc>
          <w:tcPr>
            <w:tcW w:w="993" w:type="dxa"/>
            <w:tcBorders>
              <w:top w:val="single" w:sz="4" w:space="0" w:color="auto"/>
              <w:left w:val="nil"/>
              <w:bottom w:val="single" w:sz="4" w:space="0" w:color="auto"/>
              <w:right w:val="single" w:sz="4" w:space="0" w:color="auto"/>
            </w:tcBorders>
            <w:shd w:val="clear" w:color="000000" w:fill="D9D9D9"/>
            <w:vAlign w:val="bottom"/>
            <w:hideMark/>
          </w:tcPr>
          <w:p w:rsidR="005B507A" w:rsidRPr="005B507A" w:rsidRDefault="005B507A" w:rsidP="005B507A">
            <w:pPr>
              <w:widowControl/>
              <w:jc w:val="center"/>
              <w:rPr>
                <w:rFonts w:ascii="宋体" w:hAnsi="宋体" w:cs="宋体"/>
                <w:b/>
                <w:bCs/>
                <w:color w:val="000000"/>
                <w:kern w:val="0"/>
                <w:sz w:val="22"/>
                <w:szCs w:val="22"/>
              </w:rPr>
            </w:pPr>
            <w:r w:rsidRPr="005B507A">
              <w:rPr>
                <w:rFonts w:ascii="宋体" w:hAnsi="宋体" w:cs="宋体" w:hint="eastAsia"/>
                <w:b/>
                <w:bCs/>
                <w:color w:val="000000"/>
                <w:kern w:val="0"/>
                <w:sz w:val="22"/>
                <w:szCs w:val="22"/>
              </w:rPr>
              <w:t>地点</w:t>
            </w:r>
          </w:p>
        </w:tc>
        <w:tc>
          <w:tcPr>
            <w:tcW w:w="1577" w:type="dxa"/>
            <w:tcBorders>
              <w:top w:val="single" w:sz="4" w:space="0" w:color="auto"/>
              <w:left w:val="nil"/>
              <w:bottom w:val="single" w:sz="4" w:space="0" w:color="auto"/>
              <w:right w:val="single" w:sz="4" w:space="0" w:color="auto"/>
            </w:tcBorders>
            <w:shd w:val="clear" w:color="000000" w:fill="D9D9D9"/>
            <w:vAlign w:val="bottom"/>
            <w:hideMark/>
          </w:tcPr>
          <w:p w:rsidR="005B507A" w:rsidRPr="005B507A" w:rsidRDefault="005B507A" w:rsidP="005B507A">
            <w:pPr>
              <w:widowControl/>
              <w:jc w:val="center"/>
              <w:rPr>
                <w:rFonts w:ascii="宋体" w:hAnsi="宋体" w:cs="宋体"/>
                <w:b/>
                <w:bCs/>
                <w:color w:val="000000"/>
                <w:kern w:val="0"/>
                <w:sz w:val="22"/>
                <w:szCs w:val="22"/>
              </w:rPr>
            </w:pPr>
            <w:r w:rsidRPr="005B507A">
              <w:rPr>
                <w:rFonts w:ascii="宋体" w:hAnsi="宋体" w:cs="宋体" w:hint="eastAsia"/>
                <w:b/>
                <w:bCs/>
                <w:color w:val="000000"/>
                <w:kern w:val="0"/>
                <w:sz w:val="22"/>
                <w:szCs w:val="22"/>
              </w:rPr>
              <w:t>项目组角色</w:t>
            </w:r>
          </w:p>
        </w:tc>
        <w:tc>
          <w:tcPr>
            <w:tcW w:w="716" w:type="dxa"/>
            <w:tcBorders>
              <w:top w:val="single" w:sz="4" w:space="0" w:color="auto"/>
              <w:left w:val="nil"/>
              <w:bottom w:val="single" w:sz="4" w:space="0" w:color="auto"/>
              <w:right w:val="single" w:sz="4" w:space="0" w:color="auto"/>
            </w:tcBorders>
            <w:shd w:val="clear" w:color="000000" w:fill="D9D9D9"/>
            <w:vAlign w:val="bottom"/>
            <w:hideMark/>
          </w:tcPr>
          <w:p w:rsidR="005B507A" w:rsidRPr="005B507A" w:rsidRDefault="005B507A" w:rsidP="005B507A">
            <w:pPr>
              <w:widowControl/>
              <w:jc w:val="center"/>
              <w:rPr>
                <w:rFonts w:ascii="宋体" w:hAnsi="宋体" w:cs="宋体"/>
                <w:b/>
                <w:bCs/>
                <w:color w:val="000000"/>
                <w:kern w:val="0"/>
                <w:sz w:val="22"/>
                <w:szCs w:val="22"/>
              </w:rPr>
            </w:pPr>
            <w:r w:rsidRPr="005B507A">
              <w:rPr>
                <w:rFonts w:ascii="宋体" w:hAnsi="宋体" w:cs="宋体" w:hint="eastAsia"/>
                <w:b/>
                <w:bCs/>
                <w:color w:val="000000"/>
                <w:kern w:val="0"/>
                <w:sz w:val="22"/>
                <w:szCs w:val="22"/>
              </w:rPr>
              <w:t>资质</w:t>
            </w:r>
          </w:p>
        </w:tc>
        <w:tc>
          <w:tcPr>
            <w:tcW w:w="1360" w:type="dxa"/>
            <w:tcBorders>
              <w:top w:val="single" w:sz="4" w:space="0" w:color="auto"/>
              <w:left w:val="nil"/>
              <w:bottom w:val="single" w:sz="4" w:space="0" w:color="auto"/>
              <w:right w:val="single" w:sz="4" w:space="0" w:color="auto"/>
            </w:tcBorders>
            <w:shd w:val="clear" w:color="000000" w:fill="D9D9D9"/>
            <w:vAlign w:val="bottom"/>
            <w:hideMark/>
          </w:tcPr>
          <w:p w:rsidR="005B507A" w:rsidRPr="005B507A" w:rsidRDefault="005B507A" w:rsidP="005B507A">
            <w:pPr>
              <w:widowControl/>
              <w:jc w:val="center"/>
              <w:rPr>
                <w:rFonts w:ascii="宋体" w:hAnsi="宋体" w:cs="宋体"/>
                <w:b/>
                <w:bCs/>
                <w:color w:val="000000"/>
                <w:kern w:val="0"/>
                <w:sz w:val="22"/>
                <w:szCs w:val="22"/>
              </w:rPr>
            </w:pPr>
            <w:r w:rsidRPr="005B507A">
              <w:rPr>
                <w:rFonts w:ascii="宋体" w:hAnsi="宋体" w:cs="宋体" w:hint="eastAsia"/>
                <w:b/>
                <w:bCs/>
                <w:color w:val="000000"/>
                <w:kern w:val="0"/>
                <w:sz w:val="22"/>
                <w:szCs w:val="22"/>
              </w:rPr>
              <w:t>手机</w:t>
            </w:r>
          </w:p>
        </w:tc>
        <w:tc>
          <w:tcPr>
            <w:tcW w:w="2517" w:type="dxa"/>
            <w:tcBorders>
              <w:top w:val="single" w:sz="4" w:space="0" w:color="auto"/>
              <w:left w:val="nil"/>
              <w:bottom w:val="single" w:sz="4" w:space="0" w:color="auto"/>
              <w:right w:val="single" w:sz="4" w:space="0" w:color="auto"/>
            </w:tcBorders>
            <w:shd w:val="clear" w:color="000000" w:fill="D9D9D9"/>
            <w:vAlign w:val="bottom"/>
            <w:hideMark/>
          </w:tcPr>
          <w:p w:rsidR="005B507A" w:rsidRPr="005B507A" w:rsidRDefault="005B507A" w:rsidP="005B507A">
            <w:pPr>
              <w:widowControl/>
              <w:jc w:val="center"/>
              <w:rPr>
                <w:rFonts w:ascii="宋体" w:hAnsi="宋体" w:cs="宋体"/>
                <w:b/>
                <w:bCs/>
                <w:color w:val="000000"/>
                <w:kern w:val="0"/>
                <w:sz w:val="22"/>
                <w:szCs w:val="22"/>
              </w:rPr>
            </w:pPr>
            <w:r w:rsidRPr="005B507A">
              <w:rPr>
                <w:rFonts w:ascii="宋体" w:hAnsi="宋体" w:cs="宋体" w:hint="eastAsia"/>
                <w:b/>
                <w:bCs/>
                <w:color w:val="000000"/>
                <w:kern w:val="0"/>
                <w:sz w:val="22"/>
                <w:szCs w:val="22"/>
              </w:rPr>
              <w:t>Email</w:t>
            </w:r>
          </w:p>
        </w:tc>
      </w:tr>
      <w:tr w:rsidR="005B507A" w:rsidRPr="005B507A" w:rsidTr="003A5A26">
        <w:trPr>
          <w:trHeight w:val="27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1</w:t>
            </w:r>
          </w:p>
        </w:tc>
        <w:tc>
          <w:tcPr>
            <w:tcW w:w="1144"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p>
        </w:tc>
        <w:tc>
          <w:tcPr>
            <w:tcW w:w="993"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北京</w:t>
            </w:r>
          </w:p>
        </w:tc>
        <w:tc>
          <w:tcPr>
            <w:tcW w:w="1577"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项目经理</w:t>
            </w:r>
          </w:p>
        </w:tc>
        <w:tc>
          <w:tcPr>
            <w:tcW w:w="716"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PMP</w:t>
            </w:r>
          </w:p>
        </w:tc>
        <w:tc>
          <w:tcPr>
            <w:tcW w:w="1360"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p>
        </w:tc>
        <w:tc>
          <w:tcPr>
            <w:tcW w:w="2517"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right"/>
              <w:rPr>
                <w:rFonts w:ascii="宋体" w:hAnsi="宋体" w:cs="宋体"/>
                <w:color w:val="000000"/>
                <w:kern w:val="0"/>
                <w:sz w:val="20"/>
                <w:szCs w:val="20"/>
              </w:rPr>
            </w:pPr>
          </w:p>
        </w:tc>
      </w:tr>
      <w:tr w:rsidR="005B507A" w:rsidRPr="005B507A" w:rsidTr="003A5A26">
        <w:trPr>
          <w:trHeight w:val="27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2</w:t>
            </w:r>
          </w:p>
        </w:tc>
        <w:tc>
          <w:tcPr>
            <w:tcW w:w="1144"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p>
        </w:tc>
        <w:tc>
          <w:tcPr>
            <w:tcW w:w="993"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北京</w:t>
            </w:r>
          </w:p>
        </w:tc>
        <w:tc>
          <w:tcPr>
            <w:tcW w:w="1577"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技术负责人</w:t>
            </w:r>
          </w:p>
        </w:tc>
        <w:tc>
          <w:tcPr>
            <w:tcW w:w="716"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p>
        </w:tc>
        <w:tc>
          <w:tcPr>
            <w:tcW w:w="2517"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right"/>
              <w:rPr>
                <w:rFonts w:ascii="宋体" w:hAnsi="宋体" w:cs="宋体"/>
                <w:color w:val="000000"/>
                <w:kern w:val="0"/>
                <w:sz w:val="20"/>
                <w:szCs w:val="20"/>
              </w:rPr>
            </w:pPr>
          </w:p>
        </w:tc>
      </w:tr>
      <w:tr w:rsidR="005B507A" w:rsidRPr="005B507A" w:rsidTr="003A5A26">
        <w:trPr>
          <w:trHeight w:val="27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3</w:t>
            </w:r>
          </w:p>
        </w:tc>
        <w:tc>
          <w:tcPr>
            <w:tcW w:w="1144"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p>
        </w:tc>
        <w:tc>
          <w:tcPr>
            <w:tcW w:w="993"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北京</w:t>
            </w:r>
          </w:p>
        </w:tc>
        <w:tc>
          <w:tcPr>
            <w:tcW w:w="1577"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技术负责人</w:t>
            </w:r>
          </w:p>
        </w:tc>
        <w:tc>
          <w:tcPr>
            <w:tcW w:w="716"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r w:rsidRPr="005B507A">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center"/>
              <w:rPr>
                <w:rFonts w:ascii="宋体" w:hAnsi="宋体" w:cs="宋体"/>
                <w:color w:val="000000"/>
                <w:kern w:val="0"/>
                <w:sz w:val="20"/>
                <w:szCs w:val="20"/>
              </w:rPr>
            </w:pPr>
          </w:p>
        </w:tc>
        <w:tc>
          <w:tcPr>
            <w:tcW w:w="2517" w:type="dxa"/>
            <w:tcBorders>
              <w:top w:val="nil"/>
              <w:left w:val="nil"/>
              <w:bottom w:val="single" w:sz="4" w:space="0" w:color="auto"/>
              <w:right w:val="single" w:sz="4" w:space="0" w:color="auto"/>
            </w:tcBorders>
            <w:shd w:val="clear" w:color="auto" w:fill="auto"/>
            <w:vAlign w:val="bottom"/>
            <w:hideMark/>
          </w:tcPr>
          <w:p w:rsidR="005B507A" w:rsidRPr="005B507A" w:rsidRDefault="005B507A" w:rsidP="005B507A">
            <w:pPr>
              <w:widowControl/>
              <w:jc w:val="right"/>
              <w:rPr>
                <w:rFonts w:ascii="宋体" w:hAnsi="宋体" w:cs="宋体"/>
                <w:color w:val="000000"/>
                <w:kern w:val="0"/>
                <w:sz w:val="20"/>
                <w:szCs w:val="20"/>
              </w:rPr>
            </w:pPr>
          </w:p>
        </w:tc>
      </w:tr>
    </w:tbl>
    <w:p w:rsidR="005B507A" w:rsidRDefault="005B507A" w:rsidP="005B507A"/>
    <w:p w:rsidR="005B507A" w:rsidRDefault="005B507A" w:rsidP="005B507A">
      <w:pPr>
        <w:pStyle w:val="3"/>
        <w:spacing w:after="120" w:line="415" w:lineRule="auto"/>
        <w:rPr>
          <w:sz w:val="28"/>
          <w:szCs w:val="28"/>
        </w:rPr>
      </w:pPr>
      <w:bookmarkStart w:id="19" w:name="_Toc248049150"/>
      <w:r w:rsidRPr="005B507A">
        <w:rPr>
          <w:rFonts w:hint="eastAsia"/>
          <w:sz w:val="28"/>
          <w:szCs w:val="28"/>
        </w:rPr>
        <w:t>项目实施人员</w:t>
      </w:r>
      <w:bookmarkEnd w:id="19"/>
    </w:p>
    <w:tbl>
      <w:tblPr>
        <w:tblW w:w="8879" w:type="dxa"/>
        <w:tblInd w:w="93" w:type="dxa"/>
        <w:tblLook w:val="04A0"/>
      </w:tblPr>
      <w:tblGrid>
        <w:gridCol w:w="697"/>
        <w:gridCol w:w="1019"/>
        <w:gridCol w:w="1160"/>
        <w:gridCol w:w="1407"/>
        <w:gridCol w:w="716"/>
        <w:gridCol w:w="1360"/>
        <w:gridCol w:w="2520"/>
      </w:tblGrid>
      <w:tr w:rsidR="00476595" w:rsidRPr="00476595" w:rsidTr="00476595">
        <w:trPr>
          <w:trHeight w:val="270"/>
        </w:trPr>
        <w:tc>
          <w:tcPr>
            <w:tcW w:w="69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76595" w:rsidRPr="00476595" w:rsidRDefault="00476595" w:rsidP="00476595">
            <w:pPr>
              <w:widowControl/>
              <w:jc w:val="center"/>
              <w:rPr>
                <w:rFonts w:ascii="宋体" w:hAnsi="宋体" w:cs="宋体"/>
                <w:b/>
                <w:bCs/>
                <w:color w:val="000000"/>
                <w:kern w:val="0"/>
                <w:sz w:val="22"/>
                <w:szCs w:val="22"/>
              </w:rPr>
            </w:pPr>
            <w:r w:rsidRPr="00476595">
              <w:rPr>
                <w:rFonts w:ascii="宋体" w:hAnsi="宋体" w:cs="宋体" w:hint="eastAsia"/>
                <w:b/>
                <w:bCs/>
                <w:color w:val="000000"/>
                <w:kern w:val="0"/>
                <w:sz w:val="22"/>
                <w:szCs w:val="22"/>
              </w:rPr>
              <w:t>序号</w:t>
            </w:r>
          </w:p>
        </w:tc>
        <w:tc>
          <w:tcPr>
            <w:tcW w:w="1019" w:type="dxa"/>
            <w:tcBorders>
              <w:top w:val="single" w:sz="4" w:space="0" w:color="auto"/>
              <w:left w:val="nil"/>
              <w:bottom w:val="single" w:sz="4" w:space="0" w:color="auto"/>
              <w:right w:val="single" w:sz="4" w:space="0" w:color="auto"/>
            </w:tcBorders>
            <w:shd w:val="clear" w:color="000000" w:fill="D9D9D9"/>
            <w:vAlign w:val="bottom"/>
            <w:hideMark/>
          </w:tcPr>
          <w:p w:rsidR="00476595" w:rsidRPr="00476595" w:rsidRDefault="00476595" w:rsidP="00476595">
            <w:pPr>
              <w:widowControl/>
              <w:jc w:val="center"/>
              <w:rPr>
                <w:rFonts w:ascii="宋体" w:hAnsi="宋体" w:cs="宋体"/>
                <w:b/>
                <w:bCs/>
                <w:color w:val="000000"/>
                <w:kern w:val="0"/>
                <w:sz w:val="22"/>
                <w:szCs w:val="22"/>
              </w:rPr>
            </w:pPr>
            <w:r w:rsidRPr="00476595">
              <w:rPr>
                <w:rFonts w:ascii="宋体" w:hAnsi="宋体" w:cs="宋体" w:hint="eastAsia"/>
                <w:b/>
                <w:bCs/>
                <w:color w:val="000000"/>
                <w:kern w:val="0"/>
                <w:sz w:val="22"/>
                <w:szCs w:val="22"/>
              </w:rPr>
              <w:t>姓名</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rsidR="00476595" w:rsidRPr="00476595" w:rsidRDefault="00476595" w:rsidP="00476595">
            <w:pPr>
              <w:widowControl/>
              <w:jc w:val="center"/>
              <w:rPr>
                <w:rFonts w:ascii="宋体" w:hAnsi="宋体" w:cs="宋体"/>
                <w:b/>
                <w:bCs/>
                <w:color w:val="000000"/>
                <w:kern w:val="0"/>
                <w:sz w:val="22"/>
                <w:szCs w:val="22"/>
              </w:rPr>
            </w:pPr>
            <w:r w:rsidRPr="00476595">
              <w:rPr>
                <w:rFonts w:ascii="宋体" w:hAnsi="宋体" w:cs="宋体" w:hint="eastAsia"/>
                <w:b/>
                <w:bCs/>
                <w:color w:val="000000"/>
                <w:kern w:val="0"/>
                <w:sz w:val="22"/>
                <w:szCs w:val="22"/>
              </w:rPr>
              <w:t>地点</w:t>
            </w:r>
          </w:p>
        </w:tc>
        <w:tc>
          <w:tcPr>
            <w:tcW w:w="1407" w:type="dxa"/>
            <w:tcBorders>
              <w:top w:val="single" w:sz="4" w:space="0" w:color="auto"/>
              <w:left w:val="nil"/>
              <w:bottom w:val="single" w:sz="4" w:space="0" w:color="auto"/>
              <w:right w:val="single" w:sz="4" w:space="0" w:color="auto"/>
            </w:tcBorders>
            <w:shd w:val="clear" w:color="000000" w:fill="D9D9D9"/>
            <w:vAlign w:val="bottom"/>
            <w:hideMark/>
          </w:tcPr>
          <w:p w:rsidR="00476595" w:rsidRPr="00476595" w:rsidRDefault="00476595" w:rsidP="00476595">
            <w:pPr>
              <w:widowControl/>
              <w:jc w:val="center"/>
              <w:rPr>
                <w:rFonts w:ascii="宋体" w:hAnsi="宋体" w:cs="宋体"/>
                <w:b/>
                <w:bCs/>
                <w:color w:val="000000"/>
                <w:kern w:val="0"/>
                <w:sz w:val="22"/>
                <w:szCs w:val="22"/>
              </w:rPr>
            </w:pPr>
            <w:r w:rsidRPr="00476595">
              <w:rPr>
                <w:rFonts w:ascii="宋体" w:hAnsi="宋体" w:cs="宋体" w:hint="eastAsia"/>
                <w:b/>
                <w:bCs/>
                <w:color w:val="000000"/>
                <w:kern w:val="0"/>
                <w:sz w:val="22"/>
                <w:szCs w:val="22"/>
              </w:rPr>
              <w:t>项目组角色</w:t>
            </w:r>
          </w:p>
        </w:tc>
        <w:tc>
          <w:tcPr>
            <w:tcW w:w="716" w:type="dxa"/>
            <w:tcBorders>
              <w:top w:val="single" w:sz="4" w:space="0" w:color="auto"/>
              <w:left w:val="nil"/>
              <w:bottom w:val="single" w:sz="4" w:space="0" w:color="auto"/>
              <w:right w:val="single" w:sz="4" w:space="0" w:color="auto"/>
            </w:tcBorders>
            <w:shd w:val="clear" w:color="000000" w:fill="D9D9D9"/>
            <w:vAlign w:val="bottom"/>
            <w:hideMark/>
          </w:tcPr>
          <w:p w:rsidR="00476595" w:rsidRPr="00476595" w:rsidRDefault="00476595" w:rsidP="00476595">
            <w:pPr>
              <w:widowControl/>
              <w:jc w:val="center"/>
              <w:rPr>
                <w:rFonts w:ascii="宋体" w:hAnsi="宋体" w:cs="宋体"/>
                <w:b/>
                <w:bCs/>
                <w:color w:val="000000"/>
                <w:kern w:val="0"/>
                <w:sz w:val="22"/>
                <w:szCs w:val="22"/>
              </w:rPr>
            </w:pPr>
            <w:r w:rsidRPr="00476595">
              <w:rPr>
                <w:rFonts w:ascii="宋体" w:hAnsi="宋体" w:cs="宋体" w:hint="eastAsia"/>
                <w:b/>
                <w:bCs/>
                <w:color w:val="000000"/>
                <w:kern w:val="0"/>
                <w:sz w:val="22"/>
                <w:szCs w:val="22"/>
              </w:rPr>
              <w:t>资质</w:t>
            </w:r>
          </w:p>
        </w:tc>
        <w:tc>
          <w:tcPr>
            <w:tcW w:w="1360" w:type="dxa"/>
            <w:tcBorders>
              <w:top w:val="single" w:sz="4" w:space="0" w:color="auto"/>
              <w:left w:val="nil"/>
              <w:bottom w:val="single" w:sz="4" w:space="0" w:color="auto"/>
              <w:right w:val="single" w:sz="4" w:space="0" w:color="auto"/>
            </w:tcBorders>
            <w:shd w:val="clear" w:color="000000" w:fill="D9D9D9"/>
            <w:vAlign w:val="bottom"/>
            <w:hideMark/>
          </w:tcPr>
          <w:p w:rsidR="00476595" w:rsidRPr="00476595" w:rsidRDefault="00476595" w:rsidP="00476595">
            <w:pPr>
              <w:widowControl/>
              <w:jc w:val="center"/>
              <w:rPr>
                <w:rFonts w:ascii="宋体" w:hAnsi="宋体" w:cs="宋体"/>
                <w:b/>
                <w:bCs/>
                <w:color w:val="000000"/>
                <w:kern w:val="0"/>
                <w:sz w:val="22"/>
                <w:szCs w:val="22"/>
              </w:rPr>
            </w:pPr>
            <w:r w:rsidRPr="00476595">
              <w:rPr>
                <w:rFonts w:ascii="宋体" w:hAnsi="宋体" w:cs="宋体" w:hint="eastAsia"/>
                <w:b/>
                <w:bCs/>
                <w:color w:val="000000"/>
                <w:kern w:val="0"/>
                <w:sz w:val="22"/>
                <w:szCs w:val="22"/>
              </w:rPr>
              <w:t>手机</w:t>
            </w:r>
          </w:p>
        </w:tc>
        <w:tc>
          <w:tcPr>
            <w:tcW w:w="2520" w:type="dxa"/>
            <w:tcBorders>
              <w:top w:val="single" w:sz="4" w:space="0" w:color="auto"/>
              <w:left w:val="nil"/>
              <w:bottom w:val="single" w:sz="4" w:space="0" w:color="auto"/>
              <w:right w:val="single" w:sz="4" w:space="0" w:color="auto"/>
            </w:tcBorders>
            <w:shd w:val="clear" w:color="000000" w:fill="D9D9D9"/>
            <w:vAlign w:val="bottom"/>
            <w:hideMark/>
          </w:tcPr>
          <w:p w:rsidR="00476595" w:rsidRPr="00476595" w:rsidRDefault="00476595" w:rsidP="00476595">
            <w:pPr>
              <w:widowControl/>
              <w:jc w:val="center"/>
              <w:rPr>
                <w:rFonts w:ascii="宋体" w:hAnsi="宋体" w:cs="宋体"/>
                <w:b/>
                <w:bCs/>
                <w:color w:val="000000"/>
                <w:kern w:val="0"/>
                <w:sz w:val="22"/>
                <w:szCs w:val="22"/>
              </w:rPr>
            </w:pPr>
            <w:r w:rsidRPr="00476595">
              <w:rPr>
                <w:rFonts w:ascii="宋体" w:hAnsi="宋体" w:cs="宋体" w:hint="eastAsia"/>
                <w:b/>
                <w:bCs/>
                <w:color w:val="000000"/>
                <w:kern w:val="0"/>
                <w:sz w:val="22"/>
                <w:szCs w:val="22"/>
              </w:rPr>
              <w:t>Email</w:t>
            </w: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北京</w:t>
            </w:r>
          </w:p>
        </w:tc>
        <w:tc>
          <w:tcPr>
            <w:tcW w:w="1407"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北京</w:t>
            </w:r>
          </w:p>
        </w:tc>
        <w:tc>
          <w:tcPr>
            <w:tcW w:w="1407"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北京</w:t>
            </w:r>
          </w:p>
        </w:tc>
        <w:tc>
          <w:tcPr>
            <w:tcW w:w="1407"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4</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北京</w:t>
            </w:r>
          </w:p>
        </w:tc>
        <w:tc>
          <w:tcPr>
            <w:tcW w:w="1407"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5</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上海</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6</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上海</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7</w:t>
            </w:r>
          </w:p>
        </w:tc>
        <w:tc>
          <w:tcPr>
            <w:tcW w:w="1019"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上海</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8</w:t>
            </w:r>
          </w:p>
        </w:tc>
        <w:tc>
          <w:tcPr>
            <w:tcW w:w="1019"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上海</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9</w:t>
            </w:r>
          </w:p>
        </w:tc>
        <w:tc>
          <w:tcPr>
            <w:tcW w:w="1019"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上海</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10</w:t>
            </w:r>
          </w:p>
        </w:tc>
        <w:tc>
          <w:tcPr>
            <w:tcW w:w="1019"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上海</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11</w:t>
            </w:r>
          </w:p>
        </w:tc>
        <w:tc>
          <w:tcPr>
            <w:tcW w:w="1019"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上海</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center"/>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12</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呼和浩特</w:t>
            </w:r>
          </w:p>
        </w:tc>
        <w:tc>
          <w:tcPr>
            <w:tcW w:w="1407"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13</w:t>
            </w:r>
          </w:p>
        </w:tc>
        <w:tc>
          <w:tcPr>
            <w:tcW w:w="1019" w:type="dxa"/>
            <w:tcBorders>
              <w:top w:val="nil"/>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石家庄</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14</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天津</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15</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太原</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16</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哈尔滨</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17</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大连</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18</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沈阳</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19</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长春</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20</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南京</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21</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青岛</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22</w:t>
            </w:r>
          </w:p>
        </w:tc>
        <w:tc>
          <w:tcPr>
            <w:tcW w:w="1019" w:type="dxa"/>
            <w:tcBorders>
              <w:top w:val="nil"/>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济南</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23</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杭州</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24</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合肥</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25</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郑州</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26</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南昌</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27</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长沙</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lastRenderedPageBreak/>
              <w:t>28</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武汉</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476595">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29</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成都</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nil"/>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30</w:t>
            </w:r>
          </w:p>
        </w:tc>
        <w:tc>
          <w:tcPr>
            <w:tcW w:w="1019"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重庆</w:t>
            </w:r>
          </w:p>
        </w:tc>
        <w:tc>
          <w:tcPr>
            <w:tcW w:w="1407" w:type="dxa"/>
            <w:tcBorders>
              <w:top w:val="nil"/>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nil"/>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31</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昆明</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32</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贵阳</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33</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广州</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34</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深圳</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35</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福州</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36</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厦门</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37</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南宁</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38</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海南</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39</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西安</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40</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兰州</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41</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青海</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42</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宁夏</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43</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乌鲁木齐</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H3CTE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r w:rsidR="00476595" w:rsidRPr="00476595" w:rsidTr="00FB6DA7">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44</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拉萨</w:t>
            </w:r>
          </w:p>
        </w:tc>
        <w:tc>
          <w:tcPr>
            <w:tcW w:w="1407" w:type="dxa"/>
            <w:tcBorders>
              <w:top w:val="single" w:sz="4" w:space="0" w:color="auto"/>
              <w:left w:val="nil"/>
              <w:bottom w:val="single" w:sz="4" w:space="0" w:color="auto"/>
              <w:right w:val="single" w:sz="4" w:space="0" w:color="auto"/>
            </w:tcBorders>
            <w:shd w:val="clear" w:color="auto" w:fill="auto"/>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工程师</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r w:rsidRPr="00476595">
              <w:rPr>
                <w:rFonts w:ascii="宋体" w:hAnsi="宋体" w:cs="宋体" w:hint="eastAsia"/>
                <w:color w:val="000000"/>
                <w:kern w:val="0"/>
                <w:sz w:val="20"/>
                <w:szCs w:val="20"/>
              </w:rPr>
              <w:t>H3CSE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center"/>
              <w:rPr>
                <w:rFonts w:ascii="宋体" w:hAnsi="宋体" w:cs="宋体"/>
                <w:color w:val="000000"/>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76595" w:rsidRPr="00476595" w:rsidRDefault="00476595" w:rsidP="00476595">
            <w:pPr>
              <w:widowControl/>
              <w:jc w:val="right"/>
              <w:rPr>
                <w:rFonts w:ascii="宋体" w:hAnsi="宋体" w:cs="宋体"/>
                <w:color w:val="000000"/>
                <w:kern w:val="0"/>
                <w:sz w:val="20"/>
                <w:szCs w:val="20"/>
              </w:rPr>
            </w:pPr>
          </w:p>
        </w:tc>
      </w:tr>
    </w:tbl>
    <w:p w:rsidR="00476595" w:rsidRPr="005B507A" w:rsidRDefault="00476595" w:rsidP="005B507A"/>
    <w:p w:rsidR="00D240FF" w:rsidRPr="00D240FF" w:rsidRDefault="001B0BF7" w:rsidP="00FC44A7">
      <w:pPr>
        <w:pStyle w:val="1"/>
      </w:pPr>
      <w:bookmarkStart w:id="20" w:name="_Toc248049151"/>
      <w:r w:rsidRPr="0072260A">
        <w:rPr>
          <w:rFonts w:hint="eastAsia"/>
        </w:rPr>
        <w:lastRenderedPageBreak/>
        <w:t>项目进度计划</w:t>
      </w:r>
      <w:bookmarkEnd w:id="20"/>
    </w:p>
    <w:p w:rsidR="00150484" w:rsidRDefault="008371E0" w:rsidP="00150484">
      <w:pPr>
        <w:pStyle w:val="20"/>
        <w:rPr>
          <w:rFonts w:ascii="宋体" w:eastAsia="宋体" w:hAnsi="宋体"/>
          <w:sz w:val="28"/>
          <w:szCs w:val="28"/>
        </w:rPr>
      </w:pPr>
      <w:bookmarkStart w:id="21" w:name="_Toc202080726"/>
      <w:bookmarkStart w:id="22" w:name="_Toc202080727"/>
      <w:bookmarkStart w:id="23" w:name="_Toc202080728"/>
      <w:bookmarkStart w:id="24" w:name="_Toc202080729"/>
      <w:bookmarkStart w:id="25" w:name="_Toc202080730"/>
      <w:bookmarkStart w:id="26" w:name="_Toc202080731"/>
      <w:bookmarkStart w:id="27" w:name="_Toc202080732"/>
      <w:bookmarkStart w:id="28" w:name="_Toc202080733"/>
      <w:bookmarkStart w:id="29" w:name="_Toc248049152"/>
      <w:bookmarkEnd w:id="21"/>
      <w:bookmarkEnd w:id="22"/>
      <w:bookmarkEnd w:id="23"/>
      <w:bookmarkEnd w:id="24"/>
      <w:bookmarkEnd w:id="25"/>
      <w:bookmarkEnd w:id="26"/>
      <w:bookmarkEnd w:id="27"/>
      <w:bookmarkEnd w:id="28"/>
      <w:r>
        <w:rPr>
          <w:rFonts w:ascii="宋体" w:eastAsia="宋体" w:hAnsi="宋体" w:hint="eastAsia"/>
          <w:sz w:val="28"/>
          <w:szCs w:val="28"/>
        </w:rPr>
        <w:t>整体</w:t>
      </w:r>
      <w:r w:rsidR="00150484" w:rsidRPr="0072260A">
        <w:rPr>
          <w:rFonts w:ascii="宋体" w:eastAsia="宋体" w:hAnsi="宋体" w:hint="eastAsia"/>
          <w:sz w:val="28"/>
          <w:szCs w:val="28"/>
        </w:rPr>
        <w:t>进度计划</w:t>
      </w:r>
      <w:bookmarkEnd w:id="29"/>
    </w:p>
    <w:p w:rsidR="00BF4C25" w:rsidRDefault="00BF4C25" w:rsidP="009F0597">
      <w:pPr>
        <w:spacing w:line="360" w:lineRule="auto"/>
        <w:ind w:firstLineChars="257" w:firstLine="540"/>
      </w:pPr>
      <w:r>
        <w:rPr>
          <w:rFonts w:hint="eastAsia"/>
        </w:rPr>
        <w:t>假设项目启动时间为</w:t>
      </w:r>
      <w:r w:rsidR="00352A09">
        <w:rPr>
          <w:rFonts w:hint="eastAsia"/>
        </w:rPr>
        <w:t>xxx</w:t>
      </w:r>
      <w:r>
        <w:rPr>
          <w:rFonts w:hint="eastAsia"/>
        </w:rPr>
        <w:t>年</w:t>
      </w:r>
      <w:r w:rsidR="00352A09">
        <w:rPr>
          <w:rFonts w:hint="eastAsia"/>
        </w:rPr>
        <w:t>x</w:t>
      </w:r>
      <w:r>
        <w:rPr>
          <w:rFonts w:hint="eastAsia"/>
        </w:rPr>
        <w:t>月</w:t>
      </w:r>
      <w:r w:rsidR="00352A09">
        <w:rPr>
          <w:rFonts w:hint="eastAsia"/>
        </w:rPr>
        <w:t>x</w:t>
      </w:r>
      <w:r>
        <w:rPr>
          <w:rFonts w:hint="eastAsia"/>
        </w:rPr>
        <w:t>日，则预计工期为</w:t>
      </w:r>
      <w:r w:rsidR="00352A09">
        <w:rPr>
          <w:rFonts w:hint="eastAsia"/>
        </w:rPr>
        <w:t>x</w:t>
      </w:r>
      <w:r>
        <w:rPr>
          <w:rFonts w:hint="eastAsia"/>
        </w:rPr>
        <w:t>个月，预计完工时间是</w:t>
      </w:r>
      <w:r w:rsidR="00352A09">
        <w:rPr>
          <w:rFonts w:hint="eastAsia"/>
        </w:rPr>
        <w:t>xxxx</w:t>
      </w:r>
      <w:r>
        <w:rPr>
          <w:rFonts w:hint="eastAsia"/>
        </w:rPr>
        <w:t>年</w:t>
      </w:r>
      <w:r w:rsidR="00352A09">
        <w:rPr>
          <w:rFonts w:hint="eastAsia"/>
        </w:rPr>
        <w:t>xx</w:t>
      </w:r>
      <w:r>
        <w:rPr>
          <w:rFonts w:hint="eastAsia"/>
        </w:rPr>
        <w:t>月</w:t>
      </w:r>
      <w:r w:rsidR="00352A09">
        <w:rPr>
          <w:rFonts w:hint="eastAsia"/>
        </w:rPr>
        <w:t>xx</w:t>
      </w:r>
      <w:r>
        <w:rPr>
          <w:rFonts w:hint="eastAsia"/>
        </w:rPr>
        <w:t>日，预计终验时间为</w:t>
      </w:r>
      <w:r w:rsidR="00352A09">
        <w:rPr>
          <w:rFonts w:hint="eastAsia"/>
        </w:rPr>
        <w:t>xxx</w:t>
      </w:r>
      <w:r>
        <w:rPr>
          <w:rFonts w:hint="eastAsia"/>
        </w:rPr>
        <w:t>年</w:t>
      </w:r>
      <w:r w:rsidR="00352A09">
        <w:rPr>
          <w:rFonts w:hint="eastAsia"/>
        </w:rPr>
        <w:t>xx</w:t>
      </w:r>
      <w:r>
        <w:rPr>
          <w:rFonts w:hint="eastAsia"/>
        </w:rPr>
        <w:t>月</w:t>
      </w:r>
      <w:r w:rsidR="00352A09">
        <w:rPr>
          <w:rFonts w:hint="eastAsia"/>
        </w:rPr>
        <w:t>xx</w:t>
      </w:r>
      <w:r>
        <w:rPr>
          <w:rFonts w:hint="eastAsia"/>
        </w:rPr>
        <w:t>日。</w:t>
      </w:r>
    </w:p>
    <w:p w:rsidR="00235E5E" w:rsidRDefault="00AF29B7" w:rsidP="009F0597">
      <w:pPr>
        <w:spacing w:line="360" w:lineRule="auto"/>
        <w:ind w:firstLineChars="257" w:firstLine="540"/>
      </w:pPr>
      <w:r>
        <w:rPr>
          <w:rFonts w:hint="eastAsia"/>
        </w:rPr>
        <w:t>项目</w:t>
      </w:r>
      <w:r w:rsidR="004538AD">
        <w:rPr>
          <w:rFonts w:hint="eastAsia"/>
        </w:rPr>
        <w:t>整体</w:t>
      </w:r>
      <w:r w:rsidR="009F0597">
        <w:rPr>
          <w:rFonts w:hint="eastAsia"/>
        </w:rPr>
        <w:t>进度计划如下：</w:t>
      </w:r>
    </w:p>
    <w:p w:rsidR="005335A7" w:rsidRDefault="005335A7" w:rsidP="009F0597">
      <w:pPr>
        <w:spacing w:line="360" w:lineRule="auto"/>
        <w:rPr>
          <w:color w:val="0000FF"/>
        </w:rPr>
      </w:pPr>
      <w:r>
        <w:object w:dxaOrig="8880" w:dyaOrig="4830">
          <v:shape id="_x0000_i1027" type="#_x0000_t75" style="width:443.7pt;height:241.1pt" o:ole="">
            <v:imagedata r:id="rId13" o:title=""/>
          </v:shape>
          <o:OLEObject Type="Embed" ProgID="MSProject.Project.9" ShapeID="_x0000_i1027" DrawAspect="Content" ObjectID="_1361621782" r:id="rId14">
            <o:FieldCodes>\s</o:FieldCodes>
          </o:OLEObject>
        </w:object>
      </w:r>
      <w:r w:rsidR="00526538">
        <w:rPr>
          <w:noProof/>
        </w:rPr>
        <w:drawing>
          <wp:inline distT="0" distB="0" distL="0" distR="0">
            <wp:extent cx="5638800" cy="3028950"/>
            <wp:effectExtent l="1905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cstate="print"/>
                    <a:srcRect/>
                    <a:stretch>
                      <a:fillRect/>
                    </a:stretch>
                  </pic:blipFill>
                  <pic:spPr bwMode="auto">
                    <a:xfrm>
                      <a:off x="0" y="0"/>
                      <a:ext cx="5638800" cy="3028950"/>
                    </a:xfrm>
                    <a:prstGeom prst="rect">
                      <a:avLst/>
                    </a:prstGeom>
                    <a:noFill/>
                    <a:ln w="9525">
                      <a:noFill/>
                      <a:miter lim="800000"/>
                      <a:headEnd/>
                      <a:tailEnd/>
                    </a:ln>
                  </pic:spPr>
                </pic:pic>
              </a:graphicData>
            </a:graphic>
          </wp:inline>
        </w:drawing>
      </w:r>
    </w:p>
    <w:p w:rsidR="004538AD" w:rsidRPr="004538AD" w:rsidRDefault="004538AD" w:rsidP="009F0597">
      <w:pPr>
        <w:spacing w:line="360" w:lineRule="auto"/>
        <w:rPr>
          <w:color w:val="0000FF"/>
        </w:rPr>
      </w:pPr>
      <w:r w:rsidRPr="004538AD">
        <w:rPr>
          <w:rFonts w:hint="eastAsia"/>
          <w:b/>
          <w:i/>
          <w:color w:val="0000FF"/>
          <w:sz w:val="28"/>
          <w:szCs w:val="28"/>
        </w:rPr>
        <w:lastRenderedPageBreak/>
        <w:t>！注：</w:t>
      </w:r>
      <w:r w:rsidR="005335A7" w:rsidRPr="004538AD">
        <w:rPr>
          <w:rFonts w:hint="eastAsia"/>
          <w:b/>
          <w:i/>
          <w:color w:val="0000FF"/>
          <w:sz w:val="28"/>
          <w:szCs w:val="28"/>
        </w:rPr>
        <w:t xml:space="preserve"> </w:t>
      </w:r>
      <w:r w:rsidRPr="004538AD">
        <w:rPr>
          <w:rFonts w:hint="eastAsia"/>
          <w:b/>
          <w:i/>
          <w:color w:val="0000FF"/>
          <w:sz w:val="28"/>
          <w:szCs w:val="28"/>
        </w:rPr>
        <w:t>2009</w:t>
      </w:r>
      <w:r w:rsidRPr="004538AD">
        <w:rPr>
          <w:rFonts w:hint="eastAsia"/>
          <w:b/>
          <w:i/>
          <w:color w:val="0000FF"/>
          <w:sz w:val="28"/>
          <w:szCs w:val="28"/>
        </w:rPr>
        <w:t>年</w:t>
      </w:r>
      <w:r w:rsidRPr="004538AD">
        <w:rPr>
          <w:rFonts w:hint="eastAsia"/>
          <w:b/>
          <w:i/>
          <w:color w:val="0000FF"/>
          <w:sz w:val="28"/>
          <w:szCs w:val="28"/>
        </w:rPr>
        <w:t>9</w:t>
      </w:r>
      <w:r w:rsidRPr="004538AD">
        <w:rPr>
          <w:rFonts w:hint="eastAsia"/>
          <w:b/>
          <w:i/>
          <w:color w:val="0000FF"/>
          <w:sz w:val="28"/>
          <w:szCs w:val="28"/>
        </w:rPr>
        <w:t>月</w:t>
      </w:r>
      <w:r w:rsidRPr="004538AD">
        <w:rPr>
          <w:rFonts w:hint="eastAsia"/>
          <w:b/>
          <w:i/>
          <w:color w:val="0000FF"/>
          <w:sz w:val="28"/>
          <w:szCs w:val="28"/>
        </w:rPr>
        <w:t>1</w:t>
      </w:r>
      <w:r w:rsidRPr="004538AD">
        <w:rPr>
          <w:rFonts w:hint="eastAsia"/>
          <w:b/>
          <w:i/>
          <w:color w:val="0000FF"/>
          <w:sz w:val="28"/>
          <w:szCs w:val="28"/>
        </w:rPr>
        <w:t>日为</w:t>
      </w:r>
      <w:r w:rsidR="005335A7" w:rsidRPr="004538AD">
        <w:rPr>
          <w:rFonts w:hint="eastAsia"/>
          <w:b/>
          <w:i/>
          <w:color w:val="0000FF"/>
          <w:sz w:val="28"/>
          <w:szCs w:val="28"/>
        </w:rPr>
        <w:t>假设</w:t>
      </w:r>
      <w:r w:rsidRPr="004538AD">
        <w:rPr>
          <w:rFonts w:hint="eastAsia"/>
          <w:b/>
          <w:i/>
          <w:color w:val="0000FF"/>
          <w:sz w:val="28"/>
          <w:szCs w:val="28"/>
        </w:rPr>
        <w:t>项目启动时间。</w:t>
      </w:r>
    </w:p>
    <w:p w:rsidR="00B964CB" w:rsidRPr="009F0597" w:rsidRDefault="00B86897" w:rsidP="00962DBF">
      <w:pPr>
        <w:pStyle w:val="20"/>
      </w:pPr>
      <w:bookmarkStart w:id="30" w:name="_Toc248049153"/>
      <w:r>
        <w:rPr>
          <w:rFonts w:hint="eastAsia"/>
        </w:rPr>
        <w:t>项目</w:t>
      </w:r>
      <w:r w:rsidR="00B964CB" w:rsidRPr="0072260A">
        <w:rPr>
          <w:rFonts w:hint="eastAsia"/>
        </w:rPr>
        <w:t>里程碑</w:t>
      </w:r>
      <w:bookmarkEnd w:id="30"/>
    </w:p>
    <w:p w:rsidR="00B964CB" w:rsidRPr="008371E0" w:rsidRDefault="00B964CB" w:rsidP="00442364">
      <w:pPr>
        <w:numPr>
          <w:ilvl w:val="0"/>
          <w:numId w:val="14"/>
        </w:numPr>
        <w:rPr>
          <w:b/>
          <w:sz w:val="28"/>
          <w:szCs w:val="28"/>
        </w:rPr>
      </w:pPr>
      <w:r w:rsidRPr="008371E0">
        <w:rPr>
          <w:rFonts w:hint="eastAsia"/>
          <w:b/>
          <w:sz w:val="28"/>
          <w:szCs w:val="28"/>
        </w:rPr>
        <w:t>项目启动</w:t>
      </w:r>
      <w:r w:rsidRPr="008371E0">
        <w:rPr>
          <w:rFonts w:hint="eastAsia"/>
          <w:b/>
          <w:sz w:val="28"/>
          <w:szCs w:val="28"/>
        </w:rPr>
        <w:t xml:space="preserve"> 200</w:t>
      </w:r>
      <w:r w:rsidR="004538AD" w:rsidRPr="008371E0">
        <w:rPr>
          <w:rFonts w:hint="eastAsia"/>
          <w:b/>
          <w:sz w:val="28"/>
          <w:szCs w:val="28"/>
        </w:rPr>
        <w:t>9</w:t>
      </w:r>
      <w:r w:rsidRPr="008371E0">
        <w:rPr>
          <w:rFonts w:hint="eastAsia"/>
          <w:b/>
          <w:sz w:val="28"/>
          <w:szCs w:val="28"/>
        </w:rPr>
        <w:t>年</w:t>
      </w:r>
      <w:r w:rsidR="004538AD" w:rsidRPr="008371E0">
        <w:rPr>
          <w:rFonts w:hint="eastAsia"/>
          <w:b/>
          <w:sz w:val="28"/>
          <w:szCs w:val="28"/>
        </w:rPr>
        <w:t>9</w:t>
      </w:r>
      <w:r w:rsidRPr="008371E0">
        <w:rPr>
          <w:rFonts w:hint="eastAsia"/>
          <w:b/>
          <w:sz w:val="28"/>
          <w:szCs w:val="28"/>
        </w:rPr>
        <w:t>月</w:t>
      </w:r>
      <w:r w:rsidR="004538AD" w:rsidRPr="008371E0">
        <w:rPr>
          <w:rFonts w:hint="eastAsia"/>
          <w:b/>
          <w:sz w:val="28"/>
          <w:szCs w:val="28"/>
        </w:rPr>
        <w:t>1</w:t>
      </w:r>
      <w:r w:rsidR="000B026A" w:rsidRPr="008371E0">
        <w:rPr>
          <w:rFonts w:hint="eastAsia"/>
          <w:b/>
          <w:sz w:val="28"/>
          <w:szCs w:val="28"/>
        </w:rPr>
        <w:t>日完成</w:t>
      </w:r>
    </w:p>
    <w:p w:rsidR="00B964CB" w:rsidRPr="008371E0" w:rsidRDefault="00B964CB" w:rsidP="00442364">
      <w:pPr>
        <w:numPr>
          <w:ilvl w:val="0"/>
          <w:numId w:val="14"/>
        </w:numPr>
        <w:rPr>
          <w:b/>
          <w:sz w:val="28"/>
          <w:szCs w:val="28"/>
        </w:rPr>
      </w:pPr>
      <w:r w:rsidRPr="008371E0">
        <w:rPr>
          <w:rFonts w:hint="eastAsia"/>
          <w:b/>
          <w:sz w:val="28"/>
          <w:szCs w:val="28"/>
        </w:rPr>
        <w:t>设备到货</w:t>
      </w:r>
      <w:r w:rsidRPr="008371E0">
        <w:rPr>
          <w:rFonts w:hint="eastAsia"/>
          <w:b/>
          <w:sz w:val="28"/>
          <w:szCs w:val="28"/>
        </w:rPr>
        <w:t xml:space="preserve"> </w:t>
      </w:r>
      <w:r w:rsidR="000B026A" w:rsidRPr="008371E0">
        <w:rPr>
          <w:rFonts w:hint="eastAsia"/>
          <w:b/>
          <w:sz w:val="28"/>
          <w:szCs w:val="28"/>
        </w:rPr>
        <w:t>200</w:t>
      </w:r>
      <w:r w:rsidR="008371E0" w:rsidRPr="008371E0">
        <w:rPr>
          <w:rFonts w:hint="eastAsia"/>
          <w:b/>
          <w:sz w:val="28"/>
          <w:szCs w:val="28"/>
        </w:rPr>
        <w:t>9</w:t>
      </w:r>
      <w:r w:rsidR="000B026A" w:rsidRPr="008371E0">
        <w:rPr>
          <w:rFonts w:hint="eastAsia"/>
          <w:b/>
          <w:sz w:val="28"/>
          <w:szCs w:val="28"/>
        </w:rPr>
        <w:t>年</w:t>
      </w:r>
      <w:r w:rsidR="008371E0" w:rsidRPr="008371E0">
        <w:rPr>
          <w:rFonts w:hint="eastAsia"/>
          <w:b/>
          <w:sz w:val="28"/>
          <w:szCs w:val="28"/>
        </w:rPr>
        <w:t>10</w:t>
      </w:r>
      <w:r w:rsidR="000B026A" w:rsidRPr="008371E0">
        <w:rPr>
          <w:rFonts w:hint="eastAsia"/>
          <w:b/>
          <w:sz w:val="28"/>
          <w:szCs w:val="28"/>
        </w:rPr>
        <w:t>月</w:t>
      </w:r>
      <w:r w:rsidR="008371E0" w:rsidRPr="008371E0">
        <w:rPr>
          <w:rFonts w:hint="eastAsia"/>
          <w:b/>
          <w:sz w:val="28"/>
          <w:szCs w:val="28"/>
        </w:rPr>
        <w:t>1</w:t>
      </w:r>
      <w:r w:rsidR="000B026A" w:rsidRPr="008371E0">
        <w:rPr>
          <w:rFonts w:hint="eastAsia"/>
          <w:b/>
          <w:sz w:val="28"/>
          <w:szCs w:val="28"/>
        </w:rPr>
        <w:t>日完成</w:t>
      </w:r>
    </w:p>
    <w:p w:rsidR="0072260A" w:rsidRPr="008371E0" w:rsidRDefault="00B964CB" w:rsidP="00442364">
      <w:pPr>
        <w:numPr>
          <w:ilvl w:val="0"/>
          <w:numId w:val="14"/>
        </w:numPr>
        <w:rPr>
          <w:sz w:val="28"/>
          <w:szCs w:val="28"/>
        </w:rPr>
      </w:pPr>
      <w:r w:rsidRPr="008371E0">
        <w:rPr>
          <w:rFonts w:hint="eastAsia"/>
          <w:b/>
          <w:sz w:val="28"/>
          <w:szCs w:val="28"/>
        </w:rPr>
        <w:t>上线</w:t>
      </w:r>
      <w:r w:rsidR="000B026A" w:rsidRPr="008371E0">
        <w:rPr>
          <w:rFonts w:hint="eastAsia"/>
          <w:b/>
          <w:sz w:val="28"/>
          <w:szCs w:val="28"/>
        </w:rPr>
        <w:t>投产</w:t>
      </w:r>
      <w:r w:rsidRPr="008371E0">
        <w:rPr>
          <w:rFonts w:hint="eastAsia"/>
          <w:b/>
          <w:sz w:val="28"/>
          <w:szCs w:val="28"/>
        </w:rPr>
        <w:t xml:space="preserve"> </w:t>
      </w:r>
      <w:r w:rsidR="000B026A" w:rsidRPr="008371E0">
        <w:rPr>
          <w:rFonts w:hint="eastAsia"/>
          <w:b/>
          <w:sz w:val="28"/>
          <w:szCs w:val="28"/>
        </w:rPr>
        <w:t>200</w:t>
      </w:r>
      <w:r w:rsidR="008371E0" w:rsidRPr="008371E0">
        <w:rPr>
          <w:rFonts w:hint="eastAsia"/>
          <w:b/>
          <w:sz w:val="28"/>
          <w:szCs w:val="28"/>
        </w:rPr>
        <w:t>9</w:t>
      </w:r>
      <w:r w:rsidR="000B026A" w:rsidRPr="008371E0">
        <w:rPr>
          <w:rFonts w:hint="eastAsia"/>
          <w:b/>
          <w:sz w:val="28"/>
          <w:szCs w:val="28"/>
        </w:rPr>
        <w:t>年</w:t>
      </w:r>
      <w:r w:rsidR="008371E0" w:rsidRPr="008371E0">
        <w:rPr>
          <w:rFonts w:hint="eastAsia"/>
          <w:b/>
          <w:sz w:val="28"/>
          <w:szCs w:val="28"/>
        </w:rPr>
        <w:t>12</w:t>
      </w:r>
      <w:r w:rsidR="000B026A" w:rsidRPr="008371E0">
        <w:rPr>
          <w:rFonts w:hint="eastAsia"/>
          <w:b/>
          <w:sz w:val="28"/>
          <w:szCs w:val="28"/>
        </w:rPr>
        <w:t>月</w:t>
      </w:r>
      <w:r w:rsidR="008371E0" w:rsidRPr="008371E0">
        <w:rPr>
          <w:rFonts w:hint="eastAsia"/>
          <w:b/>
          <w:sz w:val="28"/>
          <w:szCs w:val="28"/>
        </w:rPr>
        <w:t>30</w:t>
      </w:r>
      <w:r w:rsidR="000B026A" w:rsidRPr="008371E0">
        <w:rPr>
          <w:rFonts w:hint="eastAsia"/>
          <w:b/>
          <w:sz w:val="28"/>
          <w:szCs w:val="28"/>
        </w:rPr>
        <w:t>日完成</w:t>
      </w:r>
    </w:p>
    <w:p w:rsidR="005335A7" w:rsidRDefault="0095253E" w:rsidP="00442364">
      <w:pPr>
        <w:numPr>
          <w:ilvl w:val="0"/>
          <w:numId w:val="14"/>
        </w:numPr>
      </w:pPr>
      <w:r w:rsidRPr="005335A7">
        <w:rPr>
          <w:rFonts w:hint="eastAsia"/>
          <w:b/>
          <w:sz w:val="28"/>
          <w:szCs w:val="28"/>
        </w:rPr>
        <w:t>项目终验</w:t>
      </w:r>
      <w:r w:rsidRPr="005335A7">
        <w:rPr>
          <w:rFonts w:hint="eastAsia"/>
          <w:b/>
          <w:sz w:val="28"/>
          <w:szCs w:val="28"/>
        </w:rPr>
        <w:t>20</w:t>
      </w:r>
      <w:r w:rsidR="00B03D8A">
        <w:rPr>
          <w:rFonts w:hint="eastAsia"/>
          <w:b/>
          <w:sz w:val="28"/>
          <w:szCs w:val="28"/>
        </w:rPr>
        <w:t>10</w:t>
      </w:r>
      <w:r w:rsidRPr="005335A7">
        <w:rPr>
          <w:rFonts w:hint="eastAsia"/>
          <w:b/>
          <w:sz w:val="28"/>
          <w:szCs w:val="28"/>
        </w:rPr>
        <w:t>年</w:t>
      </w:r>
      <w:r w:rsidR="00B03D8A">
        <w:rPr>
          <w:rFonts w:hint="eastAsia"/>
          <w:b/>
          <w:sz w:val="28"/>
          <w:szCs w:val="28"/>
        </w:rPr>
        <w:t>7</w:t>
      </w:r>
      <w:r w:rsidRPr="005335A7">
        <w:rPr>
          <w:rFonts w:hint="eastAsia"/>
          <w:b/>
          <w:sz w:val="28"/>
          <w:szCs w:val="28"/>
        </w:rPr>
        <w:t>月</w:t>
      </w:r>
      <w:r w:rsidR="00B03D8A">
        <w:rPr>
          <w:rFonts w:hint="eastAsia"/>
          <w:b/>
          <w:sz w:val="28"/>
          <w:szCs w:val="28"/>
        </w:rPr>
        <w:t>1</w:t>
      </w:r>
      <w:r w:rsidR="008371E0" w:rsidRPr="005335A7">
        <w:rPr>
          <w:rFonts w:hint="eastAsia"/>
          <w:b/>
          <w:sz w:val="28"/>
          <w:szCs w:val="28"/>
        </w:rPr>
        <w:t>3</w:t>
      </w:r>
      <w:r w:rsidRPr="005335A7">
        <w:rPr>
          <w:rFonts w:hint="eastAsia"/>
          <w:b/>
          <w:sz w:val="28"/>
          <w:szCs w:val="28"/>
        </w:rPr>
        <w:t>日完成</w:t>
      </w:r>
    </w:p>
    <w:p w:rsidR="005335A7" w:rsidRDefault="005335A7" w:rsidP="005335A7">
      <w:pPr>
        <w:pStyle w:val="20"/>
      </w:pPr>
      <w:bookmarkStart w:id="31" w:name="_Toc248049154"/>
      <w:r>
        <w:rPr>
          <w:rFonts w:hint="eastAsia"/>
        </w:rPr>
        <w:t>项目进度管理</w:t>
      </w:r>
      <w:bookmarkEnd w:id="31"/>
    </w:p>
    <w:tbl>
      <w:tblPr>
        <w:tblW w:w="9492" w:type="dxa"/>
        <w:tblInd w:w="93" w:type="dxa"/>
        <w:tblLook w:val="04A0"/>
      </w:tblPr>
      <w:tblGrid>
        <w:gridCol w:w="1080"/>
        <w:gridCol w:w="1440"/>
        <w:gridCol w:w="1160"/>
        <w:gridCol w:w="1297"/>
        <w:gridCol w:w="1275"/>
        <w:gridCol w:w="1080"/>
        <w:gridCol w:w="1080"/>
        <w:gridCol w:w="1080"/>
      </w:tblGrid>
      <w:tr w:rsidR="005335A7" w:rsidRPr="005335A7" w:rsidTr="00FC359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序号</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任务名称</w:t>
            </w:r>
          </w:p>
        </w:tc>
        <w:tc>
          <w:tcPr>
            <w:tcW w:w="1160" w:type="dxa"/>
            <w:tcBorders>
              <w:top w:val="single" w:sz="4" w:space="0" w:color="auto"/>
              <w:left w:val="nil"/>
              <w:bottom w:val="single" w:sz="4" w:space="0" w:color="auto"/>
              <w:right w:val="single" w:sz="4" w:space="0" w:color="auto"/>
            </w:tcBorders>
            <w:shd w:val="clear" w:color="auto" w:fill="D9D9D9"/>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预计工期</w:t>
            </w:r>
          </w:p>
        </w:tc>
        <w:tc>
          <w:tcPr>
            <w:tcW w:w="1297" w:type="dxa"/>
            <w:tcBorders>
              <w:top w:val="single" w:sz="4" w:space="0" w:color="auto"/>
              <w:left w:val="nil"/>
              <w:bottom w:val="single" w:sz="4" w:space="0" w:color="auto"/>
              <w:right w:val="single" w:sz="4" w:space="0" w:color="auto"/>
            </w:tcBorders>
            <w:shd w:val="clear" w:color="auto" w:fill="D9D9D9"/>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计划完成时间</w:t>
            </w:r>
          </w:p>
        </w:tc>
        <w:tc>
          <w:tcPr>
            <w:tcW w:w="1275" w:type="dxa"/>
            <w:tcBorders>
              <w:top w:val="single" w:sz="4" w:space="0" w:color="auto"/>
              <w:left w:val="nil"/>
              <w:bottom w:val="single" w:sz="4" w:space="0" w:color="auto"/>
              <w:right w:val="single" w:sz="4" w:space="0" w:color="auto"/>
            </w:tcBorders>
            <w:shd w:val="clear" w:color="auto" w:fill="D9D9D9"/>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时间完成时间</w:t>
            </w: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延误原因</w:t>
            </w: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应对措施</w:t>
            </w: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责任人</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项目启动</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2</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规划设计</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38</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3</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网络咨询</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3</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4</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方案设计</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15</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5</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验证测试</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15</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6</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方案输出</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5</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7</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工程准备</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30</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8</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生产备货</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30</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9</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环境准备</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30</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10</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工程实施</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90</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11</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到货验收</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15</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12</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安装调试</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30</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13</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试点切换</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15</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14</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批量切换</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60</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15</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初验</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60</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16</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试运行</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180</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r w:rsidR="005335A7" w:rsidRPr="005335A7" w:rsidTr="00FC359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17</w:t>
            </w:r>
          </w:p>
        </w:tc>
        <w:tc>
          <w:tcPr>
            <w:tcW w:w="144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终验</w:t>
            </w:r>
          </w:p>
        </w:tc>
        <w:tc>
          <w:tcPr>
            <w:tcW w:w="1160" w:type="dxa"/>
            <w:tcBorders>
              <w:top w:val="nil"/>
              <w:left w:val="nil"/>
              <w:bottom w:val="single" w:sz="4" w:space="0" w:color="auto"/>
              <w:right w:val="single" w:sz="4" w:space="0" w:color="auto"/>
            </w:tcBorders>
            <w:shd w:val="clear" w:color="auto" w:fill="auto"/>
            <w:noWrap/>
            <w:vAlign w:val="bottom"/>
            <w:hideMark/>
          </w:tcPr>
          <w:p w:rsidR="005335A7" w:rsidRPr="005335A7" w:rsidRDefault="005335A7" w:rsidP="005335A7">
            <w:pPr>
              <w:widowControl/>
              <w:jc w:val="center"/>
              <w:rPr>
                <w:rFonts w:ascii="宋体" w:hAnsi="宋体" w:cs="宋体"/>
                <w:color w:val="000000"/>
                <w:kern w:val="0"/>
                <w:sz w:val="22"/>
                <w:szCs w:val="22"/>
              </w:rPr>
            </w:pPr>
            <w:r w:rsidRPr="005335A7">
              <w:rPr>
                <w:rFonts w:ascii="宋体" w:hAnsi="宋体" w:cs="宋体" w:hint="eastAsia"/>
                <w:color w:val="000000"/>
                <w:kern w:val="0"/>
                <w:sz w:val="22"/>
                <w:szCs w:val="22"/>
              </w:rPr>
              <w:t>15</w:t>
            </w:r>
            <w:r w:rsidR="00795265">
              <w:rPr>
                <w:rFonts w:ascii="宋体" w:hAnsi="宋体" w:cs="宋体" w:hint="eastAsia"/>
                <w:color w:val="000000"/>
                <w:kern w:val="0"/>
                <w:sz w:val="22"/>
                <w:szCs w:val="22"/>
              </w:rPr>
              <w:t>天</w:t>
            </w:r>
          </w:p>
        </w:tc>
        <w:tc>
          <w:tcPr>
            <w:tcW w:w="1297"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35A7" w:rsidRPr="005335A7" w:rsidRDefault="005335A7" w:rsidP="005335A7">
            <w:pPr>
              <w:widowControl/>
              <w:jc w:val="left"/>
              <w:rPr>
                <w:rFonts w:ascii="宋体" w:hAnsi="宋体" w:cs="宋体"/>
                <w:color w:val="000000"/>
                <w:kern w:val="0"/>
                <w:sz w:val="22"/>
                <w:szCs w:val="22"/>
              </w:rPr>
            </w:pPr>
            <w:r w:rsidRPr="005335A7">
              <w:rPr>
                <w:rFonts w:ascii="宋体" w:hAnsi="宋体" w:cs="宋体" w:hint="eastAsia"/>
                <w:color w:val="000000"/>
                <w:kern w:val="0"/>
                <w:sz w:val="22"/>
                <w:szCs w:val="22"/>
              </w:rPr>
              <w:t xml:space="preserve">　</w:t>
            </w:r>
          </w:p>
        </w:tc>
      </w:tr>
    </w:tbl>
    <w:p w:rsidR="005335A7" w:rsidRDefault="005335A7" w:rsidP="005335A7"/>
    <w:p w:rsidR="005335A7" w:rsidRPr="005335A7" w:rsidRDefault="005335A7" w:rsidP="005335A7"/>
    <w:p w:rsidR="00323FCE" w:rsidRDefault="00323FCE" w:rsidP="00FC44A7">
      <w:pPr>
        <w:pStyle w:val="1"/>
      </w:pPr>
      <w:bookmarkStart w:id="32" w:name="_Toc248049155"/>
      <w:r>
        <w:rPr>
          <w:rFonts w:hint="eastAsia"/>
        </w:rPr>
        <w:lastRenderedPageBreak/>
        <w:t>网络咨询服务</w:t>
      </w:r>
      <w:bookmarkEnd w:id="32"/>
    </w:p>
    <w:p w:rsidR="00323FCE" w:rsidRPr="001F1EC5" w:rsidRDefault="00323FCE" w:rsidP="00323FCE">
      <w:pPr>
        <w:pStyle w:val="20"/>
        <w:rPr>
          <w:kern w:val="0"/>
          <w:sz w:val="28"/>
          <w:szCs w:val="28"/>
        </w:rPr>
      </w:pPr>
      <w:bookmarkStart w:id="33" w:name="_Toc248049156"/>
      <w:r w:rsidRPr="001F1EC5">
        <w:rPr>
          <w:rFonts w:hint="eastAsia"/>
          <w:kern w:val="0"/>
          <w:sz w:val="28"/>
          <w:szCs w:val="28"/>
        </w:rPr>
        <w:t>咨询服务内容</w:t>
      </w:r>
      <w:bookmarkEnd w:id="33"/>
    </w:p>
    <w:p w:rsidR="00323FCE" w:rsidRPr="00323FCE" w:rsidRDefault="00323FCE" w:rsidP="00323FCE">
      <w:pPr>
        <w:spacing w:line="360" w:lineRule="auto"/>
        <w:ind w:firstLineChars="236" w:firstLine="566"/>
        <w:rPr>
          <w:rFonts w:ascii="宋体" w:hAnsi="宋体"/>
        </w:rPr>
      </w:pPr>
      <w:r w:rsidRPr="00323FCE">
        <w:rPr>
          <w:rFonts w:ascii="宋体" w:hAnsi="宋体"/>
          <w:kern w:val="0"/>
          <w:sz w:val="24"/>
        </w:rPr>
        <w:t>本项目中H</w:t>
      </w:r>
      <w:smartTag w:uri="urn:schemas-microsoft-com:office:smarttags" w:element="chmetcnv">
        <w:smartTagPr>
          <w:attr w:name="UnitName" w:val="C"/>
          <w:attr w:name="SourceValue" w:val="3"/>
          <w:attr w:name="HasSpace" w:val="False"/>
          <w:attr w:name="Negative" w:val="False"/>
          <w:attr w:name="NumberType" w:val="1"/>
          <w:attr w:name="TCSC" w:val="0"/>
        </w:smartTagPr>
        <w:r w:rsidRPr="00323FCE">
          <w:rPr>
            <w:rFonts w:ascii="宋体" w:hAnsi="宋体"/>
            <w:kern w:val="0"/>
            <w:sz w:val="24"/>
          </w:rPr>
          <w:t>3C</w:t>
        </w:r>
      </w:smartTag>
      <w:r w:rsidR="00352A09">
        <w:rPr>
          <w:rFonts w:ascii="宋体" w:hAnsi="宋体"/>
          <w:kern w:val="0"/>
          <w:sz w:val="24"/>
        </w:rPr>
        <w:t>XX</w:t>
      </w:r>
      <w:r w:rsidRPr="00323FCE">
        <w:rPr>
          <w:rFonts w:ascii="宋体" w:hAnsi="宋体"/>
          <w:kern w:val="0"/>
          <w:sz w:val="24"/>
        </w:rPr>
        <w:t>网络咨询专家</w:t>
      </w:r>
      <w:r w:rsidRPr="00323FCE">
        <w:rPr>
          <w:rFonts w:ascii="宋体" w:hAnsi="宋体" w:hint="eastAsia"/>
          <w:kern w:val="0"/>
          <w:sz w:val="24"/>
        </w:rPr>
        <w:t>将</w:t>
      </w:r>
      <w:r w:rsidRPr="00323FCE">
        <w:rPr>
          <w:rFonts w:ascii="宋体" w:hAnsi="宋体"/>
          <w:kern w:val="0"/>
          <w:sz w:val="24"/>
        </w:rPr>
        <w:t>为</w:t>
      </w:r>
      <w:r w:rsidR="000C5F4C">
        <w:rPr>
          <w:rFonts w:ascii="宋体" w:hAnsi="宋体" w:hint="eastAsia"/>
          <w:kern w:val="0"/>
          <w:sz w:val="24"/>
        </w:rPr>
        <w:t>XX</w:t>
      </w:r>
      <w:r w:rsidR="00352A09">
        <w:rPr>
          <w:rFonts w:ascii="宋体" w:hAnsi="宋体" w:hint="eastAsia"/>
          <w:kern w:val="0"/>
          <w:sz w:val="24"/>
        </w:rPr>
        <w:t>XX</w:t>
      </w:r>
      <w:r w:rsidRPr="00323FCE">
        <w:rPr>
          <w:rFonts w:ascii="宋体" w:hAnsi="宋体"/>
          <w:kern w:val="0"/>
          <w:sz w:val="24"/>
        </w:rPr>
        <w:t>客户提供以下</w:t>
      </w:r>
      <w:r w:rsidRPr="00323FCE">
        <w:rPr>
          <w:rFonts w:ascii="宋体" w:hAnsi="宋体" w:hint="eastAsia"/>
          <w:kern w:val="0"/>
          <w:sz w:val="24"/>
        </w:rPr>
        <w:t>咨询</w:t>
      </w:r>
      <w:r w:rsidRPr="00323FCE">
        <w:rPr>
          <w:rFonts w:ascii="宋体" w:hAnsi="宋体"/>
          <w:kern w:val="0"/>
          <w:sz w:val="24"/>
        </w:rPr>
        <w:t>服务：</w:t>
      </w:r>
    </w:p>
    <w:p w:rsidR="00323FCE" w:rsidRDefault="00323FCE" w:rsidP="00442364">
      <w:pPr>
        <w:numPr>
          <w:ilvl w:val="0"/>
          <w:numId w:val="45"/>
        </w:numPr>
        <w:tabs>
          <w:tab w:val="clear" w:pos="360"/>
          <w:tab w:val="left" w:pos="993"/>
        </w:tabs>
        <w:spacing w:line="360" w:lineRule="auto"/>
        <w:ind w:left="567" w:firstLine="0"/>
        <w:rPr>
          <w:kern w:val="0"/>
          <w:sz w:val="24"/>
        </w:rPr>
      </w:pPr>
      <w:r w:rsidRPr="005F0422">
        <w:rPr>
          <w:rFonts w:hint="eastAsia"/>
          <w:kern w:val="0"/>
          <w:sz w:val="24"/>
        </w:rPr>
        <w:t>行业</w:t>
      </w:r>
      <w:r>
        <w:rPr>
          <w:rFonts w:hint="eastAsia"/>
          <w:kern w:val="0"/>
          <w:sz w:val="24"/>
        </w:rPr>
        <w:t>经验共享，专家组成员服务于不同的</w:t>
      </w:r>
      <w:r w:rsidR="00352A09">
        <w:rPr>
          <w:rFonts w:hint="eastAsia"/>
          <w:kern w:val="0"/>
          <w:sz w:val="24"/>
        </w:rPr>
        <w:t>XX</w:t>
      </w:r>
      <w:r>
        <w:rPr>
          <w:rFonts w:hint="eastAsia"/>
          <w:kern w:val="0"/>
          <w:sz w:val="24"/>
        </w:rPr>
        <w:t>客户，能够将其他</w:t>
      </w:r>
      <w:r w:rsidR="00352A09">
        <w:rPr>
          <w:rFonts w:hint="eastAsia"/>
          <w:kern w:val="0"/>
          <w:sz w:val="24"/>
        </w:rPr>
        <w:t>XX</w:t>
      </w:r>
      <w:r>
        <w:rPr>
          <w:rFonts w:hint="eastAsia"/>
          <w:kern w:val="0"/>
          <w:sz w:val="24"/>
        </w:rPr>
        <w:t>系统的先进组网技术和运维理念与用户分享；</w:t>
      </w:r>
    </w:p>
    <w:p w:rsidR="00323FCE" w:rsidRDefault="00323FCE" w:rsidP="00442364">
      <w:pPr>
        <w:numPr>
          <w:ilvl w:val="0"/>
          <w:numId w:val="45"/>
        </w:numPr>
        <w:tabs>
          <w:tab w:val="clear" w:pos="360"/>
          <w:tab w:val="left" w:pos="993"/>
        </w:tabs>
        <w:spacing w:line="360" w:lineRule="auto"/>
        <w:ind w:left="567" w:firstLine="0"/>
        <w:rPr>
          <w:kern w:val="0"/>
          <w:sz w:val="24"/>
        </w:rPr>
      </w:pPr>
      <w:r>
        <w:rPr>
          <w:rFonts w:hint="eastAsia"/>
          <w:kern w:val="0"/>
          <w:sz w:val="24"/>
        </w:rPr>
        <w:t>深入了解</w:t>
      </w:r>
      <w:r w:rsidR="000C5F4C">
        <w:rPr>
          <w:rFonts w:hint="eastAsia"/>
          <w:kern w:val="0"/>
          <w:sz w:val="24"/>
        </w:rPr>
        <w:t>XX</w:t>
      </w:r>
      <w:r w:rsidR="00352A09">
        <w:rPr>
          <w:rFonts w:hint="eastAsia"/>
          <w:kern w:val="0"/>
          <w:sz w:val="24"/>
        </w:rPr>
        <w:t>XX</w:t>
      </w:r>
      <w:r>
        <w:rPr>
          <w:rFonts w:hint="eastAsia"/>
          <w:kern w:val="0"/>
          <w:sz w:val="24"/>
        </w:rPr>
        <w:t>网络现状，结合</w:t>
      </w:r>
      <w:r w:rsidR="000C5F4C">
        <w:rPr>
          <w:rFonts w:hint="eastAsia"/>
          <w:kern w:val="0"/>
          <w:sz w:val="24"/>
        </w:rPr>
        <w:t>XX</w:t>
      </w:r>
      <w:r w:rsidR="00352A09">
        <w:rPr>
          <w:rFonts w:hint="eastAsia"/>
          <w:kern w:val="0"/>
          <w:sz w:val="24"/>
        </w:rPr>
        <w:t>XX</w:t>
      </w:r>
      <w:r>
        <w:rPr>
          <w:rFonts w:hint="eastAsia"/>
          <w:kern w:val="0"/>
          <w:sz w:val="24"/>
        </w:rPr>
        <w:t>业务发展规划和行业</w:t>
      </w:r>
      <w:r>
        <w:rPr>
          <w:rFonts w:hint="eastAsia"/>
          <w:kern w:val="0"/>
          <w:sz w:val="24"/>
        </w:rPr>
        <w:t>IT</w:t>
      </w:r>
      <w:r>
        <w:rPr>
          <w:rFonts w:hint="eastAsia"/>
          <w:kern w:val="0"/>
          <w:sz w:val="24"/>
        </w:rPr>
        <w:t>基础设施建设、发展趋势，提供</w:t>
      </w:r>
      <w:r w:rsidR="000C5F4C">
        <w:rPr>
          <w:rFonts w:hint="eastAsia"/>
          <w:kern w:val="0"/>
          <w:sz w:val="24"/>
        </w:rPr>
        <w:t>XX</w:t>
      </w:r>
      <w:r w:rsidR="00352A09">
        <w:rPr>
          <w:rFonts w:hint="eastAsia"/>
          <w:kern w:val="0"/>
          <w:sz w:val="24"/>
        </w:rPr>
        <w:t>XX</w:t>
      </w:r>
      <w:r>
        <w:rPr>
          <w:rFonts w:hint="eastAsia"/>
          <w:kern w:val="0"/>
          <w:sz w:val="24"/>
        </w:rPr>
        <w:t>网络</w:t>
      </w:r>
      <w:r>
        <w:rPr>
          <w:rFonts w:hint="eastAsia"/>
          <w:kern w:val="0"/>
          <w:sz w:val="24"/>
        </w:rPr>
        <w:t>3</w:t>
      </w:r>
      <w:r>
        <w:rPr>
          <w:rFonts w:hint="eastAsia"/>
          <w:kern w:val="0"/>
          <w:sz w:val="24"/>
        </w:rPr>
        <w:t>－</w:t>
      </w:r>
      <w:r>
        <w:rPr>
          <w:rFonts w:hint="eastAsia"/>
          <w:kern w:val="0"/>
          <w:sz w:val="24"/>
        </w:rPr>
        <w:t>5</w:t>
      </w:r>
      <w:r>
        <w:rPr>
          <w:rFonts w:hint="eastAsia"/>
          <w:kern w:val="0"/>
          <w:sz w:val="24"/>
        </w:rPr>
        <w:t>年建设规划思路；</w:t>
      </w:r>
    </w:p>
    <w:p w:rsidR="00323FCE" w:rsidRDefault="00323FCE" w:rsidP="00442364">
      <w:pPr>
        <w:numPr>
          <w:ilvl w:val="0"/>
          <w:numId w:val="45"/>
        </w:numPr>
        <w:tabs>
          <w:tab w:val="clear" w:pos="360"/>
          <w:tab w:val="left" w:pos="993"/>
        </w:tabs>
        <w:spacing w:line="360" w:lineRule="auto"/>
        <w:ind w:left="567" w:firstLine="0"/>
        <w:rPr>
          <w:kern w:val="0"/>
          <w:sz w:val="24"/>
        </w:rPr>
      </w:pPr>
      <w:r w:rsidRPr="005F0422">
        <w:rPr>
          <w:rFonts w:hint="eastAsia"/>
          <w:kern w:val="0"/>
          <w:sz w:val="24"/>
        </w:rPr>
        <w:t>技术方案交流</w:t>
      </w:r>
      <w:r>
        <w:rPr>
          <w:rFonts w:hint="eastAsia"/>
          <w:kern w:val="0"/>
          <w:sz w:val="24"/>
        </w:rPr>
        <w:t>，参与技术方案制作，定期参与重大技术议题的讨论，能够在技术上引导项目组完成总体设计方案，对设计方案的最终质量负责。</w:t>
      </w:r>
    </w:p>
    <w:p w:rsidR="00323FCE" w:rsidRDefault="00323FCE" w:rsidP="00442364">
      <w:pPr>
        <w:numPr>
          <w:ilvl w:val="0"/>
          <w:numId w:val="45"/>
        </w:numPr>
        <w:tabs>
          <w:tab w:val="clear" w:pos="360"/>
          <w:tab w:val="left" w:pos="993"/>
        </w:tabs>
        <w:spacing w:line="360" w:lineRule="auto"/>
        <w:ind w:left="567" w:firstLine="0"/>
        <w:rPr>
          <w:kern w:val="0"/>
          <w:sz w:val="24"/>
        </w:rPr>
      </w:pPr>
      <w:r>
        <w:rPr>
          <w:rFonts w:hint="eastAsia"/>
          <w:kern w:val="0"/>
          <w:sz w:val="24"/>
        </w:rPr>
        <w:t>软件版本评估，结合组网结构和应用需求，以及</w:t>
      </w:r>
      <w:r w:rsidR="00352A09">
        <w:rPr>
          <w:rFonts w:hint="eastAsia"/>
          <w:kern w:val="0"/>
          <w:sz w:val="24"/>
        </w:rPr>
        <w:t>XX</w:t>
      </w:r>
      <w:r>
        <w:rPr>
          <w:rFonts w:hint="eastAsia"/>
          <w:kern w:val="0"/>
          <w:sz w:val="24"/>
        </w:rPr>
        <w:t>行业同类设备的版本使用情况，向用户推荐当前最为合适的软件版本。</w:t>
      </w:r>
    </w:p>
    <w:p w:rsidR="001F1EC5" w:rsidRPr="001F1EC5" w:rsidRDefault="001F1EC5" w:rsidP="00442364">
      <w:pPr>
        <w:numPr>
          <w:ilvl w:val="0"/>
          <w:numId w:val="45"/>
        </w:numPr>
        <w:tabs>
          <w:tab w:val="clear" w:pos="360"/>
          <w:tab w:val="left" w:pos="993"/>
        </w:tabs>
        <w:spacing w:line="360" w:lineRule="auto"/>
        <w:ind w:left="567" w:firstLine="0"/>
        <w:rPr>
          <w:kern w:val="0"/>
          <w:sz w:val="24"/>
        </w:rPr>
      </w:pPr>
      <w:r w:rsidRPr="001F1EC5">
        <w:rPr>
          <w:kern w:val="0"/>
          <w:sz w:val="24"/>
        </w:rPr>
        <w:t>设备配置优化，根据详细设计方案</w:t>
      </w:r>
      <w:r>
        <w:rPr>
          <w:rFonts w:hint="eastAsia"/>
          <w:kern w:val="0"/>
          <w:sz w:val="24"/>
        </w:rPr>
        <w:t>对</w:t>
      </w:r>
      <w:r w:rsidRPr="001F1EC5">
        <w:rPr>
          <w:kern w:val="0"/>
          <w:sz w:val="24"/>
        </w:rPr>
        <w:t>设备配置模版</w:t>
      </w:r>
      <w:r>
        <w:rPr>
          <w:rFonts w:hint="eastAsia"/>
          <w:kern w:val="0"/>
          <w:sz w:val="24"/>
        </w:rPr>
        <w:t>进行优化</w:t>
      </w:r>
      <w:r w:rsidRPr="001F1EC5">
        <w:rPr>
          <w:kern w:val="0"/>
          <w:sz w:val="24"/>
        </w:rPr>
        <w:t>，在保证满足用户需求的前提下，尽量做到设备配置风格的简练和实用。</w:t>
      </w:r>
    </w:p>
    <w:p w:rsidR="00323FCE" w:rsidRPr="001F1EC5" w:rsidRDefault="00323FCE" w:rsidP="00442364">
      <w:pPr>
        <w:numPr>
          <w:ilvl w:val="0"/>
          <w:numId w:val="45"/>
        </w:numPr>
        <w:tabs>
          <w:tab w:val="clear" w:pos="360"/>
          <w:tab w:val="left" w:pos="993"/>
        </w:tabs>
        <w:spacing w:line="360" w:lineRule="auto"/>
        <w:ind w:left="567" w:firstLine="0"/>
        <w:rPr>
          <w:kern w:val="0"/>
          <w:sz w:val="24"/>
        </w:rPr>
      </w:pPr>
      <w:r w:rsidRPr="001F1EC5">
        <w:rPr>
          <w:rFonts w:hint="eastAsia"/>
          <w:kern w:val="0"/>
          <w:sz w:val="24"/>
        </w:rPr>
        <w:t>项目文档管理，基于</w:t>
      </w:r>
      <w:r w:rsidRPr="001F1EC5">
        <w:rPr>
          <w:rFonts w:hint="eastAsia"/>
          <w:kern w:val="0"/>
          <w:sz w:val="24"/>
        </w:rPr>
        <w:t>ITIL</w:t>
      </w:r>
      <w:r w:rsidRPr="001F1EC5">
        <w:rPr>
          <w:rFonts w:hint="eastAsia"/>
          <w:kern w:val="0"/>
          <w:sz w:val="24"/>
        </w:rPr>
        <w:t>理论进行文档管理，各类文档都有标准的模版格式，统一分配的文档编号，以及严格的文档版本管理机制。</w:t>
      </w:r>
    </w:p>
    <w:p w:rsidR="00323FCE" w:rsidRPr="001F1EC5" w:rsidRDefault="001F1EC5" w:rsidP="001F1EC5">
      <w:pPr>
        <w:pStyle w:val="20"/>
        <w:rPr>
          <w:kern w:val="0"/>
          <w:sz w:val="28"/>
          <w:szCs w:val="28"/>
        </w:rPr>
      </w:pPr>
      <w:bookmarkStart w:id="34" w:name="_Toc248049157"/>
      <w:r>
        <w:rPr>
          <w:rFonts w:hint="eastAsia"/>
          <w:kern w:val="0"/>
          <w:sz w:val="28"/>
          <w:szCs w:val="28"/>
        </w:rPr>
        <w:t>咨询</w:t>
      </w:r>
      <w:r w:rsidR="00323FCE" w:rsidRPr="001F1EC5">
        <w:rPr>
          <w:kern w:val="0"/>
          <w:sz w:val="28"/>
          <w:szCs w:val="28"/>
        </w:rPr>
        <w:t>专家组成员</w:t>
      </w:r>
      <w:bookmarkEnd w:id="34"/>
    </w:p>
    <w:tbl>
      <w:tblPr>
        <w:tblW w:w="9160" w:type="dxa"/>
        <w:tblInd w:w="93" w:type="dxa"/>
        <w:tblLook w:val="04A0"/>
      </w:tblPr>
      <w:tblGrid>
        <w:gridCol w:w="1080"/>
        <w:gridCol w:w="1080"/>
        <w:gridCol w:w="1080"/>
        <w:gridCol w:w="1080"/>
        <w:gridCol w:w="4840"/>
      </w:tblGrid>
      <w:tr w:rsidR="00CF27EC" w:rsidRPr="00CF27EC" w:rsidTr="00CF27E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CF27EC" w:rsidRPr="00CF27EC" w:rsidRDefault="00CF27EC" w:rsidP="00CF27EC">
            <w:pPr>
              <w:widowControl/>
              <w:jc w:val="center"/>
              <w:rPr>
                <w:rFonts w:ascii="宋体" w:hAnsi="宋体" w:cs="宋体"/>
                <w:b/>
                <w:bCs/>
                <w:color w:val="000000"/>
                <w:kern w:val="0"/>
                <w:sz w:val="22"/>
                <w:szCs w:val="22"/>
              </w:rPr>
            </w:pPr>
            <w:r w:rsidRPr="00CF27EC">
              <w:rPr>
                <w:rFonts w:ascii="宋体" w:hAnsi="宋体" w:cs="宋体" w:hint="eastAsia"/>
                <w:b/>
                <w:bCs/>
                <w:color w:val="000000"/>
                <w:kern w:val="0"/>
                <w:sz w:val="22"/>
                <w:szCs w:val="22"/>
              </w:rPr>
              <w:t>姓名</w:t>
            </w:r>
          </w:p>
        </w:tc>
        <w:tc>
          <w:tcPr>
            <w:tcW w:w="1080" w:type="dxa"/>
            <w:tcBorders>
              <w:top w:val="single" w:sz="4" w:space="0" w:color="auto"/>
              <w:left w:val="nil"/>
              <w:bottom w:val="single" w:sz="4" w:space="0" w:color="auto"/>
              <w:right w:val="single" w:sz="4" w:space="0" w:color="auto"/>
            </w:tcBorders>
            <w:shd w:val="clear" w:color="auto" w:fill="D9D9D9"/>
            <w:hideMark/>
          </w:tcPr>
          <w:p w:rsidR="00CF27EC" w:rsidRPr="00CF27EC" w:rsidRDefault="00CF27EC" w:rsidP="00CF27EC">
            <w:pPr>
              <w:widowControl/>
              <w:jc w:val="center"/>
              <w:rPr>
                <w:rFonts w:ascii="宋体" w:hAnsi="宋体" w:cs="宋体"/>
                <w:b/>
                <w:bCs/>
                <w:color w:val="000000"/>
                <w:kern w:val="0"/>
                <w:sz w:val="22"/>
                <w:szCs w:val="22"/>
              </w:rPr>
            </w:pPr>
            <w:r w:rsidRPr="00CF27EC">
              <w:rPr>
                <w:rFonts w:ascii="宋体" w:hAnsi="宋体" w:cs="宋体" w:hint="eastAsia"/>
                <w:b/>
                <w:bCs/>
                <w:color w:val="000000"/>
                <w:kern w:val="0"/>
                <w:sz w:val="22"/>
                <w:szCs w:val="22"/>
              </w:rPr>
              <w:t>从业年限</w:t>
            </w:r>
          </w:p>
        </w:tc>
        <w:tc>
          <w:tcPr>
            <w:tcW w:w="1080" w:type="dxa"/>
            <w:tcBorders>
              <w:top w:val="single" w:sz="4" w:space="0" w:color="auto"/>
              <w:left w:val="nil"/>
              <w:bottom w:val="single" w:sz="4" w:space="0" w:color="auto"/>
              <w:right w:val="single" w:sz="4" w:space="0" w:color="auto"/>
            </w:tcBorders>
            <w:shd w:val="clear" w:color="auto" w:fill="D9D9D9"/>
            <w:hideMark/>
          </w:tcPr>
          <w:p w:rsidR="00CF27EC" w:rsidRPr="00CF27EC" w:rsidRDefault="00CF27EC" w:rsidP="00CF27EC">
            <w:pPr>
              <w:widowControl/>
              <w:jc w:val="center"/>
              <w:rPr>
                <w:rFonts w:ascii="宋体" w:hAnsi="宋体" w:cs="宋体"/>
                <w:b/>
                <w:bCs/>
                <w:color w:val="000000"/>
                <w:kern w:val="0"/>
                <w:sz w:val="22"/>
                <w:szCs w:val="22"/>
              </w:rPr>
            </w:pPr>
            <w:r w:rsidRPr="00CF27EC">
              <w:rPr>
                <w:rFonts w:ascii="宋体" w:hAnsi="宋体" w:cs="宋体" w:hint="eastAsia"/>
                <w:b/>
                <w:bCs/>
                <w:color w:val="000000"/>
                <w:kern w:val="0"/>
                <w:sz w:val="22"/>
                <w:szCs w:val="22"/>
              </w:rPr>
              <w:t>主攻行业</w:t>
            </w:r>
          </w:p>
        </w:tc>
        <w:tc>
          <w:tcPr>
            <w:tcW w:w="1080" w:type="dxa"/>
            <w:tcBorders>
              <w:top w:val="single" w:sz="4" w:space="0" w:color="auto"/>
              <w:left w:val="nil"/>
              <w:bottom w:val="single" w:sz="4" w:space="0" w:color="auto"/>
              <w:right w:val="single" w:sz="4" w:space="0" w:color="auto"/>
            </w:tcBorders>
            <w:shd w:val="clear" w:color="auto" w:fill="D9D9D9"/>
            <w:hideMark/>
          </w:tcPr>
          <w:p w:rsidR="00CF27EC" w:rsidRPr="00CF27EC" w:rsidRDefault="00CF27EC" w:rsidP="00CF27EC">
            <w:pPr>
              <w:widowControl/>
              <w:jc w:val="center"/>
              <w:rPr>
                <w:rFonts w:ascii="宋体" w:hAnsi="宋体" w:cs="宋体"/>
                <w:b/>
                <w:bCs/>
                <w:color w:val="000000"/>
                <w:kern w:val="0"/>
                <w:sz w:val="22"/>
                <w:szCs w:val="22"/>
              </w:rPr>
            </w:pPr>
            <w:r w:rsidRPr="00CF27EC">
              <w:rPr>
                <w:rFonts w:ascii="宋体" w:hAnsi="宋体" w:cs="宋体" w:hint="eastAsia"/>
                <w:b/>
                <w:bCs/>
                <w:color w:val="000000"/>
                <w:kern w:val="0"/>
                <w:sz w:val="22"/>
                <w:szCs w:val="22"/>
              </w:rPr>
              <w:t>网络认证</w:t>
            </w:r>
          </w:p>
        </w:tc>
        <w:tc>
          <w:tcPr>
            <w:tcW w:w="4840" w:type="dxa"/>
            <w:tcBorders>
              <w:top w:val="single" w:sz="4" w:space="0" w:color="auto"/>
              <w:left w:val="nil"/>
              <w:bottom w:val="single" w:sz="4" w:space="0" w:color="auto"/>
              <w:right w:val="single" w:sz="4" w:space="0" w:color="auto"/>
            </w:tcBorders>
            <w:shd w:val="clear" w:color="auto" w:fill="D9D9D9"/>
            <w:hideMark/>
          </w:tcPr>
          <w:p w:rsidR="00CF27EC" w:rsidRPr="00CF27EC" w:rsidRDefault="00CF27EC" w:rsidP="00CF27EC">
            <w:pPr>
              <w:widowControl/>
              <w:jc w:val="center"/>
              <w:rPr>
                <w:rFonts w:ascii="宋体" w:hAnsi="宋体" w:cs="宋体"/>
                <w:b/>
                <w:bCs/>
                <w:color w:val="000000"/>
                <w:kern w:val="0"/>
                <w:sz w:val="22"/>
                <w:szCs w:val="22"/>
              </w:rPr>
            </w:pPr>
            <w:r w:rsidRPr="00CF27EC">
              <w:rPr>
                <w:rFonts w:ascii="宋体" w:hAnsi="宋体" w:cs="宋体" w:hint="eastAsia"/>
                <w:b/>
                <w:bCs/>
                <w:color w:val="000000"/>
                <w:kern w:val="0"/>
                <w:sz w:val="22"/>
                <w:szCs w:val="22"/>
              </w:rPr>
              <w:t>项目经验</w:t>
            </w:r>
          </w:p>
        </w:tc>
      </w:tr>
      <w:tr w:rsidR="00CF27EC" w:rsidRPr="00CF27EC" w:rsidTr="00877ED7">
        <w:trPr>
          <w:trHeight w:val="193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10</w:t>
            </w:r>
            <w:r w:rsidRPr="00CF27EC">
              <w:rPr>
                <w:rFonts w:ascii="宋体" w:hAnsi="宋体" w:cs="Arial" w:hint="eastAsia"/>
                <w:color w:val="000000"/>
                <w:kern w:val="0"/>
                <w:sz w:val="22"/>
                <w:szCs w:val="22"/>
              </w:rPr>
              <w:t>年</w:t>
            </w: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352A09" w:rsidP="00CF27EC">
            <w:pPr>
              <w:widowControl/>
              <w:jc w:val="center"/>
              <w:rPr>
                <w:rFonts w:ascii="宋体" w:hAnsi="宋体" w:cs="宋体"/>
                <w:color w:val="000000"/>
                <w:kern w:val="0"/>
                <w:sz w:val="22"/>
                <w:szCs w:val="22"/>
              </w:rPr>
            </w:pPr>
            <w:r>
              <w:rPr>
                <w:rFonts w:ascii="宋体" w:hAnsi="宋体" w:cs="宋体" w:hint="eastAsia"/>
                <w:color w:val="000000"/>
                <w:kern w:val="0"/>
                <w:sz w:val="22"/>
                <w:szCs w:val="22"/>
              </w:rPr>
              <w:t>XX</w:t>
            </w: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H3CIE</w:t>
            </w:r>
          </w:p>
        </w:tc>
        <w:tc>
          <w:tcPr>
            <w:tcW w:w="4840" w:type="dxa"/>
            <w:tcBorders>
              <w:top w:val="nil"/>
              <w:left w:val="nil"/>
              <w:bottom w:val="single" w:sz="4" w:space="0" w:color="auto"/>
              <w:right w:val="single" w:sz="4" w:space="0" w:color="auto"/>
            </w:tcBorders>
            <w:shd w:val="clear" w:color="auto" w:fill="auto"/>
            <w:hideMark/>
          </w:tcPr>
          <w:p w:rsidR="00CF27EC" w:rsidRPr="00CF27EC" w:rsidRDefault="00CF27EC" w:rsidP="00CF27EC">
            <w:pPr>
              <w:widowControl/>
              <w:rPr>
                <w:rFonts w:ascii="宋体" w:hAnsi="宋体" w:cs="宋体"/>
                <w:color w:val="000000"/>
                <w:kern w:val="0"/>
                <w:sz w:val="22"/>
                <w:szCs w:val="22"/>
              </w:rPr>
            </w:pPr>
            <w:r w:rsidRPr="00CF27EC">
              <w:rPr>
                <w:rFonts w:ascii="宋体" w:hAnsi="宋体" w:cs="宋体" w:hint="eastAsia"/>
                <w:color w:val="000000"/>
                <w:kern w:val="0"/>
                <w:sz w:val="22"/>
                <w:szCs w:val="22"/>
              </w:rPr>
              <w:t>担任过中国建设</w:t>
            </w:r>
            <w:r w:rsidR="00352A09">
              <w:rPr>
                <w:rFonts w:ascii="宋体" w:hAnsi="宋体" w:cs="宋体" w:hint="eastAsia"/>
                <w:color w:val="000000"/>
                <w:kern w:val="0"/>
                <w:sz w:val="22"/>
                <w:szCs w:val="22"/>
              </w:rPr>
              <w:t>XX</w:t>
            </w:r>
            <w:r w:rsidRPr="00CF27EC">
              <w:rPr>
                <w:rFonts w:ascii="Arial" w:hAnsi="Arial" w:cs="Arial"/>
                <w:color w:val="000000"/>
                <w:kern w:val="0"/>
                <w:sz w:val="22"/>
                <w:szCs w:val="22"/>
              </w:rPr>
              <w:t>DCC</w:t>
            </w:r>
            <w:r w:rsidRPr="00CF27EC">
              <w:rPr>
                <w:rFonts w:ascii="宋体" w:hAnsi="宋体" w:cs="宋体" w:hint="eastAsia"/>
                <w:color w:val="000000"/>
                <w:kern w:val="0"/>
                <w:sz w:val="22"/>
                <w:szCs w:val="22"/>
              </w:rPr>
              <w:t>项目，中国建设</w:t>
            </w:r>
            <w:r w:rsidR="00352A09">
              <w:rPr>
                <w:rFonts w:ascii="宋体" w:hAnsi="宋体" w:cs="宋体" w:hint="eastAsia"/>
                <w:color w:val="000000"/>
                <w:kern w:val="0"/>
                <w:sz w:val="22"/>
                <w:szCs w:val="22"/>
              </w:rPr>
              <w:t>XX</w:t>
            </w:r>
            <w:r w:rsidRPr="00CF27EC">
              <w:rPr>
                <w:rFonts w:ascii="Arial" w:hAnsi="Arial" w:cs="Arial"/>
                <w:color w:val="000000"/>
                <w:kern w:val="0"/>
                <w:sz w:val="22"/>
                <w:szCs w:val="22"/>
              </w:rPr>
              <w:t>Server Farm</w:t>
            </w:r>
            <w:r w:rsidRPr="00CF27EC">
              <w:rPr>
                <w:rFonts w:ascii="宋体" w:hAnsi="宋体" w:cs="宋体" w:hint="eastAsia"/>
                <w:color w:val="000000"/>
                <w:kern w:val="0"/>
                <w:sz w:val="22"/>
                <w:szCs w:val="22"/>
              </w:rPr>
              <w:t>项目，中国农业</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广域网项目，中国石油天然气股份有限公司全国骨干网项目，国家电网全国调度网项目，首都机场</w:t>
            </w:r>
            <w:r w:rsidRPr="00CF27EC">
              <w:rPr>
                <w:rFonts w:ascii="Arial" w:hAnsi="Arial" w:cs="Arial"/>
                <w:color w:val="000000"/>
                <w:kern w:val="0"/>
                <w:sz w:val="22"/>
                <w:szCs w:val="22"/>
              </w:rPr>
              <w:t>T3</w:t>
            </w:r>
            <w:r w:rsidRPr="00CF27EC">
              <w:rPr>
                <w:rFonts w:ascii="宋体" w:hAnsi="宋体" w:cs="宋体" w:hint="eastAsia"/>
                <w:color w:val="000000"/>
                <w:kern w:val="0"/>
                <w:sz w:val="22"/>
                <w:szCs w:val="22"/>
              </w:rPr>
              <w:t>航站楼网络建设项目的技术负责人和技术顾问，具有深厚的技术功底和丰富的</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行业全国规模网络或数据中心的规划、设计、咨询经验。</w:t>
            </w:r>
          </w:p>
        </w:tc>
      </w:tr>
      <w:tr w:rsidR="00CF27EC" w:rsidRPr="00CF27EC" w:rsidTr="00877ED7">
        <w:trPr>
          <w:trHeight w:val="24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11</w:t>
            </w:r>
            <w:r w:rsidRPr="00CF27EC">
              <w:rPr>
                <w:rFonts w:ascii="宋体" w:hAnsi="宋体" w:cs="Arial" w:hint="eastAsia"/>
                <w:color w:val="000000"/>
                <w:kern w:val="0"/>
                <w:sz w:val="22"/>
                <w:szCs w:val="22"/>
              </w:rPr>
              <w:t>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F27EC" w:rsidRPr="00CF27EC" w:rsidRDefault="00352A09" w:rsidP="00CF27EC">
            <w:pPr>
              <w:widowControl/>
              <w:jc w:val="center"/>
              <w:rPr>
                <w:rFonts w:ascii="宋体" w:hAnsi="宋体" w:cs="宋体"/>
                <w:color w:val="000000"/>
                <w:kern w:val="0"/>
                <w:sz w:val="22"/>
                <w:szCs w:val="22"/>
              </w:rPr>
            </w:pPr>
            <w:r>
              <w:rPr>
                <w:rFonts w:ascii="宋体" w:hAnsi="宋体" w:cs="宋体" w:hint="eastAsia"/>
                <w:color w:val="000000"/>
                <w:kern w:val="0"/>
                <w:sz w:val="22"/>
                <w:szCs w:val="22"/>
              </w:rPr>
              <w:t>XX</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H3CIE/</w:t>
            </w:r>
            <w:r w:rsidRPr="00CF27EC">
              <w:rPr>
                <w:rFonts w:ascii="Arial" w:hAnsi="Arial" w:cs="Arial"/>
                <w:color w:val="000000"/>
                <w:kern w:val="0"/>
                <w:sz w:val="22"/>
                <w:szCs w:val="22"/>
              </w:rPr>
              <w:br/>
              <w:t>CCIE</w:t>
            </w:r>
          </w:p>
        </w:tc>
        <w:tc>
          <w:tcPr>
            <w:tcW w:w="4840" w:type="dxa"/>
            <w:tcBorders>
              <w:top w:val="single" w:sz="4" w:space="0" w:color="auto"/>
              <w:left w:val="nil"/>
              <w:bottom w:val="single" w:sz="4" w:space="0" w:color="auto"/>
              <w:right w:val="single" w:sz="4" w:space="0" w:color="auto"/>
            </w:tcBorders>
            <w:shd w:val="clear" w:color="auto" w:fill="auto"/>
            <w:hideMark/>
          </w:tcPr>
          <w:p w:rsidR="00CF27EC" w:rsidRPr="00CF27EC" w:rsidRDefault="00CF27EC" w:rsidP="00CF27EC">
            <w:pPr>
              <w:widowControl/>
              <w:rPr>
                <w:rFonts w:ascii="宋体" w:hAnsi="宋体" w:cs="宋体"/>
                <w:color w:val="000000"/>
                <w:kern w:val="0"/>
                <w:sz w:val="22"/>
                <w:szCs w:val="22"/>
              </w:rPr>
            </w:pPr>
            <w:r w:rsidRPr="00CF27EC">
              <w:rPr>
                <w:rFonts w:ascii="宋体" w:hAnsi="宋体" w:cs="宋体" w:hint="eastAsia"/>
                <w:color w:val="000000"/>
                <w:kern w:val="0"/>
                <w:sz w:val="22"/>
                <w:szCs w:val="22"/>
              </w:rPr>
              <w:t>担任过</w:t>
            </w:r>
            <w:r w:rsidR="000C5F4C">
              <w:rPr>
                <w:rFonts w:ascii="宋体" w:hAnsi="宋体" w:cs="宋体" w:hint="eastAsia"/>
                <w:color w:val="000000"/>
                <w:kern w:val="0"/>
                <w:sz w:val="22"/>
                <w:szCs w:val="22"/>
              </w:rPr>
              <w:t>XX</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内网和转接中心建设项目、中国教育网CNGI项目、中国农业</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数据集中工程全国广域网建设项目、中国农业</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数据集中工程35省一级分行数据中心网络建设项目、中国农业</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上海数据中心二期迁移项目、中国农业</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全国管理信息系统网络建设项目、邮储</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全国广域网项目等项目的技术负责人或技术顾问，具有深厚的技术功底和丰富的</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行业全国规模网络或数据中心的规划、设计、咨询经验。</w:t>
            </w:r>
          </w:p>
        </w:tc>
      </w:tr>
      <w:tr w:rsidR="00CF27EC" w:rsidRPr="00CF27EC" w:rsidTr="00CF27EC">
        <w:trPr>
          <w:trHeight w:val="21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10</w:t>
            </w:r>
            <w:r w:rsidRPr="00CF27EC">
              <w:rPr>
                <w:rFonts w:ascii="宋体" w:hAnsi="宋体" w:cs="Arial" w:hint="eastAsia"/>
                <w:color w:val="000000"/>
                <w:kern w:val="0"/>
                <w:sz w:val="22"/>
                <w:szCs w:val="22"/>
              </w:rPr>
              <w:t>年</w:t>
            </w: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352A09" w:rsidP="00CF27EC">
            <w:pPr>
              <w:widowControl/>
              <w:jc w:val="center"/>
              <w:rPr>
                <w:rFonts w:ascii="宋体" w:hAnsi="宋体" w:cs="宋体"/>
                <w:color w:val="000000"/>
                <w:kern w:val="0"/>
                <w:sz w:val="22"/>
                <w:szCs w:val="22"/>
              </w:rPr>
            </w:pPr>
            <w:r>
              <w:rPr>
                <w:rFonts w:ascii="宋体" w:hAnsi="宋体" w:cs="宋体" w:hint="eastAsia"/>
                <w:color w:val="000000"/>
                <w:kern w:val="0"/>
                <w:sz w:val="22"/>
                <w:szCs w:val="22"/>
              </w:rPr>
              <w:t>XX</w:t>
            </w: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H3CIE</w:t>
            </w:r>
          </w:p>
        </w:tc>
        <w:tc>
          <w:tcPr>
            <w:tcW w:w="4840" w:type="dxa"/>
            <w:tcBorders>
              <w:top w:val="nil"/>
              <w:left w:val="nil"/>
              <w:bottom w:val="single" w:sz="4" w:space="0" w:color="auto"/>
              <w:right w:val="single" w:sz="4" w:space="0" w:color="auto"/>
            </w:tcBorders>
            <w:shd w:val="clear" w:color="auto" w:fill="auto"/>
            <w:hideMark/>
          </w:tcPr>
          <w:p w:rsidR="00CF27EC" w:rsidRPr="00CF27EC" w:rsidRDefault="00CF27EC" w:rsidP="00CF27EC">
            <w:pPr>
              <w:widowControl/>
              <w:rPr>
                <w:rFonts w:ascii="宋体" w:hAnsi="宋体" w:cs="宋体"/>
                <w:color w:val="000000"/>
                <w:kern w:val="0"/>
                <w:sz w:val="22"/>
                <w:szCs w:val="22"/>
              </w:rPr>
            </w:pPr>
            <w:r w:rsidRPr="00CF27EC">
              <w:rPr>
                <w:rFonts w:ascii="宋体" w:hAnsi="宋体" w:cs="宋体" w:hint="eastAsia"/>
                <w:color w:val="000000"/>
                <w:kern w:val="0"/>
                <w:sz w:val="22"/>
                <w:szCs w:val="22"/>
              </w:rPr>
              <w:t>担任过福建宁德DCN项目、黑龙江政务网MPLS VPN项目、广东顺德电力项目、澳大利亚Telstra（澳大利亚最大运营商）全系列交换机测试项目、瑞士电信BNN测试项目、意大利Lottematica测试项目、美国Teletech项目、UBS项目、Fraser Health等重大项目的技术负责人或技术顾问，技术水平高，具有丰富的国际项目实施经验。</w:t>
            </w:r>
          </w:p>
        </w:tc>
      </w:tr>
      <w:tr w:rsidR="00CF27EC" w:rsidRPr="00CF27EC" w:rsidTr="00CF27EC">
        <w:trPr>
          <w:trHeight w:val="19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5</w:t>
            </w:r>
            <w:r w:rsidRPr="00CF27EC">
              <w:rPr>
                <w:rFonts w:ascii="宋体" w:hAnsi="宋体" w:cs="Arial" w:hint="eastAsia"/>
                <w:color w:val="000000"/>
                <w:kern w:val="0"/>
                <w:sz w:val="22"/>
                <w:szCs w:val="22"/>
              </w:rPr>
              <w:t>年</w:t>
            </w: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352A09" w:rsidP="00CF27EC">
            <w:pPr>
              <w:widowControl/>
              <w:jc w:val="center"/>
              <w:rPr>
                <w:rFonts w:ascii="宋体" w:hAnsi="宋体" w:cs="宋体"/>
                <w:color w:val="000000"/>
                <w:kern w:val="0"/>
                <w:sz w:val="22"/>
                <w:szCs w:val="22"/>
              </w:rPr>
            </w:pPr>
            <w:r>
              <w:rPr>
                <w:rFonts w:ascii="宋体" w:hAnsi="宋体" w:cs="宋体" w:hint="eastAsia"/>
                <w:color w:val="000000"/>
                <w:kern w:val="0"/>
                <w:sz w:val="22"/>
                <w:szCs w:val="22"/>
              </w:rPr>
              <w:t>XX</w:t>
            </w: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H3CIE</w:t>
            </w:r>
          </w:p>
        </w:tc>
        <w:tc>
          <w:tcPr>
            <w:tcW w:w="4840" w:type="dxa"/>
            <w:tcBorders>
              <w:top w:val="nil"/>
              <w:left w:val="nil"/>
              <w:bottom w:val="single" w:sz="4" w:space="0" w:color="auto"/>
              <w:right w:val="single" w:sz="4" w:space="0" w:color="auto"/>
            </w:tcBorders>
            <w:shd w:val="clear" w:color="auto" w:fill="auto"/>
            <w:hideMark/>
          </w:tcPr>
          <w:p w:rsidR="00CF27EC" w:rsidRPr="00CF27EC" w:rsidRDefault="00CF27EC" w:rsidP="00CF27EC">
            <w:pPr>
              <w:widowControl/>
              <w:rPr>
                <w:rFonts w:ascii="宋体" w:hAnsi="宋体" w:cs="宋体"/>
                <w:color w:val="000000"/>
                <w:kern w:val="0"/>
                <w:sz w:val="22"/>
                <w:szCs w:val="22"/>
              </w:rPr>
            </w:pPr>
            <w:r w:rsidRPr="00CF27EC">
              <w:rPr>
                <w:rFonts w:ascii="宋体" w:hAnsi="宋体" w:cs="宋体" w:hint="eastAsia"/>
                <w:color w:val="000000"/>
                <w:kern w:val="0"/>
                <w:sz w:val="22"/>
                <w:szCs w:val="22"/>
              </w:rPr>
              <w:t>曾担任过泰国商业</w:t>
            </w:r>
            <w:r w:rsidR="00352A09">
              <w:rPr>
                <w:rFonts w:ascii="宋体" w:hAnsi="宋体" w:cs="宋体" w:hint="eastAsia"/>
                <w:color w:val="000000"/>
                <w:kern w:val="0"/>
                <w:sz w:val="22"/>
                <w:szCs w:val="22"/>
              </w:rPr>
              <w:t>XX</w:t>
            </w:r>
            <w:r w:rsidRPr="00CF27EC">
              <w:rPr>
                <w:color w:val="000000"/>
                <w:kern w:val="0"/>
                <w:sz w:val="22"/>
                <w:szCs w:val="22"/>
              </w:rPr>
              <w:t>-SCB</w:t>
            </w:r>
            <w:r w:rsidRPr="00CF27EC">
              <w:rPr>
                <w:rFonts w:ascii="宋体" w:hAnsi="宋体" w:cs="宋体" w:hint="eastAsia"/>
                <w:color w:val="000000"/>
                <w:kern w:val="0"/>
                <w:sz w:val="22"/>
                <w:szCs w:val="22"/>
              </w:rPr>
              <w:t>项目、泰国军人</w:t>
            </w:r>
            <w:r w:rsidR="00352A09">
              <w:rPr>
                <w:rFonts w:ascii="宋体" w:hAnsi="宋体" w:cs="宋体" w:hint="eastAsia"/>
                <w:color w:val="000000"/>
                <w:kern w:val="0"/>
                <w:sz w:val="22"/>
                <w:szCs w:val="22"/>
              </w:rPr>
              <w:t>XX</w:t>
            </w:r>
            <w:r w:rsidRPr="00CF27EC">
              <w:rPr>
                <w:color w:val="000000"/>
                <w:kern w:val="0"/>
                <w:sz w:val="22"/>
                <w:szCs w:val="22"/>
              </w:rPr>
              <w:t>-TMB</w:t>
            </w:r>
            <w:r w:rsidRPr="00CF27EC">
              <w:rPr>
                <w:rFonts w:ascii="宋体" w:hAnsi="宋体" w:cs="宋体" w:hint="eastAsia"/>
                <w:color w:val="000000"/>
                <w:kern w:val="0"/>
                <w:sz w:val="22"/>
                <w:szCs w:val="22"/>
              </w:rPr>
              <w:t>项目、泰国城市</w:t>
            </w:r>
            <w:r w:rsidR="00352A09">
              <w:rPr>
                <w:rFonts w:ascii="宋体" w:hAnsi="宋体" w:cs="宋体" w:hint="eastAsia"/>
                <w:color w:val="000000"/>
                <w:kern w:val="0"/>
                <w:sz w:val="22"/>
                <w:szCs w:val="22"/>
              </w:rPr>
              <w:t>XX</w:t>
            </w:r>
            <w:r w:rsidRPr="00CF27EC">
              <w:rPr>
                <w:color w:val="000000"/>
                <w:kern w:val="0"/>
                <w:sz w:val="22"/>
                <w:szCs w:val="22"/>
              </w:rPr>
              <w:t>-SCIB</w:t>
            </w:r>
            <w:r w:rsidRPr="00CF27EC">
              <w:rPr>
                <w:rFonts w:ascii="宋体" w:hAnsi="宋体" w:cs="宋体" w:hint="eastAsia"/>
                <w:color w:val="000000"/>
                <w:kern w:val="0"/>
                <w:sz w:val="22"/>
                <w:szCs w:val="22"/>
              </w:rPr>
              <w:t>项目、泰国工业部</w:t>
            </w:r>
            <w:r w:rsidRPr="00CF27EC">
              <w:rPr>
                <w:color w:val="000000"/>
                <w:kern w:val="0"/>
                <w:sz w:val="22"/>
                <w:szCs w:val="22"/>
              </w:rPr>
              <w:t>-MOI</w:t>
            </w:r>
            <w:r w:rsidRPr="00CF27EC">
              <w:rPr>
                <w:rFonts w:ascii="宋体" w:hAnsi="宋体" w:cs="宋体" w:hint="eastAsia"/>
                <w:color w:val="000000"/>
                <w:kern w:val="0"/>
                <w:sz w:val="22"/>
                <w:szCs w:val="22"/>
              </w:rPr>
              <w:t>项目，中国建设</w:t>
            </w:r>
            <w:r w:rsidR="00352A09">
              <w:rPr>
                <w:rFonts w:ascii="宋体" w:hAnsi="宋体" w:cs="宋体" w:hint="eastAsia"/>
                <w:color w:val="000000"/>
                <w:kern w:val="0"/>
                <w:sz w:val="22"/>
                <w:szCs w:val="22"/>
              </w:rPr>
              <w:t>XX</w:t>
            </w:r>
            <w:r w:rsidRPr="00CF27EC">
              <w:rPr>
                <w:color w:val="000000"/>
                <w:kern w:val="0"/>
                <w:sz w:val="22"/>
                <w:szCs w:val="22"/>
              </w:rPr>
              <w:t>Server Farm</w:t>
            </w:r>
            <w:r w:rsidRPr="00CF27EC">
              <w:rPr>
                <w:rFonts w:ascii="宋体" w:hAnsi="宋体" w:cs="宋体" w:hint="eastAsia"/>
                <w:color w:val="000000"/>
                <w:kern w:val="0"/>
                <w:sz w:val="22"/>
                <w:szCs w:val="22"/>
              </w:rPr>
              <w:t>项目、中国建设</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外联平台项目、中国建设</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城域网项目等项目的技术负责人和技术顾问，目前负责中国建设</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全网技术服务工作。技术水平高，</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网络实施、维护经验丰富。</w:t>
            </w:r>
          </w:p>
        </w:tc>
      </w:tr>
      <w:tr w:rsidR="00CF27EC" w:rsidRPr="00CF27EC" w:rsidTr="00CF27EC">
        <w:trPr>
          <w:trHeight w:val="30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10</w:t>
            </w:r>
            <w:r w:rsidRPr="00CF27EC">
              <w:rPr>
                <w:rFonts w:ascii="宋体" w:hAnsi="宋体" w:cs="Arial" w:hint="eastAsia"/>
                <w:color w:val="000000"/>
                <w:kern w:val="0"/>
                <w:sz w:val="22"/>
                <w:szCs w:val="22"/>
              </w:rPr>
              <w:t>年</w:t>
            </w: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352A09" w:rsidP="00CF27EC">
            <w:pPr>
              <w:widowControl/>
              <w:jc w:val="center"/>
              <w:rPr>
                <w:rFonts w:ascii="宋体" w:hAnsi="宋体" w:cs="宋体"/>
                <w:color w:val="000000"/>
                <w:kern w:val="0"/>
                <w:sz w:val="22"/>
                <w:szCs w:val="22"/>
              </w:rPr>
            </w:pPr>
            <w:r>
              <w:rPr>
                <w:rFonts w:ascii="宋体" w:hAnsi="宋体" w:cs="宋体" w:hint="eastAsia"/>
                <w:color w:val="000000"/>
                <w:kern w:val="0"/>
                <w:sz w:val="22"/>
                <w:szCs w:val="22"/>
              </w:rPr>
              <w:t>XX</w:t>
            </w:r>
          </w:p>
        </w:tc>
        <w:tc>
          <w:tcPr>
            <w:tcW w:w="1080" w:type="dxa"/>
            <w:tcBorders>
              <w:top w:val="nil"/>
              <w:left w:val="nil"/>
              <w:bottom w:val="single" w:sz="4" w:space="0" w:color="auto"/>
              <w:right w:val="single" w:sz="4" w:space="0" w:color="auto"/>
            </w:tcBorders>
            <w:shd w:val="clear" w:color="auto" w:fill="auto"/>
            <w:vAlign w:val="center"/>
            <w:hideMark/>
          </w:tcPr>
          <w:p w:rsidR="00CF27EC" w:rsidRPr="00CF27EC" w:rsidRDefault="00CF27EC" w:rsidP="00CF27EC">
            <w:pPr>
              <w:widowControl/>
              <w:jc w:val="center"/>
              <w:rPr>
                <w:rFonts w:ascii="Arial" w:hAnsi="Arial" w:cs="Arial"/>
                <w:color w:val="000000"/>
                <w:kern w:val="0"/>
                <w:sz w:val="22"/>
                <w:szCs w:val="22"/>
              </w:rPr>
            </w:pPr>
            <w:r w:rsidRPr="00CF27EC">
              <w:rPr>
                <w:rFonts w:ascii="Arial" w:hAnsi="Arial" w:cs="Arial"/>
                <w:color w:val="000000"/>
                <w:kern w:val="0"/>
                <w:sz w:val="22"/>
                <w:szCs w:val="22"/>
              </w:rPr>
              <w:t xml:space="preserve">　</w:t>
            </w:r>
          </w:p>
        </w:tc>
        <w:tc>
          <w:tcPr>
            <w:tcW w:w="4840" w:type="dxa"/>
            <w:tcBorders>
              <w:top w:val="nil"/>
              <w:left w:val="nil"/>
              <w:bottom w:val="single" w:sz="4" w:space="0" w:color="auto"/>
              <w:right w:val="single" w:sz="4" w:space="0" w:color="auto"/>
            </w:tcBorders>
            <w:shd w:val="clear" w:color="auto" w:fill="auto"/>
            <w:hideMark/>
          </w:tcPr>
          <w:p w:rsidR="00CF27EC" w:rsidRPr="00CF27EC" w:rsidRDefault="00CF27EC" w:rsidP="00CF27EC">
            <w:pPr>
              <w:widowControl/>
              <w:rPr>
                <w:rFonts w:ascii="宋体" w:hAnsi="宋体" w:cs="宋体"/>
                <w:color w:val="000000"/>
                <w:kern w:val="0"/>
                <w:sz w:val="22"/>
                <w:szCs w:val="22"/>
              </w:rPr>
            </w:pPr>
            <w:r w:rsidRPr="00CF27EC">
              <w:rPr>
                <w:rFonts w:ascii="宋体" w:hAnsi="宋体" w:cs="宋体" w:hint="eastAsia"/>
                <w:color w:val="000000"/>
                <w:kern w:val="0"/>
                <w:sz w:val="22"/>
                <w:szCs w:val="22"/>
              </w:rPr>
              <w:t>华三研发专家，一直从事网络产品系统架构、企业网</w:t>
            </w:r>
            <w:r w:rsidRPr="00CF27EC">
              <w:rPr>
                <w:rFonts w:ascii="Arial" w:hAnsi="Arial" w:cs="Arial"/>
                <w:color w:val="000000"/>
                <w:kern w:val="0"/>
                <w:sz w:val="22"/>
                <w:szCs w:val="22"/>
              </w:rPr>
              <w:t>&amp;</w:t>
            </w:r>
            <w:r w:rsidRPr="00CF27EC">
              <w:rPr>
                <w:rFonts w:ascii="宋体" w:hAnsi="宋体" w:cs="宋体" w:hint="eastAsia"/>
                <w:color w:val="000000"/>
                <w:kern w:val="0"/>
                <w:sz w:val="22"/>
                <w:szCs w:val="22"/>
              </w:rPr>
              <w:t>数据中心解决方案研究。长期深入大</w:t>
            </w:r>
            <w:r w:rsidR="00352A09">
              <w:rPr>
                <w:rFonts w:ascii="宋体" w:hAnsi="宋体" w:cs="宋体" w:hint="eastAsia"/>
                <w:color w:val="000000"/>
                <w:kern w:val="0"/>
                <w:sz w:val="22"/>
                <w:szCs w:val="22"/>
              </w:rPr>
              <w:t>XX</w:t>
            </w:r>
            <w:r w:rsidRPr="00CF27EC">
              <w:rPr>
                <w:rFonts w:ascii="宋体" w:hAnsi="宋体" w:cs="宋体" w:hint="eastAsia"/>
                <w:color w:val="000000"/>
                <w:kern w:val="0"/>
                <w:sz w:val="22"/>
                <w:szCs w:val="22"/>
              </w:rPr>
              <w:t>网络系统支持、调研活动。支持建行</w:t>
            </w:r>
            <w:r w:rsidRPr="00CF27EC">
              <w:rPr>
                <w:rFonts w:ascii="Arial" w:hAnsi="Arial" w:cs="Arial"/>
                <w:color w:val="000000"/>
                <w:kern w:val="0"/>
                <w:sz w:val="22"/>
                <w:szCs w:val="22"/>
              </w:rPr>
              <w:t>server farm</w:t>
            </w:r>
            <w:r w:rsidRPr="00CF27EC">
              <w:rPr>
                <w:rFonts w:ascii="宋体" w:hAnsi="宋体" w:cs="宋体" w:hint="eastAsia"/>
                <w:color w:val="000000"/>
                <w:kern w:val="0"/>
                <w:sz w:val="22"/>
                <w:szCs w:val="22"/>
              </w:rPr>
              <w:t>、建行客户端区业务改造、核心网架构规划、中行上海中心与容灾框架设计，农行</w:t>
            </w:r>
            <w:r w:rsidRPr="00CF27EC">
              <w:rPr>
                <w:rFonts w:ascii="Arial" w:hAnsi="Arial" w:cs="Arial"/>
                <w:color w:val="000000"/>
                <w:kern w:val="0"/>
                <w:sz w:val="22"/>
                <w:szCs w:val="22"/>
              </w:rPr>
              <w:t>OA</w:t>
            </w:r>
            <w:r w:rsidRPr="00CF27EC">
              <w:rPr>
                <w:rFonts w:ascii="宋体" w:hAnsi="宋体" w:cs="宋体" w:hint="eastAsia"/>
                <w:color w:val="000000"/>
                <w:kern w:val="0"/>
                <w:sz w:val="22"/>
                <w:szCs w:val="22"/>
              </w:rPr>
              <w:t>整改，其他商业</w:t>
            </w:r>
            <w:r w:rsidR="00352A09">
              <w:rPr>
                <w:rFonts w:ascii="宋体" w:hAnsi="宋体" w:cs="宋体" w:hint="eastAsia"/>
                <w:color w:val="000000"/>
                <w:kern w:val="0"/>
                <w:sz w:val="22"/>
                <w:szCs w:val="22"/>
              </w:rPr>
              <w:t>XX</w:t>
            </w:r>
            <w:r w:rsidRPr="00CF27EC">
              <w:rPr>
                <w:rFonts w:ascii="Arial" w:hAnsi="Arial" w:cs="Arial"/>
                <w:color w:val="000000"/>
                <w:kern w:val="0"/>
                <w:sz w:val="22"/>
                <w:szCs w:val="22"/>
              </w:rPr>
              <w:t>(</w:t>
            </w:r>
            <w:r w:rsidRPr="00CF27EC">
              <w:rPr>
                <w:rFonts w:ascii="宋体" w:hAnsi="宋体" w:cs="宋体" w:hint="eastAsia"/>
                <w:color w:val="000000"/>
                <w:kern w:val="0"/>
                <w:sz w:val="22"/>
                <w:szCs w:val="22"/>
              </w:rPr>
              <w:t>如农信、城商</w:t>
            </w:r>
            <w:r w:rsidRPr="00CF27EC">
              <w:rPr>
                <w:rFonts w:ascii="Arial" w:hAnsi="Arial" w:cs="Arial"/>
                <w:color w:val="000000"/>
                <w:kern w:val="0"/>
                <w:sz w:val="22"/>
                <w:szCs w:val="22"/>
              </w:rPr>
              <w:t>)</w:t>
            </w:r>
            <w:r w:rsidRPr="00CF27EC">
              <w:rPr>
                <w:rFonts w:ascii="宋体" w:hAnsi="宋体" w:cs="宋体" w:hint="eastAsia"/>
                <w:color w:val="000000"/>
                <w:kern w:val="0"/>
                <w:sz w:val="22"/>
                <w:szCs w:val="22"/>
              </w:rPr>
              <w:t>数据中心架构、广域网设计。其它行业如万和证券、中石油、中石化、有色集团、中国化工、国电等大型央企</w:t>
            </w:r>
            <w:r w:rsidRPr="00CF27EC">
              <w:rPr>
                <w:rFonts w:ascii="Arial" w:hAnsi="Arial" w:cs="Arial"/>
                <w:color w:val="000000"/>
                <w:kern w:val="0"/>
                <w:sz w:val="22"/>
                <w:szCs w:val="22"/>
              </w:rPr>
              <w:t>IT</w:t>
            </w:r>
            <w:r w:rsidRPr="00CF27EC">
              <w:rPr>
                <w:rFonts w:ascii="宋体" w:hAnsi="宋体" w:cs="宋体" w:hint="eastAsia"/>
                <w:color w:val="000000"/>
                <w:kern w:val="0"/>
                <w:sz w:val="22"/>
                <w:szCs w:val="22"/>
              </w:rPr>
              <w:t>建设、电子政务、十二金工程数据集中建设等。具有丰富的行业网络规划与咨询服务经验，可提供研发层面对解决方案的验证和最佳实践经验。</w:t>
            </w:r>
          </w:p>
        </w:tc>
      </w:tr>
    </w:tbl>
    <w:p w:rsidR="00323FCE" w:rsidRPr="00323FCE" w:rsidRDefault="00323FCE" w:rsidP="00323FCE">
      <w:pPr>
        <w:pStyle w:val="a7"/>
        <w:spacing w:before="156" w:after="156"/>
      </w:pPr>
    </w:p>
    <w:p w:rsidR="001B0BF7" w:rsidRDefault="001B0BF7" w:rsidP="00FC44A7">
      <w:pPr>
        <w:pStyle w:val="1"/>
      </w:pPr>
      <w:bookmarkStart w:id="35" w:name="_Toc248049158"/>
      <w:r w:rsidRPr="0072260A">
        <w:rPr>
          <w:rFonts w:hint="eastAsia"/>
        </w:rPr>
        <w:lastRenderedPageBreak/>
        <w:t>项目实施</w:t>
      </w:r>
      <w:r w:rsidR="00404160">
        <w:rPr>
          <w:rFonts w:hint="eastAsia"/>
        </w:rPr>
        <w:t>流程</w:t>
      </w:r>
      <w:bookmarkEnd w:id="35"/>
    </w:p>
    <w:p w:rsidR="002538C4" w:rsidRPr="00F7266A" w:rsidRDefault="00F7266A" w:rsidP="00F7266A">
      <w:pPr>
        <w:pStyle w:val="20"/>
        <w:rPr>
          <w:rFonts w:ascii="宋体" w:eastAsia="宋体" w:hAnsi="宋体"/>
          <w:sz w:val="28"/>
          <w:szCs w:val="28"/>
        </w:rPr>
      </w:pPr>
      <w:bookmarkStart w:id="36" w:name="_Toc248049159"/>
      <w:r w:rsidRPr="00F7266A">
        <w:rPr>
          <w:rFonts w:ascii="宋体" w:eastAsia="宋体" w:hAnsi="宋体" w:hint="eastAsia"/>
          <w:sz w:val="28"/>
          <w:szCs w:val="28"/>
        </w:rPr>
        <w:t>流程图</w:t>
      </w:r>
      <w:bookmarkEnd w:id="36"/>
    </w:p>
    <w:p w:rsidR="002538C4" w:rsidRPr="00F7266A" w:rsidRDefault="00D764BD" w:rsidP="00F7266A">
      <w:pPr>
        <w:pStyle w:val="a7"/>
        <w:spacing w:before="156" w:after="156" w:line="240" w:lineRule="auto"/>
        <w:ind w:firstLine="0"/>
        <w:rPr>
          <w:sz w:val="21"/>
          <w:szCs w:val="21"/>
        </w:rPr>
      </w:pPr>
      <w:r>
        <w:rPr>
          <w:sz w:val="21"/>
          <w:szCs w:val="21"/>
        </w:rPr>
      </w:r>
      <w:r>
        <w:rPr>
          <w:sz w:val="21"/>
          <w:szCs w:val="21"/>
        </w:rPr>
        <w:pict>
          <v:group id="_x0000_s1147" editas="canvas" style="width:414pt;height:374.05pt;mso-position-horizontal-relative:char;mso-position-vertical-relative:line" coordorigin="1797,2037" coordsize="8280,7481">
            <o:lock v:ext="edit" aspectratio="t"/>
            <v:shape id="_x0000_s1146" type="#_x0000_t75" style="position:absolute;left:1797;top:2037;width:8280;height:7481" o:preferrelative="f">
              <v:fill o:detectmouseclick="t"/>
              <v:path o:extrusionok="t" o:connecttype="none"/>
              <o:lock v:ext="edit" text="t"/>
            </v:shape>
            <v:shapetype id="_x0000_t109" coordsize="21600,21600" o:spt="109" path="m,l,21600r21600,l21600,xe">
              <v:stroke joinstyle="miter"/>
              <v:path gradientshapeok="t" o:connecttype="rect"/>
            </v:shapetype>
            <v:shape id="_x0000_s1149" type="#_x0000_t109" style="position:absolute;left:4749;top:2193;width:2160;height:467">
              <v:textbox style="mso-next-textbox:#_x0000_s1149">
                <w:txbxContent>
                  <w:p w:rsidR="008323B1" w:rsidRDefault="008323B1" w:rsidP="00270B49">
                    <w:pPr>
                      <w:jc w:val="center"/>
                    </w:pPr>
                    <w:r>
                      <w:rPr>
                        <w:rFonts w:hint="eastAsia"/>
                      </w:rPr>
                      <w:t>项目启动</w:t>
                    </w:r>
                  </w:p>
                </w:txbxContent>
              </v:textbox>
            </v:shape>
            <v:shape id="_x0000_s1150" type="#_x0000_t109" style="position:absolute;left:4749;top:3129;width:2160;height:467">
              <v:textbox style="mso-next-textbox:#_x0000_s1150">
                <w:txbxContent>
                  <w:p w:rsidR="008323B1" w:rsidRDefault="008323B1" w:rsidP="00270B49">
                    <w:pPr>
                      <w:jc w:val="center"/>
                    </w:pPr>
                    <w:r>
                      <w:rPr>
                        <w:rFonts w:hint="eastAsia"/>
                      </w:rPr>
                      <w:t>规划设计</w:t>
                    </w:r>
                  </w:p>
                </w:txbxContent>
              </v:textbox>
            </v:shape>
            <v:shape id="_x0000_s1151" type="#_x0000_t109" style="position:absolute;left:4749;top:4064;width:2160;height:467">
              <v:textbox style="mso-next-textbox:#_x0000_s1151">
                <w:txbxContent>
                  <w:p w:rsidR="008323B1" w:rsidRDefault="008323B1" w:rsidP="00270B49">
                    <w:pPr>
                      <w:jc w:val="center"/>
                    </w:pPr>
                    <w:r>
                      <w:rPr>
                        <w:rFonts w:hint="eastAsia"/>
                      </w:rPr>
                      <w:t>工程准备</w:t>
                    </w:r>
                  </w:p>
                </w:txbxContent>
              </v:textbox>
            </v:shape>
            <v:shape id="_x0000_s1152" type="#_x0000_t109" style="position:absolute;left:4749;top:5003;width:2160;height:466">
              <v:textbox style="mso-next-textbox:#_x0000_s1152">
                <w:txbxContent>
                  <w:p w:rsidR="008323B1" w:rsidRDefault="008323B1" w:rsidP="00270B49">
                    <w:pPr>
                      <w:jc w:val="center"/>
                    </w:pPr>
                    <w:r>
                      <w:rPr>
                        <w:rFonts w:hint="eastAsia"/>
                      </w:rPr>
                      <w:t>工程实施</w:t>
                    </w:r>
                  </w:p>
                </w:txbxContent>
              </v:textbox>
            </v:shape>
            <v:shape id="_x0000_s1153" type="#_x0000_t109" style="position:absolute;left:4749;top:6883;width:2160;height:467">
              <v:textbox style="mso-next-textbox:#_x0000_s1153">
                <w:txbxContent>
                  <w:p w:rsidR="008323B1" w:rsidRDefault="008323B1" w:rsidP="00270B49">
                    <w:pPr>
                      <w:jc w:val="center"/>
                    </w:pPr>
                    <w:r>
                      <w:rPr>
                        <w:rFonts w:hint="eastAsia"/>
                      </w:rPr>
                      <w:t>试运行</w:t>
                    </w:r>
                  </w:p>
                </w:txbxContent>
              </v:textbox>
            </v:shape>
            <v:shape id="_x0000_s1154" type="#_x0000_t109" style="position:absolute;left:4749;top:7818;width:2160;height:467">
              <v:textbox style="mso-next-textbox:#_x0000_s1154">
                <w:txbxContent>
                  <w:p w:rsidR="008323B1" w:rsidRDefault="008323B1" w:rsidP="00270B49">
                    <w:pPr>
                      <w:jc w:val="center"/>
                    </w:pPr>
                    <w:r>
                      <w:rPr>
                        <w:rFonts w:hint="eastAsia"/>
                      </w:rPr>
                      <w:t>终验</w:t>
                    </w:r>
                  </w:p>
                </w:txbxContent>
              </v:textbox>
            </v:shape>
            <v:line id="_x0000_s1155" style="position:absolute" from="5829,2661" to="5829,3129">
              <v:stroke endarrow="block"/>
            </v:line>
            <v:line id="_x0000_s1156" style="position:absolute" from="5828,3597" to="5829,4065">
              <v:stroke endarrow="block"/>
            </v:line>
            <v:line id="_x0000_s1157" style="position:absolute" from="5827,4533" to="5828,5001">
              <v:stroke endarrow="block"/>
            </v:line>
            <v:line id="_x0000_s1158" style="position:absolute" from="5826,5469" to="5827,5937">
              <v:stroke endarrow="block"/>
            </v:line>
            <v:line id="_x0000_s1159" style="position:absolute" from="5825,7350" to="5826,7818">
              <v:stroke endarrow="block"/>
            </v:line>
            <v:line id="_x0000_s1160" style="position:absolute" from="5824,8286" to="5825,8754">
              <v:stroke endarrow="block"/>
            </v:lin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61" type="#_x0000_t120" style="position:absolute;left:5289;top:8754;width:1080;height:468">
              <v:textbox style="mso-next-textbox:#_x0000_s1161">
                <w:txbxContent>
                  <w:p w:rsidR="008323B1" w:rsidRPr="00DA2CB7" w:rsidRDefault="008323B1" w:rsidP="00DA2CB7">
                    <w:pPr>
                      <w:jc w:val="center"/>
                      <w:rPr>
                        <w:szCs w:val="21"/>
                      </w:rPr>
                    </w:pPr>
                    <w:r w:rsidRPr="00DA2CB7">
                      <w:rPr>
                        <w:rFonts w:hint="eastAsia"/>
                        <w:szCs w:val="21"/>
                      </w:rPr>
                      <w:t>END</w:t>
                    </w:r>
                  </w:p>
                </w:txbxContent>
              </v:textbox>
            </v:shape>
            <v:shape id="_x0000_s1162" type="#_x0000_t109" style="position:absolute;left:4749;top:5937;width:2160;height:467">
              <v:textbox style="mso-next-textbox:#_x0000_s1162">
                <w:txbxContent>
                  <w:p w:rsidR="008323B1" w:rsidRDefault="008323B1" w:rsidP="00270B49">
                    <w:pPr>
                      <w:jc w:val="center"/>
                    </w:pPr>
                    <w:r>
                      <w:rPr>
                        <w:rFonts w:hint="eastAsia"/>
                      </w:rPr>
                      <w:t>初验</w:t>
                    </w:r>
                  </w:p>
                </w:txbxContent>
              </v:textbox>
            </v:shape>
            <v:line id="_x0000_s1163" style="position:absolute" from="5823,6404" to="5824,6872">
              <v:stroke endarrow="block"/>
            </v:line>
            <w10:wrap type="none"/>
            <w10:anchorlock/>
          </v:group>
        </w:pict>
      </w:r>
    </w:p>
    <w:p w:rsidR="002538C4" w:rsidRPr="00F7266A" w:rsidRDefault="002538C4" w:rsidP="00F7266A">
      <w:pPr>
        <w:pStyle w:val="a7"/>
        <w:spacing w:before="156" w:after="156" w:line="240" w:lineRule="auto"/>
        <w:ind w:firstLine="0"/>
        <w:rPr>
          <w:sz w:val="21"/>
          <w:szCs w:val="21"/>
        </w:rPr>
      </w:pPr>
    </w:p>
    <w:p w:rsidR="001B0BF7" w:rsidRPr="000379F4" w:rsidRDefault="000379F4" w:rsidP="000379F4">
      <w:pPr>
        <w:pStyle w:val="20"/>
        <w:rPr>
          <w:rFonts w:ascii="宋体" w:eastAsia="宋体" w:hAnsi="宋体"/>
          <w:sz w:val="28"/>
          <w:szCs w:val="28"/>
        </w:rPr>
      </w:pPr>
      <w:bookmarkStart w:id="37" w:name="_Toc248049160"/>
      <w:r w:rsidRPr="000379F4">
        <w:rPr>
          <w:rFonts w:ascii="宋体" w:eastAsia="宋体" w:hAnsi="宋体" w:hint="eastAsia"/>
          <w:sz w:val="28"/>
          <w:szCs w:val="28"/>
        </w:rPr>
        <w:t>项目启动</w:t>
      </w:r>
      <w:bookmarkEnd w:id="37"/>
    </w:p>
    <w:p w:rsidR="000379F4" w:rsidRDefault="00BE203D" w:rsidP="007E1ADA">
      <w:pPr>
        <w:spacing w:line="360" w:lineRule="auto"/>
        <w:rPr>
          <w:rFonts w:ascii="宋体" w:cs="宋体"/>
          <w:color w:val="000000"/>
          <w:sz w:val="24"/>
        </w:rPr>
      </w:pPr>
      <w:r w:rsidRPr="00DB7B8E">
        <w:rPr>
          <w:rFonts w:ascii="宋体" w:cs="宋体" w:hint="eastAsia"/>
          <w:color w:val="000000"/>
          <w:sz w:val="24"/>
        </w:rPr>
        <w:t>计划时间：</w:t>
      </w:r>
      <w:r w:rsidR="00017F19" w:rsidRPr="00DB7B8E">
        <w:rPr>
          <w:rFonts w:ascii="宋体" w:cs="宋体" w:hint="eastAsia"/>
          <w:color w:val="000000"/>
          <w:sz w:val="24"/>
        </w:rPr>
        <w:t>200</w:t>
      </w:r>
      <w:r w:rsidR="00DB7B8E" w:rsidRPr="00DB7B8E">
        <w:rPr>
          <w:rFonts w:ascii="宋体" w:cs="宋体" w:hint="eastAsia"/>
          <w:color w:val="000000"/>
          <w:sz w:val="24"/>
        </w:rPr>
        <w:t>9</w:t>
      </w:r>
      <w:r w:rsidR="00017F19" w:rsidRPr="00DB7B8E">
        <w:rPr>
          <w:rFonts w:ascii="宋体" w:cs="宋体" w:hint="eastAsia"/>
          <w:color w:val="000000"/>
          <w:sz w:val="24"/>
        </w:rPr>
        <w:t>年</w:t>
      </w:r>
      <w:r w:rsidR="00DB7B8E" w:rsidRPr="00DB7B8E">
        <w:rPr>
          <w:rFonts w:ascii="宋体" w:cs="宋体" w:hint="eastAsia"/>
          <w:color w:val="000000"/>
          <w:sz w:val="24"/>
        </w:rPr>
        <w:t>9</w:t>
      </w:r>
      <w:r w:rsidR="00017F19" w:rsidRPr="00DB7B8E">
        <w:rPr>
          <w:rFonts w:ascii="宋体" w:cs="宋体" w:hint="eastAsia"/>
          <w:color w:val="000000"/>
          <w:sz w:val="24"/>
        </w:rPr>
        <w:t>月</w:t>
      </w:r>
      <w:r w:rsidR="00DB7B8E" w:rsidRPr="00DB7B8E">
        <w:rPr>
          <w:rFonts w:ascii="宋体" w:cs="宋体" w:hint="eastAsia"/>
          <w:color w:val="000000"/>
          <w:sz w:val="24"/>
        </w:rPr>
        <w:t>1</w:t>
      </w:r>
      <w:r w:rsidR="00CB3837" w:rsidRPr="00DB7B8E">
        <w:rPr>
          <w:rFonts w:ascii="宋体" w:cs="宋体" w:hint="eastAsia"/>
          <w:color w:val="000000"/>
          <w:sz w:val="24"/>
        </w:rPr>
        <w:t>日</w:t>
      </w:r>
    </w:p>
    <w:p w:rsidR="00DB7B8E" w:rsidRPr="00DB7B8E" w:rsidRDefault="00DB7B8E" w:rsidP="007E1ADA">
      <w:pPr>
        <w:spacing w:line="360" w:lineRule="auto"/>
        <w:rPr>
          <w:rFonts w:ascii="宋体" w:cs="宋体"/>
          <w:color w:val="000000"/>
          <w:sz w:val="24"/>
        </w:rPr>
      </w:pPr>
      <w:r>
        <w:rPr>
          <w:rFonts w:ascii="宋体" w:cs="宋体" w:hint="eastAsia"/>
          <w:color w:val="000000"/>
          <w:sz w:val="24"/>
        </w:rPr>
        <w:t>责任人：项目经理</w:t>
      </w:r>
    </w:p>
    <w:p w:rsidR="00BE203D" w:rsidRPr="00DB7B8E" w:rsidRDefault="00BE203D" w:rsidP="007E1ADA">
      <w:pPr>
        <w:spacing w:line="360" w:lineRule="auto"/>
        <w:rPr>
          <w:rFonts w:ascii="宋体" w:cs="宋体"/>
          <w:color w:val="000000"/>
          <w:sz w:val="24"/>
        </w:rPr>
      </w:pPr>
      <w:r w:rsidRPr="00DB7B8E">
        <w:rPr>
          <w:rFonts w:ascii="宋体" w:cs="宋体" w:hint="eastAsia"/>
          <w:color w:val="000000"/>
          <w:sz w:val="24"/>
        </w:rPr>
        <w:t>参与人员：</w:t>
      </w:r>
      <w:r w:rsidR="000C5F4C">
        <w:rPr>
          <w:rFonts w:ascii="宋体" w:cs="宋体" w:hint="eastAsia"/>
          <w:color w:val="000000"/>
          <w:sz w:val="24"/>
        </w:rPr>
        <w:t>XX</w:t>
      </w:r>
      <w:r w:rsidR="00352A09">
        <w:rPr>
          <w:rFonts w:ascii="宋体" w:cs="宋体" w:hint="eastAsia"/>
          <w:color w:val="000000"/>
          <w:sz w:val="24"/>
        </w:rPr>
        <w:t>XX</w:t>
      </w:r>
      <w:r w:rsidR="00017F19" w:rsidRPr="00DB7B8E">
        <w:rPr>
          <w:rFonts w:ascii="宋体" w:cs="宋体" w:hint="eastAsia"/>
          <w:color w:val="000000"/>
          <w:sz w:val="24"/>
        </w:rPr>
        <w:t>项目相关领导和成员</w:t>
      </w:r>
      <w:r w:rsidR="00CB3837" w:rsidRPr="00DB7B8E">
        <w:rPr>
          <w:rFonts w:ascii="宋体" w:cs="宋体" w:hint="eastAsia"/>
          <w:color w:val="000000"/>
          <w:sz w:val="24"/>
        </w:rPr>
        <w:t>、</w:t>
      </w:r>
      <w:r w:rsidR="00017F19" w:rsidRPr="00DB7B8E">
        <w:rPr>
          <w:rFonts w:ascii="宋体" w:cs="宋体" w:hint="eastAsia"/>
          <w:color w:val="000000"/>
          <w:sz w:val="24"/>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00017F19" w:rsidRPr="00DB7B8E">
          <w:rPr>
            <w:rFonts w:ascii="宋体" w:cs="宋体" w:hint="eastAsia"/>
            <w:color w:val="000000"/>
            <w:sz w:val="24"/>
          </w:rPr>
          <w:t>3C</w:t>
        </w:r>
      </w:smartTag>
      <w:r w:rsidR="00CB3837" w:rsidRPr="00DB7B8E">
        <w:rPr>
          <w:rFonts w:ascii="宋体" w:cs="宋体" w:hint="eastAsia"/>
          <w:color w:val="000000"/>
          <w:sz w:val="24"/>
        </w:rPr>
        <w:t>项目组</w:t>
      </w:r>
      <w:r w:rsidR="00017F19" w:rsidRPr="00DB7B8E">
        <w:rPr>
          <w:rFonts w:ascii="宋体" w:cs="宋体" w:hint="eastAsia"/>
          <w:color w:val="000000"/>
          <w:sz w:val="24"/>
        </w:rPr>
        <w:t>人员</w:t>
      </w:r>
      <w:r w:rsidR="00CB3837" w:rsidRPr="00DB7B8E">
        <w:rPr>
          <w:rFonts w:ascii="宋体" w:cs="宋体" w:hint="eastAsia"/>
          <w:color w:val="000000"/>
          <w:sz w:val="24"/>
        </w:rPr>
        <w:t>或其他项目相关人员</w:t>
      </w:r>
    </w:p>
    <w:p w:rsidR="00017F19" w:rsidRPr="00DB7B8E" w:rsidRDefault="00DB7B8E" w:rsidP="007E1ADA">
      <w:pPr>
        <w:spacing w:line="360" w:lineRule="auto"/>
        <w:rPr>
          <w:rFonts w:ascii="宋体" w:cs="宋体"/>
          <w:color w:val="000000"/>
          <w:sz w:val="24"/>
        </w:rPr>
      </w:pPr>
      <w:r w:rsidRPr="00DB7B8E">
        <w:rPr>
          <w:rFonts w:ascii="宋体" w:cs="宋体" w:hint="eastAsia"/>
          <w:color w:val="000000"/>
          <w:sz w:val="24"/>
        </w:rPr>
        <w:t>活动内容：</w:t>
      </w:r>
    </w:p>
    <w:p w:rsidR="00DB7B8E" w:rsidRPr="00DB7B8E" w:rsidRDefault="00DB7B8E" w:rsidP="00DB7B8E">
      <w:pPr>
        <w:spacing w:line="360" w:lineRule="auto"/>
        <w:ind w:firstLineChars="236" w:firstLine="566"/>
        <w:rPr>
          <w:rFonts w:ascii="宋体" w:cs="宋体"/>
          <w:color w:val="000000"/>
          <w:sz w:val="24"/>
        </w:rPr>
      </w:pPr>
      <w:r w:rsidRPr="00DB7B8E">
        <w:rPr>
          <w:rFonts w:ascii="宋体" w:cs="宋体" w:hint="eastAsia"/>
          <w:bCs/>
          <w:color w:val="000000"/>
          <w:sz w:val="24"/>
        </w:rPr>
        <w:t>合同签订或商务确认后，双方召开项目启动会，就项目相关事宜进行协商，</w:t>
      </w:r>
      <w:r w:rsidRPr="00DB7B8E">
        <w:rPr>
          <w:rFonts w:ascii="宋体" w:cs="宋体" w:hint="eastAsia"/>
          <w:bCs/>
          <w:color w:val="000000"/>
          <w:sz w:val="24"/>
        </w:rPr>
        <w:lastRenderedPageBreak/>
        <w:t xml:space="preserve">形成结论。建议包含如下内容： </w:t>
      </w:r>
    </w:p>
    <w:p w:rsidR="00DB7B8E" w:rsidRPr="00DB7B8E" w:rsidRDefault="00DB7B8E" w:rsidP="00442364">
      <w:pPr>
        <w:numPr>
          <w:ilvl w:val="0"/>
          <w:numId w:val="44"/>
        </w:numPr>
        <w:spacing w:line="360" w:lineRule="auto"/>
        <w:ind w:leftChars="270" w:left="567" w:firstLineChars="177" w:firstLine="425"/>
        <w:rPr>
          <w:rFonts w:ascii="宋体" w:cs="宋体"/>
          <w:color w:val="000000"/>
          <w:sz w:val="24"/>
        </w:rPr>
      </w:pPr>
      <w:r w:rsidRPr="00DB7B8E">
        <w:rPr>
          <w:rFonts w:ascii="宋体" w:cs="宋体" w:hint="eastAsia"/>
          <w:bCs/>
          <w:color w:val="000000"/>
          <w:sz w:val="24"/>
        </w:rPr>
        <w:t xml:space="preserve">明确项目计划和总体要求； </w:t>
      </w:r>
    </w:p>
    <w:p w:rsidR="00DB7B8E" w:rsidRPr="00DB7B8E" w:rsidRDefault="00DB7B8E" w:rsidP="00442364">
      <w:pPr>
        <w:numPr>
          <w:ilvl w:val="0"/>
          <w:numId w:val="44"/>
        </w:numPr>
        <w:spacing w:line="360" w:lineRule="auto"/>
        <w:ind w:leftChars="270" w:left="567" w:firstLineChars="177" w:firstLine="425"/>
        <w:rPr>
          <w:rFonts w:ascii="宋体" w:cs="宋体"/>
          <w:color w:val="000000"/>
          <w:sz w:val="24"/>
        </w:rPr>
      </w:pPr>
      <w:r w:rsidRPr="00DB7B8E">
        <w:rPr>
          <w:rFonts w:ascii="宋体" w:cs="宋体" w:hint="eastAsia"/>
          <w:bCs/>
          <w:color w:val="000000"/>
          <w:sz w:val="24"/>
        </w:rPr>
        <w:t xml:space="preserve">明确双方项目组成员和项目具体任务的责任人； </w:t>
      </w:r>
    </w:p>
    <w:p w:rsidR="00DB7B8E" w:rsidRPr="00DB7B8E" w:rsidRDefault="00DB7B8E" w:rsidP="00442364">
      <w:pPr>
        <w:numPr>
          <w:ilvl w:val="0"/>
          <w:numId w:val="44"/>
        </w:numPr>
        <w:spacing w:line="360" w:lineRule="auto"/>
        <w:ind w:leftChars="270" w:left="567" w:firstLineChars="177" w:firstLine="425"/>
        <w:rPr>
          <w:rFonts w:ascii="宋体" w:cs="宋体"/>
          <w:color w:val="000000"/>
          <w:sz w:val="24"/>
        </w:rPr>
      </w:pPr>
      <w:r w:rsidRPr="00DB7B8E">
        <w:rPr>
          <w:rFonts w:ascii="宋体" w:cs="宋体" w:hint="eastAsia"/>
          <w:bCs/>
          <w:color w:val="000000"/>
          <w:sz w:val="24"/>
        </w:rPr>
        <w:t>明确双方分工界面和职责；</w:t>
      </w:r>
    </w:p>
    <w:p w:rsidR="00DB7B8E" w:rsidRPr="00DB7B8E" w:rsidRDefault="00DB7B8E" w:rsidP="00442364">
      <w:pPr>
        <w:numPr>
          <w:ilvl w:val="0"/>
          <w:numId w:val="44"/>
        </w:numPr>
        <w:spacing w:line="360" w:lineRule="auto"/>
        <w:ind w:leftChars="270" w:left="567" w:firstLineChars="177" w:firstLine="425"/>
        <w:rPr>
          <w:rFonts w:ascii="宋体" w:cs="宋体"/>
          <w:color w:val="000000"/>
          <w:sz w:val="24"/>
        </w:rPr>
      </w:pPr>
      <w:r w:rsidRPr="00DB7B8E">
        <w:rPr>
          <w:rFonts w:ascii="宋体" w:cs="宋体" w:hint="eastAsia"/>
          <w:bCs/>
          <w:color w:val="000000"/>
          <w:sz w:val="24"/>
        </w:rPr>
        <w:t xml:space="preserve">明确工程准备要求和完成的时间点； </w:t>
      </w:r>
    </w:p>
    <w:p w:rsidR="00DB7B8E" w:rsidRPr="00DB7B8E" w:rsidRDefault="00DB7B8E" w:rsidP="00442364">
      <w:pPr>
        <w:numPr>
          <w:ilvl w:val="0"/>
          <w:numId w:val="44"/>
        </w:numPr>
        <w:spacing w:line="360" w:lineRule="auto"/>
        <w:ind w:leftChars="270" w:left="567" w:firstLineChars="177" w:firstLine="425"/>
        <w:rPr>
          <w:rFonts w:ascii="宋体" w:cs="宋体"/>
          <w:color w:val="000000"/>
          <w:sz w:val="24"/>
        </w:rPr>
      </w:pPr>
      <w:r w:rsidRPr="00DB7B8E">
        <w:rPr>
          <w:rFonts w:ascii="宋体" w:cs="宋体" w:hint="eastAsia"/>
          <w:bCs/>
          <w:color w:val="000000"/>
          <w:sz w:val="24"/>
        </w:rPr>
        <w:t>明确到货时间点；</w:t>
      </w:r>
    </w:p>
    <w:p w:rsidR="00DB7B8E" w:rsidRPr="00DB7B8E" w:rsidRDefault="00DB7B8E" w:rsidP="00442364">
      <w:pPr>
        <w:numPr>
          <w:ilvl w:val="0"/>
          <w:numId w:val="44"/>
        </w:numPr>
        <w:spacing w:line="360" w:lineRule="auto"/>
        <w:ind w:leftChars="270" w:left="567" w:firstLineChars="177" w:firstLine="425"/>
        <w:rPr>
          <w:rFonts w:ascii="宋体" w:cs="宋体"/>
          <w:color w:val="000000"/>
          <w:sz w:val="24"/>
        </w:rPr>
      </w:pPr>
      <w:r w:rsidRPr="00DB7B8E">
        <w:rPr>
          <w:rFonts w:ascii="宋体" w:cs="宋体" w:hint="eastAsia"/>
          <w:bCs/>
          <w:color w:val="000000"/>
          <w:sz w:val="24"/>
        </w:rPr>
        <w:t>明确项目完工标志。</w:t>
      </w:r>
    </w:p>
    <w:p w:rsidR="00CB3837" w:rsidRPr="00DB7B8E" w:rsidRDefault="00BE203D" w:rsidP="007E1ADA">
      <w:pPr>
        <w:spacing w:line="360" w:lineRule="auto"/>
        <w:rPr>
          <w:rFonts w:ascii="宋体" w:cs="宋体"/>
          <w:color w:val="000000"/>
          <w:sz w:val="24"/>
        </w:rPr>
      </w:pPr>
      <w:r w:rsidRPr="00DB7B8E">
        <w:rPr>
          <w:rFonts w:ascii="宋体" w:cs="宋体" w:hint="eastAsia"/>
          <w:color w:val="000000"/>
          <w:sz w:val="24"/>
        </w:rPr>
        <w:t>输出：</w:t>
      </w:r>
    </w:p>
    <w:p w:rsidR="00BE203D" w:rsidRPr="00DB7B8E" w:rsidRDefault="00F204D5" w:rsidP="00442364">
      <w:pPr>
        <w:numPr>
          <w:ilvl w:val="1"/>
          <w:numId w:val="12"/>
        </w:numPr>
        <w:tabs>
          <w:tab w:val="clear" w:pos="780"/>
          <w:tab w:val="num" w:pos="1276"/>
        </w:tabs>
        <w:spacing w:line="360" w:lineRule="auto"/>
        <w:ind w:left="900" w:firstLine="0"/>
        <w:rPr>
          <w:rFonts w:ascii="宋体" w:cs="宋体"/>
          <w:color w:val="000000"/>
          <w:sz w:val="24"/>
        </w:rPr>
      </w:pPr>
      <w:r>
        <w:rPr>
          <w:rFonts w:ascii="宋体" w:cs="宋体" w:hint="eastAsia"/>
          <w:color w:val="000000"/>
          <w:sz w:val="24"/>
        </w:rPr>
        <w:t>《</w:t>
      </w:r>
      <w:r w:rsidR="00017F19" w:rsidRPr="00DB7B8E">
        <w:rPr>
          <w:rFonts w:ascii="宋体" w:cs="宋体" w:hint="eastAsia"/>
          <w:color w:val="000000"/>
          <w:sz w:val="24"/>
        </w:rPr>
        <w:t>项目启动会会议纪要</w:t>
      </w:r>
      <w:r>
        <w:rPr>
          <w:rFonts w:ascii="宋体" w:cs="宋体" w:hint="eastAsia"/>
          <w:color w:val="000000"/>
          <w:sz w:val="24"/>
        </w:rPr>
        <w:t>》</w:t>
      </w:r>
      <w:r w:rsidR="00404160" w:rsidRPr="00DB7B8E">
        <w:rPr>
          <w:rFonts w:ascii="宋体" w:cs="宋体" w:hint="eastAsia"/>
          <w:color w:val="000000"/>
          <w:sz w:val="24"/>
        </w:rPr>
        <w:t>（会议结束后3个工作日内）</w:t>
      </w:r>
    </w:p>
    <w:p w:rsidR="00404160" w:rsidRPr="00DB7B8E" w:rsidRDefault="00F204D5" w:rsidP="00442364">
      <w:pPr>
        <w:numPr>
          <w:ilvl w:val="1"/>
          <w:numId w:val="12"/>
        </w:numPr>
        <w:tabs>
          <w:tab w:val="clear" w:pos="780"/>
          <w:tab w:val="num" w:pos="1276"/>
        </w:tabs>
        <w:spacing w:line="360" w:lineRule="auto"/>
        <w:ind w:left="900" w:firstLine="0"/>
        <w:rPr>
          <w:rFonts w:ascii="宋体" w:cs="宋体"/>
          <w:color w:val="000000"/>
          <w:sz w:val="24"/>
        </w:rPr>
      </w:pPr>
      <w:r>
        <w:rPr>
          <w:rFonts w:ascii="宋体" w:cs="宋体" w:hint="eastAsia"/>
          <w:color w:val="000000"/>
          <w:sz w:val="24"/>
        </w:rPr>
        <w:t>《</w:t>
      </w:r>
      <w:r w:rsidR="00404160" w:rsidRPr="00DB7B8E">
        <w:rPr>
          <w:rFonts w:ascii="宋体" w:cs="宋体" w:hint="eastAsia"/>
          <w:color w:val="000000"/>
          <w:sz w:val="24"/>
        </w:rPr>
        <w:t>项目</w:t>
      </w:r>
      <w:r w:rsidR="00DB7B8E">
        <w:rPr>
          <w:rFonts w:ascii="宋体" w:cs="宋体" w:hint="eastAsia"/>
          <w:color w:val="000000"/>
          <w:sz w:val="24"/>
        </w:rPr>
        <w:t>详细</w:t>
      </w:r>
      <w:r w:rsidR="00404160" w:rsidRPr="00DB7B8E">
        <w:rPr>
          <w:rFonts w:ascii="宋体" w:cs="宋体" w:hint="eastAsia"/>
          <w:color w:val="000000"/>
          <w:sz w:val="24"/>
        </w:rPr>
        <w:t>实施计划</w:t>
      </w:r>
      <w:r>
        <w:rPr>
          <w:rFonts w:ascii="宋体" w:cs="宋体" w:hint="eastAsia"/>
          <w:color w:val="000000"/>
          <w:sz w:val="24"/>
        </w:rPr>
        <w:t>》</w:t>
      </w:r>
      <w:r w:rsidR="00404160" w:rsidRPr="00DB7B8E">
        <w:rPr>
          <w:rFonts w:ascii="宋体" w:cs="宋体" w:hint="eastAsia"/>
          <w:color w:val="000000"/>
          <w:sz w:val="24"/>
        </w:rPr>
        <w:t>（会议结束后10个工作日内）</w:t>
      </w:r>
    </w:p>
    <w:p w:rsidR="000379F4" w:rsidRPr="000379F4" w:rsidRDefault="000379F4" w:rsidP="000379F4">
      <w:pPr>
        <w:pStyle w:val="20"/>
        <w:rPr>
          <w:rFonts w:ascii="宋体" w:eastAsia="宋体" w:hAnsi="宋体"/>
          <w:sz w:val="28"/>
          <w:szCs w:val="28"/>
        </w:rPr>
      </w:pPr>
      <w:bookmarkStart w:id="38" w:name="_Toc248049161"/>
      <w:r w:rsidRPr="000379F4">
        <w:rPr>
          <w:rFonts w:ascii="宋体" w:eastAsia="宋体" w:hAnsi="宋体" w:hint="eastAsia"/>
          <w:sz w:val="28"/>
          <w:szCs w:val="28"/>
        </w:rPr>
        <w:t>规划设计</w:t>
      </w:r>
      <w:bookmarkEnd w:id="38"/>
    </w:p>
    <w:p w:rsidR="00DB7B8E" w:rsidRDefault="00DB7B8E" w:rsidP="007E1ADA">
      <w:pPr>
        <w:pStyle w:val="3"/>
        <w:rPr>
          <w:sz w:val="24"/>
          <w:szCs w:val="24"/>
        </w:rPr>
      </w:pPr>
      <w:bookmarkStart w:id="39" w:name="_Toc248049162"/>
      <w:r>
        <w:rPr>
          <w:rFonts w:hint="eastAsia"/>
          <w:sz w:val="24"/>
          <w:szCs w:val="24"/>
        </w:rPr>
        <w:t>网络咨询</w:t>
      </w:r>
      <w:bookmarkEnd w:id="39"/>
    </w:p>
    <w:p w:rsidR="00DB7B8E" w:rsidRPr="00DB7B8E" w:rsidRDefault="00DB7B8E" w:rsidP="00DB7B8E">
      <w:pPr>
        <w:spacing w:line="360" w:lineRule="auto"/>
        <w:rPr>
          <w:rFonts w:ascii="宋体" w:cs="宋体"/>
          <w:color w:val="000000"/>
          <w:sz w:val="24"/>
        </w:rPr>
      </w:pPr>
      <w:r w:rsidRPr="00DB7B8E">
        <w:rPr>
          <w:rFonts w:ascii="宋体" w:cs="宋体" w:hint="eastAsia"/>
          <w:color w:val="000000"/>
          <w:sz w:val="24"/>
        </w:rPr>
        <w:t>计划时间：200</w:t>
      </w:r>
      <w:r>
        <w:rPr>
          <w:rFonts w:ascii="宋体" w:cs="宋体" w:hint="eastAsia"/>
          <w:color w:val="000000"/>
          <w:sz w:val="24"/>
        </w:rPr>
        <w:t>9</w:t>
      </w:r>
      <w:r w:rsidRPr="00DB7B8E">
        <w:rPr>
          <w:rFonts w:ascii="宋体" w:cs="宋体" w:hint="eastAsia"/>
          <w:color w:val="000000"/>
          <w:sz w:val="24"/>
        </w:rPr>
        <w:t>年</w:t>
      </w:r>
      <w:r>
        <w:rPr>
          <w:rFonts w:ascii="宋体" w:cs="宋体" w:hint="eastAsia"/>
          <w:color w:val="000000"/>
          <w:sz w:val="24"/>
        </w:rPr>
        <w:t>9</w:t>
      </w:r>
      <w:r w:rsidRPr="00DB7B8E">
        <w:rPr>
          <w:rFonts w:ascii="宋体" w:cs="宋体" w:hint="eastAsia"/>
          <w:color w:val="000000"/>
          <w:sz w:val="24"/>
        </w:rPr>
        <w:t>月</w:t>
      </w:r>
      <w:r>
        <w:rPr>
          <w:rFonts w:ascii="宋体" w:cs="宋体" w:hint="eastAsia"/>
          <w:color w:val="000000"/>
          <w:sz w:val="24"/>
        </w:rPr>
        <w:t>2</w:t>
      </w:r>
      <w:r w:rsidRPr="00DB7B8E">
        <w:rPr>
          <w:rFonts w:ascii="宋体" w:cs="宋体" w:hint="eastAsia"/>
          <w:color w:val="000000"/>
          <w:sz w:val="24"/>
        </w:rPr>
        <w:t>至</w:t>
      </w:r>
      <w:r>
        <w:rPr>
          <w:rFonts w:ascii="宋体" w:cs="宋体" w:hint="eastAsia"/>
          <w:color w:val="000000"/>
          <w:sz w:val="24"/>
        </w:rPr>
        <w:t>2009</w:t>
      </w:r>
      <w:r w:rsidRPr="00DB7B8E">
        <w:rPr>
          <w:rFonts w:ascii="宋体" w:cs="宋体" w:hint="eastAsia"/>
          <w:color w:val="000000"/>
          <w:sz w:val="24"/>
        </w:rPr>
        <w:t>年</w:t>
      </w:r>
      <w:r>
        <w:rPr>
          <w:rFonts w:ascii="宋体" w:cs="宋体" w:hint="eastAsia"/>
          <w:color w:val="000000"/>
          <w:sz w:val="24"/>
        </w:rPr>
        <w:t>9</w:t>
      </w:r>
      <w:r w:rsidRPr="00DB7B8E">
        <w:rPr>
          <w:rFonts w:ascii="宋体" w:cs="宋体" w:hint="eastAsia"/>
          <w:color w:val="000000"/>
          <w:sz w:val="24"/>
        </w:rPr>
        <w:t>月</w:t>
      </w:r>
      <w:r>
        <w:rPr>
          <w:rFonts w:ascii="宋体" w:cs="宋体" w:hint="eastAsia"/>
          <w:color w:val="000000"/>
          <w:sz w:val="24"/>
        </w:rPr>
        <w:t>4日</w:t>
      </w:r>
    </w:p>
    <w:p w:rsidR="00DB7B8E" w:rsidRPr="00DB7B8E" w:rsidRDefault="00DB7B8E" w:rsidP="00DB7B8E">
      <w:pPr>
        <w:spacing w:line="360" w:lineRule="auto"/>
        <w:rPr>
          <w:rFonts w:ascii="宋体" w:cs="宋体"/>
          <w:color w:val="000000"/>
          <w:sz w:val="24"/>
        </w:rPr>
      </w:pPr>
      <w:r w:rsidRPr="00DB7B8E">
        <w:rPr>
          <w:rFonts w:ascii="宋体" w:cs="宋体" w:hint="eastAsia"/>
          <w:color w:val="000000"/>
          <w:sz w:val="24"/>
        </w:rPr>
        <w:t>责任人：H</w:t>
      </w:r>
      <w:smartTag w:uri="urn:schemas-microsoft-com:office:smarttags" w:element="chmetcnv">
        <w:smartTagPr>
          <w:attr w:name="TCSC" w:val="0"/>
          <w:attr w:name="NumberType" w:val="1"/>
          <w:attr w:name="Negative" w:val="False"/>
          <w:attr w:name="HasSpace" w:val="False"/>
          <w:attr w:name="SourceValue" w:val="3"/>
          <w:attr w:name="UnitName" w:val="C"/>
        </w:smartTagPr>
        <w:r w:rsidRPr="00DB7B8E">
          <w:rPr>
            <w:rFonts w:ascii="宋体" w:cs="宋体" w:hint="eastAsia"/>
            <w:color w:val="000000"/>
            <w:sz w:val="24"/>
          </w:rPr>
          <w:t>3C</w:t>
        </w:r>
      </w:smartTag>
      <w:r w:rsidRPr="00DB7B8E">
        <w:rPr>
          <w:rFonts w:ascii="宋体" w:cs="宋体" w:hint="eastAsia"/>
          <w:color w:val="000000"/>
          <w:sz w:val="24"/>
        </w:rPr>
        <w:t>项目</w:t>
      </w:r>
      <w:r w:rsidR="00DE21E2">
        <w:rPr>
          <w:rFonts w:ascii="宋体" w:cs="宋体" w:hint="eastAsia"/>
          <w:color w:val="000000"/>
          <w:sz w:val="24"/>
        </w:rPr>
        <w:t>网络咨询专家</w:t>
      </w:r>
    </w:p>
    <w:p w:rsidR="00DB7B8E" w:rsidRPr="00DB7B8E" w:rsidRDefault="00DB7B8E" w:rsidP="00DB7B8E">
      <w:pPr>
        <w:spacing w:line="360" w:lineRule="auto"/>
        <w:rPr>
          <w:rFonts w:ascii="宋体" w:cs="宋体"/>
          <w:color w:val="000000"/>
          <w:sz w:val="24"/>
        </w:rPr>
      </w:pPr>
      <w:r w:rsidRPr="00DB7B8E">
        <w:rPr>
          <w:rFonts w:ascii="宋体" w:cs="宋体" w:hint="eastAsia"/>
          <w:color w:val="000000"/>
          <w:sz w:val="24"/>
        </w:rPr>
        <w:t>参与人员：</w:t>
      </w:r>
      <w:r w:rsidR="000C5F4C">
        <w:rPr>
          <w:rFonts w:ascii="宋体" w:cs="宋体" w:hint="eastAsia"/>
          <w:color w:val="000000"/>
          <w:sz w:val="24"/>
        </w:rPr>
        <w:t>XX</w:t>
      </w:r>
      <w:r w:rsidR="00352A09">
        <w:rPr>
          <w:rFonts w:ascii="宋体" w:cs="宋体" w:hint="eastAsia"/>
          <w:color w:val="000000"/>
          <w:sz w:val="24"/>
        </w:rPr>
        <w:t>XX</w:t>
      </w:r>
      <w:r>
        <w:rPr>
          <w:rFonts w:ascii="宋体" w:cs="宋体" w:hint="eastAsia"/>
          <w:color w:val="000000"/>
          <w:sz w:val="24"/>
        </w:rPr>
        <w:t>技术专家</w:t>
      </w:r>
      <w:r w:rsidRPr="00DB7B8E">
        <w:rPr>
          <w:rFonts w:ascii="宋体" w:cs="宋体" w:hint="eastAsia"/>
          <w:color w:val="000000"/>
          <w:sz w:val="24"/>
        </w:rPr>
        <w:t>、</w:t>
      </w:r>
      <w:r>
        <w:rPr>
          <w:rFonts w:ascii="宋体" w:cs="宋体" w:hint="eastAsia"/>
          <w:color w:val="000000"/>
          <w:sz w:val="24"/>
        </w:rPr>
        <w:t>H3C网络咨询专家</w:t>
      </w:r>
      <w:r w:rsidR="00DE21E2">
        <w:rPr>
          <w:rFonts w:ascii="宋体" w:cs="宋体" w:hint="eastAsia"/>
          <w:color w:val="000000"/>
          <w:sz w:val="24"/>
        </w:rPr>
        <w:t>、H3C技术负责人、项目经理</w:t>
      </w:r>
    </w:p>
    <w:p w:rsidR="00DB7B8E" w:rsidRPr="00DB7B8E" w:rsidRDefault="00DB7B8E" w:rsidP="00DB7B8E">
      <w:pPr>
        <w:spacing w:line="360" w:lineRule="auto"/>
        <w:rPr>
          <w:rFonts w:ascii="宋体" w:cs="宋体"/>
          <w:color w:val="000000"/>
          <w:sz w:val="24"/>
        </w:rPr>
      </w:pPr>
      <w:r w:rsidRPr="00DB7B8E">
        <w:rPr>
          <w:rFonts w:ascii="宋体" w:cs="宋体" w:hint="eastAsia"/>
          <w:color w:val="000000"/>
          <w:sz w:val="24"/>
        </w:rPr>
        <w:t>任务内容：</w:t>
      </w:r>
      <w:r w:rsidR="00D14619">
        <w:rPr>
          <w:rFonts w:ascii="宋体" w:cs="宋体" w:hint="eastAsia"/>
          <w:color w:val="000000"/>
          <w:sz w:val="24"/>
        </w:rPr>
        <w:t>详见第5章网络咨询服务。</w:t>
      </w:r>
    </w:p>
    <w:p w:rsidR="00DB7B8E" w:rsidRPr="00DB7B8E" w:rsidRDefault="00DB7B8E" w:rsidP="00DB7B8E">
      <w:pPr>
        <w:spacing w:line="360" w:lineRule="auto"/>
        <w:rPr>
          <w:rFonts w:ascii="宋体" w:cs="宋体"/>
          <w:color w:val="000000"/>
          <w:sz w:val="24"/>
        </w:rPr>
      </w:pPr>
      <w:r w:rsidRPr="00DB7B8E">
        <w:rPr>
          <w:rFonts w:ascii="宋体" w:cs="宋体" w:hint="eastAsia"/>
          <w:color w:val="000000"/>
          <w:sz w:val="24"/>
        </w:rPr>
        <w:t>输出：</w:t>
      </w:r>
    </w:p>
    <w:p w:rsidR="00DB7B8E" w:rsidRPr="00DB7B8E" w:rsidRDefault="000C5F4C" w:rsidP="00442364">
      <w:pPr>
        <w:numPr>
          <w:ilvl w:val="0"/>
          <w:numId w:val="16"/>
        </w:numPr>
        <w:tabs>
          <w:tab w:val="clear" w:pos="780"/>
          <w:tab w:val="num" w:pos="1418"/>
        </w:tabs>
        <w:spacing w:line="360" w:lineRule="auto"/>
        <w:ind w:firstLine="71"/>
      </w:pPr>
      <w:r>
        <w:rPr>
          <w:rFonts w:ascii="宋体" w:cs="宋体" w:hint="eastAsia"/>
          <w:color w:val="000000"/>
          <w:sz w:val="24"/>
        </w:rPr>
        <w:t>XX</w:t>
      </w:r>
      <w:r w:rsidR="00352A09">
        <w:rPr>
          <w:rFonts w:ascii="宋体" w:cs="宋体" w:hint="eastAsia"/>
          <w:color w:val="000000"/>
          <w:sz w:val="24"/>
        </w:rPr>
        <w:t>XX</w:t>
      </w:r>
      <w:r w:rsidR="00DE21E2" w:rsidRPr="00D14619">
        <w:rPr>
          <w:rFonts w:ascii="宋体" w:cs="宋体" w:hint="eastAsia"/>
          <w:color w:val="000000"/>
          <w:sz w:val="24"/>
        </w:rPr>
        <w:t>网络发展规划建议</w:t>
      </w:r>
      <w:r w:rsidR="00DB7B8E" w:rsidRPr="00D14619">
        <w:rPr>
          <w:rFonts w:ascii="宋体" w:cs="宋体" w:hint="eastAsia"/>
          <w:color w:val="000000"/>
          <w:sz w:val="24"/>
        </w:rPr>
        <w:t>；</w:t>
      </w:r>
    </w:p>
    <w:p w:rsidR="007E1ADA" w:rsidRPr="007E1ADA" w:rsidRDefault="007E1ADA" w:rsidP="007E1ADA">
      <w:pPr>
        <w:pStyle w:val="3"/>
        <w:rPr>
          <w:sz w:val="24"/>
          <w:szCs w:val="24"/>
        </w:rPr>
      </w:pPr>
      <w:bookmarkStart w:id="40" w:name="_Toc248049163"/>
      <w:r w:rsidRPr="007E1ADA">
        <w:rPr>
          <w:rFonts w:hint="eastAsia"/>
          <w:sz w:val="24"/>
          <w:szCs w:val="24"/>
        </w:rPr>
        <w:t>方案编写</w:t>
      </w:r>
      <w:bookmarkEnd w:id="40"/>
    </w:p>
    <w:p w:rsidR="00017F19" w:rsidRPr="00DE21E2" w:rsidRDefault="00017F19" w:rsidP="007E1ADA">
      <w:pPr>
        <w:spacing w:line="360" w:lineRule="auto"/>
        <w:rPr>
          <w:rFonts w:ascii="宋体" w:cs="宋体"/>
          <w:color w:val="000000"/>
          <w:sz w:val="24"/>
        </w:rPr>
      </w:pPr>
      <w:r w:rsidRPr="00DE21E2">
        <w:rPr>
          <w:rFonts w:ascii="宋体" w:cs="宋体" w:hint="eastAsia"/>
          <w:color w:val="000000"/>
          <w:sz w:val="24"/>
        </w:rPr>
        <w:t>计划时间：200</w:t>
      </w:r>
      <w:r w:rsidR="00DE21E2">
        <w:rPr>
          <w:rFonts w:ascii="宋体" w:cs="宋体" w:hint="eastAsia"/>
          <w:color w:val="000000"/>
          <w:sz w:val="24"/>
        </w:rPr>
        <w:t>9</w:t>
      </w:r>
      <w:r w:rsidRPr="00DE21E2">
        <w:rPr>
          <w:rFonts w:ascii="宋体" w:cs="宋体" w:hint="eastAsia"/>
          <w:color w:val="000000"/>
          <w:sz w:val="24"/>
        </w:rPr>
        <w:t>年</w:t>
      </w:r>
      <w:r w:rsidR="00DE21E2">
        <w:rPr>
          <w:rFonts w:ascii="宋体" w:cs="宋体" w:hint="eastAsia"/>
          <w:color w:val="000000"/>
          <w:sz w:val="24"/>
        </w:rPr>
        <w:t>9</w:t>
      </w:r>
      <w:r w:rsidR="00CB3837" w:rsidRPr="00DE21E2">
        <w:rPr>
          <w:rFonts w:ascii="宋体" w:cs="宋体" w:hint="eastAsia"/>
          <w:color w:val="000000"/>
          <w:sz w:val="24"/>
        </w:rPr>
        <w:t>月</w:t>
      </w:r>
      <w:r w:rsidR="00DE21E2">
        <w:rPr>
          <w:rFonts w:ascii="宋体" w:cs="宋体" w:hint="eastAsia"/>
          <w:color w:val="000000"/>
          <w:sz w:val="24"/>
        </w:rPr>
        <w:t>5日</w:t>
      </w:r>
      <w:r w:rsidRPr="00DE21E2">
        <w:rPr>
          <w:rFonts w:ascii="宋体" w:cs="宋体" w:hint="eastAsia"/>
          <w:color w:val="000000"/>
          <w:sz w:val="24"/>
        </w:rPr>
        <w:t>至</w:t>
      </w:r>
      <w:r w:rsidR="00DE21E2">
        <w:rPr>
          <w:rFonts w:ascii="宋体" w:cs="宋体" w:hint="eastAsia"/>
          <w:color w:val="000000"/>
          <w:sz w:val="24"/>
        </w:rPr>
        <w:t>9</w:t>
      </w:r>
      <w:r w:rsidRPr="00DE21E2">
        <w:rPr>
          <w:rFonts w:ascii="宋体" w:cs="宋体" w:hint="eastAsia"/>
          <w:color w:val="000000"/>
          <w:sz w:val="24"/>
        </w:rPr>
        <w:t>月</w:t>
      </w:r>
      <w:r w:rsidR="00DE21E2">
        <w:rPr>
          <w:rFonts w:ascii="宋体" w:cs="宋体" w:hint="eastAsia"/>
          <w:color w:val="000000"/>
          <w:sz w:val="24"/>
        </w:rPr>
        <w:t>19日</w:t>
      </w:r>
    </w:p>
    <w:p w:rsidR="00CB3837" w:rsidRPr="00DE21E2" w:rsidRDefault="00CB3837" w:rsidP="007E1ADA">
      <w:pPr>
        <w:spacing w:line="360" w:lineRule="auto"/>
        <w:rPr>
          <w:rFonts w:ascii="宋体" w:cs="宋体"/>
          <w:color w:val="000000"/>
          <w:sz w:val="24"/>
        </w:rPr>
      </w:pPr>
      <w:r w:rsidRPr="00DE21E2">
        <w:rPr>
          <w:rFonts w:ascii="宋体" w:cs="宋体" w:hint="eastAsia"/>
          <w:color w:val="000000"/>
          <w:sz w:val="24"/>
        </w:rPr>
        <w:t>责任人：H</w:t>
      </w:r>
      <w:smartTag w:uri="urn:schemas-microsoft-com:office:smarttags" w:element="chmetcnv">
        <w:smartTagPr>
          <w:attr w:name="TCSC" w:val="0"/>
          <w:attr w:name="NumberType" w:val="1"/>
          <w:attr w:name="Negative" w:val="False"/>
          <w:attr w:name="HasSpace" w:val="False"/>
          <w:attr w:name="SourceValue" w:val="3"/>
          <w:attr w:name="UnitName" w:val="C"/>
        </w:smartTagPr>
        <w:r w:rsidRPr="00DE21E2">
          <w:rPr>
            <w:rFonts w:ascii="宋体" w:cs="宋体" w:hint="eastAsia"/>
            <w:color w:val="000000"/>
            <w:sz w:val="24"/>
          </w:rPr>
          <w:t>3C</w:t>
        </w:r>
      </w:smartTag>
      <w:r w:rsidRPr="00DE21E2">
        <w:rPr>
          <w:rFonts w:ascii="宋体" w:cs="宋体" w:hint="eastAsia"/>
          <w:color w:val="000000"/>
          <w:sz w:val="24"/>
        </w:rPr>
        <w:t>项目技术负责人</w:t>
      </w:r>
      <w:r w:rsidR="00DE21E2">
        <w:rPr>
          <w:rFonts w:ascii="宋体" w:cs="宋体" w:hint="eastAsia"/>
          <w:color w:val="000000"/>
          <w:sz w:val="24"/>
        </w:rPr>
        <w:t>、H3C网络咨询专家</w:t>
      </w:r>
    </w:p>
    <w:p w:rsidR="00017F19" w:rsidRPr="00DE21E2" w:rsidRDefault="00017F19" w:rsidP="007E1ADA">
      <w:pPr>
        <w:spacing w:line="360" w:lineRule="auto"/>
        <w:rPr>
          <w:rFonts w:ascii="宋体" w:cs="宋体"/>
          <w:color w:val="000000"/>
          <w:sz w:val="24"/>
        </w:rPr>
      </w:pPr>
      <w:r w:rsidRPr="00DE21E2">
        <w:rPr>
          <w:rFonts w:ascii="宋体" w:cs="宋体" w:hint="eastAsia"/>
          <w:color w:val="000000"/>
          <w:sz w:val="24"/>
        </w:rPr>
        <w:t>参与人员：</w:t>
      </w:r>
      <w:r w:rsidR="000C5F4C">
        <w:rPr>
          <w:rFonts w:ascii="宋体" w:cs="宋体" w:hint="eastAsia"/>
          <w:color w:val="000000"/>
          <w:sz w:val="24"/>
        </w:rPr>
        <w:t>XX</w:t>
      </w:r>
      <w:r w:rsidR="00352A09">
        <w:rPr>
          <w:rFonts w:ascii="宋体" w:cs="宋体" w:hint="eastAsia"/>
          <w:color w:val="000000"/>
          <w:sz w:val="24"/>
        </w:rPr>
        <w:t>XX</w:t>
      </w:r>
      <w:r w:rsidRPr="00DE21E2">
        <w:rPr>
          <w:rFonts w:ascii="宋体" w:cs="宋体" w:hint="eastAsia"/>
          <w:color w:val="000000"/>
          <w:sz w:val="24"/>
        </w:rPr>
        <w:t>项目成员、</w:t>
      </w:r>
      <w:r w:rsidR="007E1ADA" w:rsidRPr="00DE21E2">
        <w:rPr>
          <w:rFonts w:ascii="宋体" w:cs="宋体" w:hint="eastAsia"/>
          <w:color w:val="000000"/>
          <w:sz w:val="24"/>
        </w:rPr>
        <w:t>第三方厂家人员（如有必要）</w:t>
      </w:r>
    </w:p>
    <w:p w:rsidR="00017F19" w:rsidRPr="00DE21E2" w:rsidRDefault="00CB3837" w:rsidP="007E1ADA">
      <w:pPr>
        <w:spacing w:line="360" w:lineRule="auto"/>
        <w:rPr>
          <w:rFonts w:ascii="宋体" w:cs="宋体"/>
          <w:color w:val="000000"/>
          <w:sz w:val="24"/>
        </w:rPr>
      </w:pPr>
      <w:r w:rsidRPr="00DE21E2">
        <w:rPr>
          <w:rFonts w:ascii="宋体" w:cs="宋体" w:hint="eastAsia"/>
          <w:color w:val="000000"/>
          <w:sz w:val="24"/>
        </w:rPr>
        <w:t>任务</w:t>
      </w:r>
      <w:r w:rsidR="00017F19" w:rsidRPr="00DE21E2">
        <w:rPr>
          <w:rFonts w:ascii="宋体" w:cs="宋体" w:hint="eastAsia"/>
          <w:color w:val="000000"/>
          <w:sz w:val="24"/>
        </w:rPr>
        <w:t>内容：</w:t>
      </w:r>
    </w:p>
    <w:p w:rsidR="003E44CB" w:rsidRPr="00DE21E2" w:rsidRDefault="00DE21E2" w:rsidP="00442364">
      <w:pPr>
        <w:numPr>
          <w:ilvl w:val="1"/>
          <w:numId w:val="13"/>
        </w:numPr>
        <w:tabs>
          <w:tab w:val="clear" w:pos="780"/>
          <w:tab w:val="num" w:pos="1276"/>
        </w:tabs>
        <w:spacing w:line="360" w:lineRule="auto"/>
        <w:ind w:left="900" w:firstLine="0"/>
        <w:rPr>
          <w:rFonts w:ascii="宋体" w:cs="宋体"/>
          <w:color w:val="000000"/>
          <w:sz w:val="24"/>
        </w:rPr>
      </w:pPr>
      <w:r w:rsidRPr="00DE21E2">
        <w:rPr>
          <w:rFonts w:ascii="宋体" w:cs="宋体" w:hint="eastAsia"/>
          <w:color w:val="000000"/>
          <w:sz w:val="24"/>
        </w:rPr>
        <w:t>详细了解</w:t>
      </w:r>
      <w:r w:rsidR="000C5F4C">
        <w:rPr>
          <w:rFonts w:ascii="宋体" w:cs="宋体" w:hint="eastAsia"/>
          <w:color w:val="000000"/>
          <w:sz w:val="24"/>
        </w:rPr>
        <w:t>XX</w:t>
      </w:r>
      <w:r w:rsidR="00352A09">
        <w:rPr>
          <w:rFonts w:ascii="宋体" w:cs="宋体" w:hint="eastAsia"/>
          <w:color w:val="000000"/>
          <w:sz w:val="24"/>
        </w:rPr>
        <w:t>XX</w:t>
      </w:r>
      <w:r w:rsidR="003E44CB" w:rsidRPr="00DE21E2">
        <w:rPr>
          <w:rFonts w:ascii="宋体" w:cs="宋体" w:hint="eastAsia"/>
          <w:color w:val="000000"/>
          <w:sz w:val="24"/>
        </w:rPr>
        <w:t>网络</w:t>
      </w:r>
      <w:r w:rsidRPr="00DE21E2">
        <w:rPr>
          <w:rFonts w:ascii="宋体" w:cs="宋体" w:hint="eastAsia"/>
          <w:color w:val="000000"/>
          <w:sz w:val="24"/>
        </w:rPr>
        <w:t>现状和本项目网络技术目标，</w:t>
      </w:r>
      <w:r w:rsidR="003E44CB" w:rsidRPr="00DE21E2">
        <w:rPr>
          <w:rFonts w:ascii="宋体" w:cs="宋体" w:hint="eastAsia"/>
          <w:color w:val="000000"/>
          <w:sz w:val="24"/>
        </w:rPr>
        <w:t>应用部署需求和现</w:t>
      </w:r>
      <w:r w:rsidR="003E44CB" w:rsidRPr="00DE21E2">
        <w:rPr>
          <w:rFonts w:ascii="宋体" w:cs="宋体" w:hint="eastAsia"/>
          <w:color w:val="000000"/>
          <w:sz w:val="24"/>
        </w:rPr>
        <w:lastRenderedPageBreak/>
        <w:t>网状况</w:t>
      </w:r>
      <w:r w:rsidRPr="00DE21E2">
        <w:rPr>
          <w:rFonts w:ascii="宋体" w:cs="宋体" w:hint="eastAsia"/>
          <w:color w:val="000000"/>
          <w:sz w:val="24"/>
        </w:rPr>
        <w:t>；</w:t>
      </w:r>
    </w:p>
    <w:p w:rsidR="00017F19" w:rsidRPr="00DE21E2" w:rsidRDefault="00017F19" w:rsidP="00442364">
      <w:pPr>
        <w:numPr>
          <w:ilvl w:val="1"/>
          <w:numId w:val="13"/>
        </w:numPr>
        <w:tabs>
          <w:tab w:val="clear" w:pos="780"/>
          <w:tab w:val="num" w:pos="1276"/>
        </w:tabs>
        <w:spacing w:line="360" w:lineRule="auto"/>
        <w:ind w:left="900" w:firstLine="0"/>
        <w:rPr>
          <w:rFonts w:ascii="宋体" w:cs="宋体"/>
          <w:color w:val="000000"/>
          <w:sz w:val="24"/>
        </w:rPr>
      </w:pPr>
      <w:r w:rsidRPr="00DE21E2">
        <w:rPr>
          <w:rFonts w:ascii="宋体" w:cs="宋体" w:hint="eastAsia"/>
          <w:color w:val="000000"/>
          <w:sz w:val="24"/>
        </w:rPr>
        <w:t>编写</w:t>
      </w:r>
      <w:r w:rsidR="003E44CB" w:rsidRPr="00DE21E2">
        <w:rPr>
          <w:rFonts w:ascii="宋体" w:cs="宋体" w:hint="eastAsia"/>
          <w:color w:val="000000"/>
          <w:sz w:val="24"/>
        </w:rPr>
        <w:t>网络设计方案；</w:t>
      </w:r>
    </w:p>
    <w:p w:rsidR="007E1ADA" w:rsidRPr="00DE21E2" w:rsidRDefault="006D50C5" w:rsidP="007E1ADA">
      <w:pPr>
        <w:spacing w:line="360" w:lineRule="auto"/>
        <w:rPr>
          <w:rFonts w:ascii="宋体" w:cs="宋体"/>
          <w:color w:val="000000"/>
          <w:sz w:val="24"/>
        </w:rPr>
      </w:pPr>
      <w:r w:rsidRPr="00DE21E2">
        <w:rPr>
          <w:rFonts w:ascii="宋体" w:cs="宋体" w:hint="eastAsia"/>
          <w:color w:val="000000"/>
          <w:sz w:val="24"/>
        </w:rPr>
        <w:t>输出：</w:t>
      </w:r>
    </w:p>
    <w:p w:rsidR="006D50C5" w:rsidRPr="00DE21E2" w:rsidRDefault="00F204D5" w:rsidP="00442364">
      <w:pPr>
        <w:numPr>
          <w:ilvl w:val="0"/>
          <w:numId w:val="46"/>
        </w:numPr>
        <w:spacing w:line="360" w:lineRule="auto"/>
        <w:ind w:firstLine="71"/>
        <w:rPr>
          <w:rFonts w:ascii="宋体" w:cs="宋体"/>
          <w:color w:val="000000"/>
          <w:sz w:val="24"/>
        </w:rPr>
      </w:pPr>
      <w:r>
        <w:rPr>
          <w:rFonts w:ascii="宋体" w:cs="宋体" w:hint="eastAsia"/>
          <w:color w:val="000000"/>
          <w:sz w:val="24"/>
        </w:rPr>
        <w:t>《</w:t>
      </w:r>
      <w:r w:rsidR="00031958" w:rsidRPr="00DE21E2">
        <w:rPr>
          <w:rFonts w:ascii="宋体" w:cs="宋体" w:hint="eastAsia"/>
          <w:color w:val="000000"/>
          <w:sz w:val="24"/>
        </w:rPr>
        <w:t>网络设计</w:t>
      </w:r>
      <w:r w:rsidR="006D50C5" w:rsidRPr="00DE21E2">
        <w:rPr>
          <w:rFonts w:ascii="宋体" w:cs="宋体" w:hint="eastAsia"/>
          <w:color w:val="000000"/>
          <w:sz w:val="24"/>
        </w:rPr>
        <w:t>方案</w:t>
      </w:r>
      <w:r>
        <w:rPr>
          <w:rFonts w:ascii="宋体" w:cs="宋体" w:hint="eastAsia"/>
          <w:color w:val="000000"/>
          <w:sz w:val="24"/>
        </w:rPr>
        <w:t>》</w:t>
      </w:r>
      <w:r w:rsidR="00031958" w:rsidRPr="00DE21E2">
        <w:rPr>
          <w:rFonts w:ascii="宋体" w:cs="宋体" w:hint="eastAsia"/>
          <w:color w:val="000000"/>
          <w:sz w:val="24"/>
        </w:rPr>
        <w:t>（初稿）</w:t>
      </w:r>
      <w:r w:rsidR="006D50C5" w:rsidRPr="00DE21E2">
        <w:rPr>
          <w:rFonts w:ascii="宋体" w:cs="宋体" w:hint="eastAsia"/>
          <w:color w:val="000000"/>
          <w:sz w:val="24"/>
        </w:rPr>
        <w:t>；</w:t>
      </w:r>
    </w:p>
    <w:p w:rsidR="007E1ADA" w:rsidRPr="007E1ADA" w:rsidRDefault="007E1ADA" w:rsidP="007E1ADA">
      <w:pPr>
        <w:pStyle w:val="3"/>
        <w:rPr>
          <w:sz w:val="24"/>
          <w:szCs w:val="24"/>
        </w:rPr>
      </w:pPr>
      <w:bookmarkStart w:id="41" w:name="_Toc248049164"/>
      <w:r w:rsidRPr="007E1ADA">
        <w:rPr>
          <w:rFonts w:hint="eastAsia"/>
          <w:sz w:val="24"/>
          <w:szCs w:val="24"/>
        </w:rPr>
        <w:t>测试验证</w:t>
      </w:r>
      <w:bookmarkEnd w:id="41"/>
    </w:p>
    <w:p w:rsidR="00031958" w:rsidRPr="00DE21E2" w:rsidRDefault="00031958" w:rsidP="00031958">
      <w:pPr>
        <w:spacing w:line="360" w:lineRule="auto"/>
        <w:rPr>
          <w:rFonts w:ascii="宋体" w:cs="宋体"/>
          <w:color w:val="000000"/>
          <w:sz w:val="24"/>
        </w:rPr>
      </w:pPr>
      <w:r w:rsidRPr="00DE21E2">
        <w:rPr>
          <w:rFonts w:ascii="宋体" w:cs="宋体" w:hint="eastAsia"/>
          <w:color w:val="000000"/>
          <w:sz w:val="24"/>
        </w:rPr>
        <w:t>计划时间：</w:t>
      </w:r>
      <w:r w:rsidR="00DE21E2">
        <w:rPr>
          <w:rFonts w:ascii="宋体" w:cs="宋体" w:hint="eastAsia"/>
          <w:color w:val="000000"/>
          <w:sz w:val="24"/>
        </w:rPr>
        <w:t>2009</w:t>
      </w:r>
      <w:r w:rsidRPr="00DE21E2">
        <w:rPr>
          <w:rFonts w:ascii="宋体" w:cs="宋体" w:hint="eastAsia"/>
          <w:color w:val="000000"/>
          <w:sz w:val="24"/>
        </w:rPr>
        <w:t>年</w:t>
      </w:r>
      <w:r w:rsidR="00DE21E2">
        <w:rPr>
          <w:rFonts w:ascii="宋体" w:cs="宋体" w:hint="eastAsia"/>
          <w:color w:val="000000"/>
          <w:sz w:val="24"/>
        </w:rPr>
        <w:t>9</w:t>
      </w:r>
      <w:r w:rsidRPr="00DE21E2">
        <w:rPr>
          <w:rFonts w:ascii="宋体" w:cs="宋体" w:hint="eastAsia"/>
          <w:color w:val="000000"/>
          <w:sz w:val="24"/>
        </w:rPr>
        <w:t>月</w:t>
      </w:r>
      <w:r w:rsidR="00DE21E2">
        <w:rPr>
          <w:rFonts w:ascii="宋体" w:cs="宋体" w:hint="eastAsia"/>
          <w:color w:val="000000"/>
          <w:sz w:val="24"/>
        </w:rPr>
        <w:t>20日</w:t>
      </w:r>
      <w:r w:rsidRPr="00DE21E2">
        <w:rPr>
          <w:rFonts w:ascii="宋体" w:cs="宋体" w:hint="eastAsia"/>
          <w:color w:val="000000"/>
          <w:sz w:val="24"/>
        </w:rPr>
        <w:t>至</w:t>
      </w:r>
      <w:r w:rsidR="00DE21E2">
        <w:rPr>
          <w:rFonts w:ascii="宋体" w:cs="宋体" w:hint="eastAsia"/>
          <w:color w:val="000000"/>
          <w:sz w:val="24"/>
        </w:rPr>
        <w:t>10</w:t>
      </w:r>
      <w:r w:rsidRPr="00DE21E2">
        <w:rPr>
          <w:rFonts w:ascii="宋体" w:cs="宋体" w:hint="eastAsia"/>
          <w:color w:val="000000"/>
          <w:sz w:val="24"/>
        </w:rPr>
        <w:t>月</w:t>
      </w:r>
      <w:r w:rsidR="00DE21E2">
        <w:rPr>
          <w:rFonts w:ascii="宋体" w:cs="宋体" w:hint="eastAsia"/>
          <w:color w:val="000000"/>
          <w:sz w:val="24"/>
        </w:rPr>
        <w:t>4日</w:t>
      </w:r>
    </w:p>
    <w:p w:rsidR="00031958" w:rsidRPr="00DE21E2" w:rsidRDefault="00031958" w:rsidP="000C6CFB">
      <w:pPr>
        <w:spacing w:line="360" w:lineRule="auto"/>
        <w:rPr>
          <w:rFonts w:ascii="宋体" w:cs="宋体"/>
          <w:color w:val="000000"/>
          <w:sz w:val="24"/>
        </w:rPr>
      </w:pPr>
      <w:r w:rsidRPr="00DE21E2">
        <w:rPr>
          <w:rFonts w:ascii="宋体" w:cs="宋体" w:hint="eastAsia"/>
          <w:color w:val="000000"/>
          <w:sz w:val="24"/>
        </w:rPr>
        <w:t>责任人：H</w:t>
      </w:r>
      <w:smartTag w:uri="urn:schemas-microsoft-com:office:smarttags" w:element="chmetcnv">
        <w:smartTagPr>
          <w:attr w:name="TCSC" w:val="0"/>
          <w:attr w:name="NumberType" w:val="1"/>
          <w:attr w:name="Negative" w:val="False"/>
          <w:attr w:name="HasSpace" w:val="False"/>
          <w:attr w:name="SourceValue" w:val="3"/>
          <w:attr w:name="UnitName" w:val="C"/>
        </w:smartTagPr>
        <w:r w:rsidRPr="00DE21E2">
          <w:rPr>
            <w:rFonts w:ascii="宋体" w:cs="宋体" w:hint="eastAsia"/>
            <w:color w:val="000000"/>
            <w:sz w:val="24"/>
          </w:rPr>
          <w:t>3C</w:t>
        </w:r>
      </w:smartTag>
      <w:r w:rsidRPr="00DE21E2">
        <w:rPr>
          <w:rFonts w:ascii="宋体" w:cs="宋体" w:hint="eastAsia"/>
          <w:color w:val="000000"/>
          <w:sz w:val="24"/>
        </w:rPr>
        <w:t>项目技术负责人</w:t>
      </w:r>
    </w:p>
    <w:p w:rsidR="007E1ADA" w:rsidRPr="00DE21E2" w:rsidRDefault="007E1ADA" w:rsidP="000C6CFB">
      <w:pPr>
        <w:spacing w:line="360" w:lineRule="auto"/>
        <w:rPr>
          <w:rFonts w:ascii="宋体" w:cs="宋体"/>
          <w:color w:val="000000"/>
          <w:sz w:val="24"/>
        </w:rPr>
      </w:pPr>
      <w:r w:rsidRPr="00DE21E2">
        <w:rPr>
          <w:rFonts w:ascii="宋体" w:cs="宋体" w:hint="eastAsia"/>
          <w:color w:val="000000"/>
          <w:sz w:val="24"/>
        </w:rPr>
        <w:t>参与人员：</w:t>
      </w:r>
      <w:r w:rsidR="000C5F4C">
        <w:rPr>
          <w:rFonts w:ascii="宋体" w:cs="宋体" w:hint="eastAsia"/>
          <w:color w:val="000000"/>
          <w:sz w:val="24"/>
        </w:rPr>
        <w:t>XX</w:t>
      </w:r>
      <w:r w:rsidR="00352A09">
        <w:rPr>
          <w:rFonts w:ascii="宋体" w:cs="宋体" w:hint="eastAsia"/>
          <w:color w:val="000000"/>
          <w:sz w:val="24"/>
        </w:rPr>
        <w:t>XX</w:t>
      </w:r>
      <w:r w:rsidRPr="00DE21E2">
        <w:rPr>
          <w:rFonts w:ascii="宋体" w:cs="宋体" w:hint="eastAsia"/>
          <w:color w:val="000000"/>
          <w:sz w:val="24"/>
        </w:rPr>
        <w:t>项目成员、第三方厂家人员（如有必要）</w:t>
      </w:r>
    </w:p>
    <w:p w:rsidR="007E1ADA" w:rsidRPr="00DE21E2" w:rsidRDefault="00031958" w:rsidP="007E1ADA">
      <w:pPr>
        <w:spacing w:line="360" w:lineRule="auto"/>
        <w:rPr>
          <w:rFonts w:ascii="宋体" w:cs="宋体"/>
          <w:color w:val="000000"/>
          <w:sz w:val="24"/>
        </w:rPr>
      </w:pPr>
      <w:r w:rsidRPr="00DE21E2">
        <w:rPr>
          <w:rFonts w:ascii="宋体" w:cs="宋体" w:hint="eastAsia"/>
          <w:color w:val="000000"/>
          <w:sz w:val="24"/>
        </w:rPr>
        <w:t>任务</w:t>
      </w:r>
      <w:r w:rsidR="007E1ADA" w:rsidRPr="00DE21E2">
        <w:rPr>
          <w:rFonts w:ascii="宋体" w:cs="宋体" w:hint="eastAsia"/>
          <w:color w:val="000000"/>
          <w:sz w:val="24"/>
        </w:rPr>
        <w:t>内容：</w:t>
      </w:r>
    </w:p>
    <w:p w:rsidR="00031958" w:rsidRPr="00DE21E2" w:rsidRDefault="00031958" w:rsidP="00442364">
      <w:pPr>
        <w:numPr>
          <w:ilvl w:val="0"/>
          <w:numId w:val="15"/>
        </w:numPr>
        <w:spacing w:line="360" w:lineRule="auto"/>
        <w:ind w:hanging="71"/>
        <w:rPr>
          <w:rFonts w:ascii="宋体" w:cs="宋体"/>
          <w:color w:val="000000"/>
          <w:sz w:val="24"/>
        </w:rPr>
      </w:pPr>
      <w:r w:rsidRPr="00DE21E2">
        <w:rPr>
          <w:rFonts w:ascii="宋体" w:cs="宋体" w:hint="eastAsia"/>
          <w:color w:val="000000"/>
          <w:sz w:val="24"/>
        </w:rPr>
        <w:t>检验设计方案的合理性和准确性；</w:t>
      </w:r>
    </w:p>
    <w:p w:rsidR="007E1ADA" w:rsidRPr="00DE21E2" w:rsidRDefault="00031958" w:rsidP="00442364">
      <w:pPr>
        <w:numPr>
          <w:ilvl w:val="0"/>
          <w:numId w:val="15"/>
        </w:numPr>
        <w:spacing w:line="360" w:lineRule="auto"/>
        <w:ind w:hanging="71"/>
        <w:rPr>
          <w:rFonts w:ascii="宋体" w:cs="宋体"/>
          <w:color w:val="000000"/>
          <w:sz w:val="24"/>
        </w:rPr>
      </w:pPr>
      <w:r w:rsidRPr="00DE21E2">
        <w:rPr>
          <w:rFonts w:ascii="宋体" w:cs="宋体" w:hint="eastAsia"/>
          <w:color w:val="000000"/>
          <w:sz w:val="24"/>
        </w:rPr>
        <w:t>新增设备与</w:t>
      </w:r>
      <w:r w:rsidR="007E1ADA" w:rsidRPr="00DE21E2">
        <w:rPr>
          <w:rFonts w:ascii="宋体" w:cs="宋体" w:hint="eastAsia"/>
          <w:color w:val="000000"/>
          <w:sz w:val="24"/>
        </w:rPr>
        <w:t>现网设备</w:t>
      </w:r>
      <w:r w:rsidRPr="00DE21E2">
        <w:rPr>
          <w:rFonts w:ascii="宋体" w:cs="宋体" w:hint="eastAsia"/>
          <w:color w:val="000000"/>
          <w:sz w:val="24"/>
        </w:rPr>
        <w:t>的兼容性</w:t>
      </w:r>
      <w:r w:rsidR="007E1ADA" w:rsidRPr="00DE21E2">
        <w:rPr>
          <w:rFonts w:ascii="宋体" w:cs="宋体" w:hint="eastAsia"/>
          <w:color w:val="000000"/>
          <w:sz w:val="24"/>
        </w:rPr>
        <w:t>测试</w:t>
      </w:r>
      <w:r w:rsidRPr="00DE21E2">
        <w:rPr>
          <w:rFonts w:ascii="宋体" w:cs="宋体" w:hint="eastAsia"/>
          <w:color w:val="000000"/>
          <w:sz w:val="24"/>
        </w:rPr>
        <w:t>（可选）</w:t>
      </w:r>
      <w:r w:rsidR="007E1ADA" w:rsidRPr="00DE21E2">
        <w:rPr>
          <w:rFonts w:ascii="宋体" w:cs="宋体" w:hint="eastAsia"/>
          <w:color w:val="000000"/>
          <w:sz w:val="24"/>
        </w:rPr>
        <w:t>；</w:t>
      </w:r>
    </w:p>
    <w:p w:rsidR="007E1ADA" w:rsidRPr="00DE21E2" w:rsidRDefault="00F34A86" w:rsidP="00442364">
      <w:pPr>
        <w:numPr>
          <w:ilvl w:val="0"/>
          <w:numId w:val="15"/>
        </w:numPr>
        <w:tabs>
          <w:tab w:val="clear" w:pos="780"/>
          <w:tab w:val="num" w:pos="709"/>
        </w:tabs>
        <w:spacing w:line="360" w:lineRule="auto"/>
        <w:ind w:left="709" w:firstLine="0"/>
        <w:rPr>
          <w:rFonts w:ascii="宋体" w:cs="宋体"/>
          <w:color w:val="000000"/>
          <w:sz w:val="24"/>
        </w:rPr>
      </w:pPr>
      <w:r w:rsidRPr="00DE21E2">
        <w:rPr>
          <w:rFonts w:ascii="宋体" w:cs="宋体" w:hint="eastAsia"/>
          <w:color w:val="000000"/>
          <w:sz w:val="24"/>
        </w:rPr>
        <w:t>制定实施方案（含配置模板、配置图等）</w:t>
      </w:r>
      <w:r w:rsidR="00DE21E2">
        <w:rPr>
          <w:rFonts w:ascii="宋体" w:cs="宋体" w:hint="eastAsia"/>
          <w:color w:val="000000"/>
          <w:sz w:val="24"/>
        </w:rPr>
        <w:t>和</w:t>
      </w:r>
      <w:r w:rsidRPr="00DE21E2">
        <w:rPr>
          <w:rFonts w:ascii="宋体" w:cs="宋体" w:hint="eastAsia"/>
          <w:color w:val="000000"/>
          <w:sz w:val="24"/>
        </w:rPr>
        <w:t>割接方案</w:t>
      </w:r>
      <w:r w:rsidR="007E1ADA" w:rsidRPr="00DE21E2">
        <w:rPr>
          <w:rFonts w:ascii="宋体" w:cs="宋体" w:hint="eastAsia"/>
          <w:color w:val="000000"/>
          <w:sz w:val="24"/>
        </w:rPr>
        <w:t>；</w:t>
      </w:r>
    </w:p>
    <w:p w:rsidR="007E1ADA" w:rsidRPr="00DE21E2" w:rsidRDefault="00F34A86" w:rsidP="006D50C5">
      <w:pPr>
        <w:spacing w:line="360" w:lineRule="auto"/>
        <w:rPr>
          <w:rFonts w:ascii="宋体" w:cs="宋体"/>
          <w:color w:val="000000"/>
          <w:sz w:val="24"/>
        </w:rPr>
      </w:pPr>
      <w:r w:rsidRPr="00DE21E2">
        <w:rPr>
          <w:rFonts w:ascii="宋体" w:cs="宋体" w:hint="eastAsia"/>
          <w:color w:val="000000"/>
          <w:sz w:val="24"/>
        </w:rPr>
        <w:t>注意事项</w:t>
      </w:r>
      <w:r w:rsidR="007E1ADA" w:rsidRPr="00DE21E2">
        <w:rPr>
          <w:rFonts w:ascii="宋体" w:cs="宋体" w:hint="eastAsia"/>
          <w:color w:val="000000"/>
          <w:sz w:val="24"/>
        </w:rPr>
        <w:t>：</w:t>
      </w:r>
    </w:p>
    <w:p w:rsidR="00F34A86" w:rsidRPr="00DE21E2" w:rsidRDefault="00DE21E2" w:rsidP="00442364">
      <w:pPr>
        <w:numPr>
          <w:ilvl w:val="0"/>
          <w:numId w:val="17"/>
        </w:numPr>
        <w:spacing w:line="360" w:lineRule="auto"/>
        <w:ind w:firstLine="349"/>
        <w:rPr>
          <w:rFonts w:ascii="宋体" w:cs="宋体"/>
          <w:color w:val="000000"/>
          <w:sz w:val="24"/>
        </w:rPr>
      </w:pPr>
      <w:r>
        <w:rPr>
          <w:rFonts w:ascii="宋体" w:cs="宋体" w:hint="eastAsia"/>
          <w:color w:val="000000"/>
          <w:sz w:val="24"/>
        </w:rPr>
        <w:t>如果尚未发货，方案验证可</w:t>
      </w:r>
      <w:r w:rsidR="00F34A86" w:rsidRPr="00DE21E2">
        <w:rPr>
          <w:rFonts w:ascii="宋体" w:cs="宋体" w:hint="eastAsia"/>
          <w:color w:val="000000"/>
          <w:sz w:val="24"/>
        </w:rPr>
        <w:t>厂家</w:t>
      </w:r>
      <w:r w:rsidR="002D0F05" w:rsidRPr="00DE21E2">
        <w:rPr>
          <w:rFonts w:ascii="宋体" w:cs="宋体" w:hint="eastAsia"/>
          <w:color w:val="000000"/>
          <w:sz w:val="24"/>
        </w:rPr>
        <w:t>场地</w:t>
      </w:r>
      <w:r w:rsidR="00F34A86" w:rsidRPr="00DE21E2">
        <w:rPr>
          <w:rFonts w:ascii="宋体" w:cs="宋体" w:hint="eastAsia"/>
          <w:color w:val="000000"/>
          <w:sz w:val="24"/>
        </w:rPr>
        <w:t>进行，</w:t>
      </w:r>
      <w:r w:rsidR="002D0F05" w:rsidRPr="00DE21E2">
        <w:rPr>
          <w:rFonts w:ascii="宋体" w:cs="宋体" w:hint="eastAsia"/>
          <w:color w:val="000000"/>
          <w:sz w:val="24"/>
        </w:rPr>
        <w:t>客户技术人员参与并确认验证结果；如果已经发货，建议方案验证在客户场地进行。</w:t>
      </w:r>
    </w:p>
    <w:p w:rsidR="006D50C5" w:rsidRPr="00DE21E2" w:rsidRDefault="002D0F05" w:rsidP="00442364">
      <w:pPr>
        <w:numPr>
          <w:ilvl w:val="0"/>
          <w:numId w:val="17"/>
        </w:numPr>
        <w:spacing w:line="360" w:lineRule="auto"/>
        <w:ind w:firstLine="349"/>
        <w:rPr>
          <w:rFonts w:ascii="宋体" w:cs="宋体"/>
          <w:color w:val="000000"/>
          <w:sz w:val="24"/>
        </w:rPr>
      </w:pPr>
      <w:r w:rsidRPr="00DE21E2">
        <w:rPr>
          <w:rFonts w:ascii="宋体" w:cs="宋体" w:hint="eastAsia"/>
          <w:color w:val="000000"/>
          <w:sz w:val="24"/>
        </w:rPr>
        <w:t>如需进行新增设备与</w:t>
      </w:r>
      <w:r w:rsidR="007E1ADA" w:rsidRPr="00DE21E2">
        <w:rPr>
          <w:rFonts w:ascii="宋体" w:cs="宋体" w:hint="eastAsia"/>
          <w:color w:val="000000"/>
          <w:sz w:val="24"/>
        </w:rPr>
        <w:t>现网设备</w:t>
      </w:r>
      <w:r w:rsidRPr="00DE21E2">
        <w:rPr>
          <w:rFonts w:ascii="宋体" w:cs="宋体" w:hint="eastAsia"/>
          <w:color w:val="000000"/>
          <w:sz w:val="24"/>
        </w:rPr>
        <w:t>的兼容性</w:t>
      </w:r>
      <w:r w:rsidR="007E1ADA" w:rsidRPr="00DE21E2">
        <w:rPr>
          <w:rFonts w:ascii="宋体" w:cs="宋体" w:hint="eastAsia"/>
          <w:color w:val="000000"/>
          <w:sz w:val="24"/>
        </w:rPr>
        <w:t>测试</w:t>
      </w:r>
      <w:r w:rsidRPr="00DE21E2">
        <w:rPr>
          <w:rFonts w:ascii="宋体" w:cs="宋体" w:hint="eastAsia"/>
          <w:color w:val="000000"/>
          <w:sz w:val="24"/>
        </w:rPr>
        <w:t>，客户需</w:t>
      </w:r>
      <w:r w:rsidR="007E1ADA" w:rsidRPr="00DE21E2">
        <w:rPr>
          <w:rFonts w:ascii="宋体" w:cs="宋体" w:hint="eastAsia"/>
          <w:color w:val="000000"/>
          <w:sz w:val="24"/>
        </w:rPr>
        <w:t>提供</w:t>
      </w:r>
      <w:r w:rsidR="00CF13FD" w:rsidRPr="00DE21E2">
        <w:rPr>
          <w:rFonts w:ascii="宋体" w:cs="宋体" w:hint="eastAsia"/>
          <w:color w:val="000000"/>
          <w:sz w:val="24"/>
        </w:rPr>
        <w:t>与</w:t>
      </w:r>
      <w:r w:rsidR="007E1ADA" w:rsidRPr="00DE21E2">
        <w:rPr>
          <w:rFonts w:ascii="宋体" w:cs="宋体" w:hint="eastAsia"/>
          <w:color w:val="000000"/>
          <w:sz w:val="24"/>
        </w:rPr>
        <w:t>现网设备类型、软件版本</w:t>
      </w:r>
      <w:r w:rsidR="00CF13FD" w:rsidRPr="00DE21E2">
        <w:rPr>
          <w:rFonts w:ascii="宋体" w:cs="宋体" w:hint="eastAsia"/>
          <w:color w:val="000000"/>
          <w:sz w:val="24"/>
        </w:rPr>
        <w:t>相同的闲置设备</w:t>
      </w:r>
      <w:r w:rsidR="00404160" w:rsidRPr="00DE21E2">
        <w:rPr>
          <w:rFonts w:ascii="宋体" w:cs="宋体" w:hint="eastAsia"/>
          <w:color w:val="000000"/>
          <w:sz w:val="24"/>
        </w:rPr>
        <w:t>。</w:t>
      </w:r>
      <w:r w:rsidR="00CF13FD" w:rsidRPr="00DE21E2">
        <w:rPr>
          <w:rFonts w:ascii="宋体" w:cs="宋体" w:hint="eastAsia"/>
          <w:color w:val="000000"/>
          <w:sz w:val="24"/>
        </w:rPr>
        <w:t>如果</w:t>
      </w:r>
      <w:r w:rsidR="00404160" w:rsidRPr="00DE21E2">
        <w:rPr>
          <w:rFonts w:ascii="宋体" w:cs="宋体" w:hint="eastAsia"/>
          <w:color w:val="000000"/>
          <w:sz w:val="24"/>
        </w:rPr>
        <w:t>方便，还应提供</w:t>
      </w:r>
      <w:r w:rsidR="007E1ADA" w:rsidRPr="00DE21E2">
        <w:rPr>
          <w:rFonts w:ascii="宋体" w:cs="宋体" w:hint="eastAsia"/>
          <w:color w:val="000000"/>
          <w:sz w:val="24"/>
        </w:rPr>
        <w:t>现网拓扑</w:t>
      </w:r>
      <w:r w:rsidR="00404160" w:rsidRPr="00DE21E2">
        <w:rPr>
          <w:rFonts w:ascii="宋体" w:cs="宋体" w:hint="eastAsia"/>
          <w:color w:val="000000"/>
          <w:sz w:val="24"/>
        </w:rPr>
        <w:t>图</w:t>
      </w:r>
      <w:r w:rsidR="007E1ADA" w:rsidRPr="00DE21E2">
        <w:rPr>
          <w:rFonts w:ascii="宋体" w:cs="宋体" w:hint="eastAsia"/>
          <w:color w:val="000000"/>
          <w:sz w:val="24"/>
        </w:rPr>
        <w:t>。</w:t>
      </w:r>
    </w:p>
    <w:p w:rsidR="00017F19" w:rsidRPr="00DE21E2" w:rsidRDefault="00017F19" w:rsidP="006D50C5">
      <w:pPr>
        <w:spacing w:line="360" w:lineRule="auto"/>
        <w:rPr>
          <w:rFonts w:ascii="宋体" w:cs="宋体"/>
          <w:color w:val="000000"/>
          <w:sz w:val="24"/>
        </w:rPr>
      </w:pPr>
      <w:r w:rsidRPr="00DE21E2">
        <w:rPr>
          <w:rFonts w:ascii="宋体" w:cs="宋体" w:hint="eastAsia"/>
          <w:color w:val="000000"/>
          <w:sz w:val="24"/>
        </w:rPr>
        <w:t>输出：</w:t>
      </w:r>
    </w:p>
    <w:p w:rsidR="006D50C5" w:rsidRPr="00DE21E2" w:rsidRDefault="00AF29B7" w:rsidP="00442364">
      <w:pPr>
        <w:numPr>
          <w:ilvl w:val="0"/>
          <w:numId w:val="18"/>
        </w:numPr>
        <w:tabs>
          <w:tab w:val="clear" w:pos="780"/>
          <w:tab w:val="left" w:pos="1276"/>
        </w:tabs>
        <w:spacing w:line="360" w:lineRule="auto"/>
        <w:ind w:firstLine="120"/>
        <w:rPr>
          <w:rFonts w:ascii="宋体" w:cs="宋体"/>
          <w:color w:val="000000"/>
          <w:sz w:val="24"/>
        </w:rPr>
      </w:pPr>
      <w:r w:rsidRPr="00DE21E2">
        <w:rPr>
          <w:rFonts w:ascii="宋体" w:cs="宋体" w:hint="eastAsia"/>
          <w:color w:val="000000"/>
          <w:sz w:val="24"/>
        </w:rPr>
        <w:t>更新的网络设计方案</w:t>
      </w:r>
      <w:r w:rsidR="006D50C5" w:rsidRPr="00DE21E2">
        <w:rPr>
          <w:rFonts w:ascii="宋体" w:cs="宋体" w:hint="eastAsia"/>
          <w:color w:val="000000"/>
          <w:sz w:val="24"/>
        </w:rPr>
        <w:t>；</w:t>
      </w:r>
    </w:p>
    <w:p w:rsidR="000379F4" w:rsidRPr="00DE21E2" w:rsidRDefault="00F204D5" w:rsidP="00442364">
      <w:pPr>
        <w:numPr>
          <w:ilvl w:val="0"/>
          <w:numId w:val="18"/>
        </w:numPr>
        <w:tabs>
          <w:tab w:val="clear" w:pos="780"/>
          <w:tab w:val="left" w:pos="1276"/>
        </w:tabs>
        <w:spacing w:line="360" w:lineRule="auto"/>
        <w:ind w:firstLine="120"/>
        <w:rPr>
          <w:rFonts w:ascii="宋体" w:cs="宋体"/>
          <w:color w:val="000000"/>
          <w:sz w:val="24"/>
        </w:rPr>
      </w:pPr>
      <w:r>
        <w:rPr>
          <w:rFonts w:ascii="宋体" w:cs="宋体" w:hint="eastAsia"/>
          <w:color w:val="000000"/>
          <w:sz w:val="24"/>
        </w:rPr>
        <w:t>《</w:t>
      </w:r>
      <w:r w:rsidR="00AF29B7" w:rsidRPr="00DE21E2">
        <w:rPr>
          <w:rFonts w:ascii="宋体" w:cs="宋体" w:hint="eastAsia"/>
          <w:color w:val="000000"/>
          <w:sz w:val="24"/>
        </w:rPr>
        <w:t>实施方案</w:t>
      </w:r>
      <w:r>
        <w:rPr>
          <w:rFonts w:ascii="宋体" w:cs="宋体" w:hint="eastAsia"/>
          <w:color w:val="000000"/>
          <w:sz w:val="24"/>
        </w:rPr>
        <w:t>》</w:t>
      </w:r>
      <w:r w:rsidR="006D50C5" w:rsidRPr="00DE21E2">
        <w:rPr>
          <w:rFonts w:ascii="宋体" w:cs="宋体" w:hint="eastAsia"/>
          <w:color w:val="000000"/>
          <w:sz w:val="24"/>
        </w:rPr>
        <w:t>；</w:t>
      </w:r>
    </w:p>
    <w:p w:rsidR="00050B86" w:rsidRPr="00DE21E2" w:rsidRDefault="00F204D5" w:rsidP="00442364">
      <w:pPr>
        <w:numPr>
          <w:ilvl w:val="0"/>
          <w:numId w:val="18"/>
        </w:numPr>
        <w:tabs>
          <w:tab w:val="clear" w:pos="780"/>
          <w:tab w:val="left" w:pos="1276"/>
        </w:tabs>
        <w:spacing w:line="360" w:lineRule="auto"/>
        <w:ind w:firstLine="120"/>
        <w:rPr>
          <w:rFonts w:ascii="宋体" w:cs="宋体"/>
          <w:color w:val="000000"/>
          <w:sz w:val="24"/>
        </w:rPr>
      </w:pPr>
      <w:r>
        <w:rPr>
          <w:rFonts w:ascii="宋体" w:cs="宋体" w:hint="eastAsia"/>
          <w:color w:val="000000"/>
          <w:sz w:val="24"/>
        </w:rPr>
        <w:t>《</w:t>
      </w:r>
      <w:r w:rsidR="00DE21E2">
        <w:rPr>
          <w:rFonts w:ascii="宋体" w:cs="宋体" w:hint="eastAsia"/>
          <w:color w:val="000000"/>
          <w:sz w:val="24"/>
        </w:rPr>
        <w:t>割接方案</w:t>
      </w:r>
      <w:r>
        <w:rPr>
          <w:rFonts w:ascii="宋体" w:cs="宋体" w:hint="eastAsia"/>
          <w:color w:val="000000"/>
          <w:sz w:val="24"/>
        </w:rPr>
        <w:t>》</w:t>
      </w:r>
      <w:r w:rsidR="00DE21E2">
        <w:rPr>
          <w:rFonts w:ascii="宋体" w:cs="宋体" w:hint="eastAsia"/>
          <w:color w:val="000000"/>
          <w:sz w:val="24"/>
        </w:rPr>
        <w:t>；</w:t>
      </w:r>
    </w:p>
    <w:p w:rsidR="00F11A34" w:rsidRDefault="00F204D5" w:rsidP="00442364">
      <w:pPr>
        <w:numPr>
          <w:ilvl w:val="0"/>
          <w:numId w:val="18"/>
        </w:numPr>
        <w:tabs>
          <w:tab w:val="clear" w:pos="780"/>
          <w:tab w:val="left" w:pos="1276"/>
        </w:tabs>
        <w:spacing w:line="360" w:lineRule="auto"/>
        <w:ind w:firstLine="120"/>
        <w:rPr>
          <w:rFonts w:ascii="宋体" w:cs="宋体"/>
          <w:color w:val="000000"/>
          <w:sz w:val="24"/>
        </w:rPr>
      </w:pPr>
      <w:r>
        <w:rPr>
          <w:rFonts w:ascii="宋体" w:cs="宋体" w:hint="eastAsia"/>
          <w:color w:val="000000"/>
          <w:sz w:val="24"/>
        </w:rPr>
        <w:t>《</w:t>
      </w:r>
      <w:r w:rsidR="00F11A34" w:rsidRPr="00DE21E2">
        <w:rPr>
          <w:rFonts w:ascii="宋体" w:cs="宋体" w:hint="eastAsia"/>
          <w:color w:val="000000"/>
          <w:sz w:val="24"/>
        </w:rPr>
        <w:t>方案</w:t>
      </w:r>
      <w:r w:rsidR="00AF29B7" w:rsidRPr="00DE21E2">
        <w:rPr>
          <w:rFonts w:ascii="宋体" w:cs="宋体" w:hint="eastAsia"/>
          <w:color w:val="000000"/>
          <w:sz w:val="24"/>
        </w:rPr>
        <w:t>测试验证报告</w:t>
      </w:r>
      <w:r>
        <w:rPr>
          <w:rFonts w:ascii="宋体" w:cs="宋体" w:hint="eastAsia"/>
          <w:color w:val="000000"/>
          <w:sz w:val="24"/>
        </w:rPr>
        <w:t>》</w:t>
      </w:r>
      <w:r w:rsidR="00AF29B7" w:rsidRPr="00DE21E2">
        <w:rPr>
          <w:rFonts w:ascii="宋体" w:cs="宋体" w:hint="eastAsia"/>
          <w:color w:val="000000"/>
          <w:sz w:val="24"/>
        </w:rPr>
        <w:t>（可选）</w:t>
      </w:r>
    </w:p>
    <w:p w:rsidR="00493A26" w:rsidRDefault="00493A26" w:rsidP="00493A26">
      <w:pPr>
        <w:tabs>
          <w:tab w:val="left" w:pos="1276"/>
        </w:tabs>
        <w:spacing w:line="360" w:lineRule="auto"/>
        <w:ind w:left="1"/>
        <w:rPr>
          <w:rFonts w:ascii="宋体" w:cs="宋体"/>
          <w:color w:val="000000"/>
          <w:sz w:val="24"/>
        </w:rPr>
      </w:pPr>
    </w:p>
    <w:p w:rsidR="00493A26" w:rsidRPr="00493A26" w:rsidRDefault="00493A26" w:rsidP="00493A26">
      <w:pPr>
        <w:pStyle w:val="20"/>
        <w:rPr>
          <w:rFonts w:ascii="宋体" w:eastAsia="宋体" w:hAnsi="宋体"/>
          <w:sz w:val="28"/>
          <w:szCs w:val="28"/>
        </w:rPr>
      </w:pPr>
      <w:bookmarkStart w:id="42" w:name="_Toc248049165"/>
      <w:r w:rsidRPr="00493A26">
        <w:rPr>
          <w:rFonts w:ascii="宋体" w:eastAsia="宋体" w:hAnsi="宋体" w:hint="eastAsia"/>
          <w:sz w:val="28"/>
          <w:szCs w:val="28"/>
        </w:rPr>
        <w:lastRenderedPageBreak/>
        <w:t>工程准备</w:t>
      </w:r>
      <w:bookmarkEnd w:id="42"/>
    </w:p>
    <w:p w:rsidR="00493A26" w:rsidRDefault="00493A26" w:rsidP="00493A26">
      <w:pPr>
        <w:pStyle w:val="3"/>
        <w:rPr>
          <w:sz w:val="24"/>
        </w:rPr>
      </w:pPr>
      <w:bookmarkStart w:id="43" w:name="_Toc248049166"/>
      <w:r>
        <w:rPr>
          <w:rFonts w:hint="eastAsia"/>
          <w:sz w:val="24"/>
        </w:rPr>
        <w:t>生产备货</w:t>
      </w:r>
      <w:bookmarkEnd w:id="43"/>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计划时间：2009年9月2日至10月1日</w:t>
      </w:r>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责任人：H3C</w:t>
      </w:r>
      <w:r>
        <w:rPr>
          <w:rFonts w:ascii="宋体" w:cs="宋体" w:hint="eastAsia"/>
          <w:color w:val="000000"/>
          <w:sz w:val="24"/>
        </w:rPr>
        <w:t>客户经理、</w:t>
      </w:r>
      <w:r w:rsidRPr="00493A26">
        <w:rPr>
          <w:rFonts w:ascii="宋体" w:cs="宋体" w:hint="eastAsia"/>
          <w:color w:val="000000"/>
          <w:sz w:val="24"/>
        </w:rPr>
        <w:t>项目经理</w:t>
      </w:r>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参与人员：</w:t>
      </w:r>
      <w:r>
        <w:rPr>
          <w:rFonts w:ascii="宋体" w:cs="宋体" w:hint="eastAsia"/>
          <w:color w:val="000000"/>
          <w:sz w:val="24"/>
        </w:rPr>
        <w:t>H3C相关部门</w:t>
      </w:r>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任务内容：</w:t>
      </w:r>
    </w:p>
    <w:p w:rsidR="00493A26" w:rsidRPr="00493A26" w:rsidRDefault="00493A26" w:rsidP="00442364">
      <w:pPr>
        <w:numPr>
          <w:ilvl w:val="0"/>
          <w:numId w:val="29"/>
        </w:numPr>
        <w:spacing w:line="360" w:lineRule="auto"/>
        <w:rPr>
          <w:rFonts w:ascii="宋体" w:cs="宋体"/>
          <w:color w:val="000000"/>
          <w:sz w:val="24"/>
        </w:rPr>
      </w:pPr>
      <w:r>
        <w:rPr>
          <w:rFonts w:ascii="宋体" w:cs="宋体" w:hint="eastAsia"/>
          <w:color w:val="000000"/>
          <w:sz w:val="24"/>
        </w:rPr>
        <w:t>H3C供应链根据订单进行货物生产；</w:t>
      </w:r>
    </w:p>
    <w:p w:rsidR="00493A26" w:rsidRPr="00493A26" w:rsidRDefault="00493A26" w:rsidP="00442364">
      <w:pPr>
        <w:numPr>
          <w:ilvl w:val="0"/>
          <w:numId w:val="29"/>
        </w:numPr>
        <w:spacing w:line="360" w:lineRule="auto"/>
        <w:rPr>
          <w:rFonts w:ascii="宋体" w:cs="宋体"/>
          <w:color w:val="000000"/>
          <w:sz w:val="24"/>
        </w:rPr>
      </w:pPr>
      <w:r>
        <w:rPr>
          <w:rFonts w:ascii="宋体" w:cs="宋体" w:hint="eastAsia"/>
          <w:color w:val="000000"/>
          <w:sz w:val="24"/>
        </w:rPr>
        <w:t>为保障到货质量，发货前增加一次出场质量检验；</w:t>
      </w:r>
    </w:p>
    <w:p w:rsidR="00493A26" w:rsidRPr="00493A26" w:rsidRDefault="00493A26" w:rsidP="00442364">
      <w:pPr>
        <w:numPr>
          <w:ilvl w:val="0"/>
          <w:numId w:val="29"/>
        </w:numPr>
        <w:spacing w:line="360" w:lineRule="auto"/>
        <w:rPr>
          <w:rFonts w:ascii="宋体" w:cs="宋体"/>
          <w:color w:val="000000"/>
          <w:sz w:val="24"/>
        </w:rPr>
      </w:pPr>
      <w:r>
        <w:rPr>
          <w:rFonts w:ascii="宋体" w:cs="宋体" w:hint="eastAsia"/>
          <w:color w:val="000000"/>
          <w:sz w:val="24"/>
        </w:rPr>
        <w:t>根据</w:t>
      </w:r>
      <w:r w:rsidR="000C5F4C">
        <w:rPr>
          <w:rFonts w:ascii="宋体" w:cs="宋体" w:hint="eastAsia"/>
          <w:color w:val="000000"/>
          <w:sz w:val="24"/>
        </w:rPr>
        <w:t>XX</w:t>
      </w:r>
      <w:r w:rsidR="00352A09">
        <w:rPr>
          <w:rFonts w:ascii="宋体" w:cs="宋体" w:hint="eastAsia"/>
          <w:color w:val="000000"/>
          <w:sz w:val="24"/>
        </w:rPr>
        <w:t>XX</w:t>
      </w:r>
      <w:r>
        <w:rPr>
          <w:rFonts w:ascii="宋体" w:cs="宋体" w:hint="eastAsia"/>
          <w:color w:val="000000"/>
          <w:sz w:val="24"/>
        </w:rPr>
        <w:t>提供的发货地址和收货人发货。</w:t>
      </w:r>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输出：</w:t>
      </w:r>
    </w:p>
    <w:p w:rsidR="00493A26" w:rsidRPr="00493A26" w:rsidRDefault="00F204D5" w:rsidP="00442364">
      <w:pPr>
        <w:numPr>
          <w:ilvl w:val="0"/>
          <w:numId w:val="19"/>
        </w:numPr>
        <w:spacing w:line="360" w:lineRule="auto"/>
        <w:rPr>
          <w:rFonts w:ascii="宋体" w:cs="宋体"/>
          <w:color w:val="000000"/>
          <w:sz w:val="24"/>
        </w:rPr>
      </w:pPr>
      <w:r>
        <w:rPr>
          <w:rFonts w:ascii="宋体" w:cs="宋体" w:hint="eastAsia"/>
          <w:color w:val="000000"/>
          <w:sz w:val="24"/>
        </w:rPr>
        <w:t>《</w:t>
      </w:r>
      <w:r w:rsidR="00493A26">
        <w:rPr>
          <w:rFonts w:ascii="宋体" w:cs="宋体" w:hint="eastAsia"/>
          <w:color w:val="000000"/>
          <w:sz w:val="24"/>
        </w:rPr>
        <w:t>备货进度跟踪表</w:t>
      </w:r>
      <w:r>
        <w:rPr>
          <w:rFonts w:ascii="宋体" w:cs="宋体" w:hint="eastAsia"/>
          <w:color w:val="000000"/>
          <w:sz w:val="24"/>
        </w:rPr>
        <w:t>》</w:t>
      </w:r>
      <w:r w:rsidR="00493A26">
        <w:rPr>
          <w:rFonts w:ascii="宋体" w:cs="宋体" w:hint="eastAsia"/>
          <w:color w:val="000000"/>
          <w:sz w:val="24"/>
        </w:rPr>
        <w:t>（可选）</w:t>
      </w:r>
      <w:r w:rsidR="00493A26" w:rsidRPr="00493A26">
        <w:rPr>
          <w:rFonts w:ascii="宋体" w:cs="宋体" w:hint="eastAsia"/>
          <w:color w:val="000000"/>
          <w:sz w:val="24"/>
        </w:rPr>
        <w:t>；</w:t>
      </w:r>
    </w:p>
    <w:p w:rsidR="00493A26" w:rsidRPr="00CF13FD" w:rsidRDefault="00493A26" w:rsidP="00493A26">
      <w:pPr>
        <w:pStyle w:val="3"/>
        <w:rPr>
          <w:sz w:val="24"/>
        </w:rPr>
      </w:pPr>
      <w:bookmarkStart w:id="44" w:name="_Toc248049167"/>
      <w:r>
        <w:rPr>
          <w:rFonts w:hint="eastAsia"/>
          <w:sz w:val="24"/>
        </w:rPr>
        <w:t>环境</w:t>
      </w:r>
      <w:r w:rsidRPr="00CF13FD">
        <w:rPr>
          <w:rFonts w:hint="eastAsia"/>
          <w:sz w:val="24"/>
        </w:rPr>
        <w:t>准备</w:t>
      </w:r>
      <w:bookmarkEnd w:id="44"/>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计划时间：2009年9月2日至10月1日</w:t>
      </w:r>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责任人：</w:t>
      </w:r>
      <w:r w:rsidR="000C5F4C">
        <w:rPr>
          <w:rFonts w:ascii="宋体" w:cs="宋体" w:hint="eastAsia"/>
          <w:color w:val="000000"/>
          <w:sz w:val="24"/>
        </w:rPr>
        <w:t>XX</w:t>
      </w:r>
      <w:r w:rsidR="00352A09">
        <w:rPr>
          <w:rFonts w:ascii="宋体" w:cs="宋体" w:hint="eastAsia"/>
          <w:color w:val="000000"/>
          <w:sz w:val="24"/>
        </w:rPr>
        <w:t>XX</w:t>
      </w:r>
      <w:r w:rsidRPr="00493A26">
        <w:rPr>
          <w:rFonts w:ascii="宋体" w:cs="宋体" w:hint="eastAsia"/>
          <w:color w:val="000000"/>
          <w:sz w:val="24"/>
        </w:rPr>
        <w:t>项目</w:t>
      </w:r>
      <w:r>
        <w:rPr>
          <w:rFonts w:ascii="宋体" w:cs="宋体" w:hint="eastAsia"/>
          <w:color w:val="000000"/>
          <w:sz w:val="24"/>
        </w:rPr>
        <w:t>经理</w:t>
      </w:r>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参与人员：</w:t>
      </w:r>
      <w:r w:rsidR="000C5F4C">
        <w:rPr>
          <w:rFonts w:ascii="宋体" w:cs="宋体" w:hint="eastAsia"/>
          <w:color w:val="000000"/>
          <w:sz w:val="24"/>
        </w:rPr>
        <w:t>XX</w:t>
      </w:r>
      <w:r w:rsidR="00352A09">
        <w:rPr>
          <w:rFonts w:ascii="宋体" w:cs="宋体" w:hint="eastAsia"/>
          <w:color w:val="000000"/>
          <w:sz w:val="24"/>
        </w:rPr>
        <w:t>XX</w:t>
      </w:r>
      <w:r>
        <w:rPr>
          <w:rFonts w:ascii="宋体" w:cs="宋体" w:hint="eastAsia"/>
          <w:color w:val="000000"/>
          <w:sz w:val="24"/>
        </w:rPr>
        <w:t>各地工程配合人员、H3C工程师</w:t>
      </w:r>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任务内容：</w:t>
      </w:r>
    </w:p>
    <w:p w:rsidR="00493A26" w:rsidRPr="00493A26" w:rsidRDefault="00493A26" w:rsidP="00442364">
      <w:pPr>
        <w:numPr>
          <w:ilvl w:val="0"/>
          <w:numId w:val="47"/>
        </w:numPr>
        <w:spacing w:line="360" w:lineRule="auto"/>
        <w:rPr>
          <w:rFonts w:ascii="宋体" w:cs="宋体"/>
          <w:color w:val="000000"/>
          <w:sz w:val="24"/>
        </w:rPr>
      </w:pPr>
      <w:r>
        <w:rPr>
          <w:rFonts w:ascii="宋体" w:cs="宋体" w:hint="eastAsia"/>
          <w:color w:val="000000"/>
          <w:sz w:val="24"/>
        </w:rPr>
        <w:t>H3C项目经理</w:t>
      </w:r>
      <w:r w:rsidRPr="00493A26">
        <w:rPr>
          <w:rFonts w:ascii="宋体" w:cs="宋体" w:hint="eastAsia"/>
          <w:color w:val="000000"/>
          <w:sz w:val="24"/>
        </w:rPr>
        <w:t>向</w:t>
      </w:r>
      <w:r w:rsidR="000C5F4C">
        <w:rPr>
          <w:rFonts w:ascii="宋体" w:cs="宋体" w:hint="eastAsia"/>
          <w:color w:val="000000"/>
          <w:sz w:val="24"/>
        </w:rPr>
        <w:t>XX</w:t>
      </w:r>
      <w:r w:rsidR="00352A09">
        <w:rPr>
          <w:rFonts w:ascii="宋体" w:cs="宋体" w:hint="eastAsia"/>
          <w:color w:val="000000"/>
          <w:sz w:val="24"/>
        </w:rPr>
        <w:t>XX</w:t>
      </w:r>
      <w:r w:rsidRPr="00493A26">
        <w:rPr>
          <w:rFonts w:ascii="宋体" w:cs="宋体" w:hint="eastAsia"/>
          <w:color w:val="000000"/>
          <w:sz w:val="24"/>
        </w:rPr>
        <w:t>客户提供设备安装环境要求；</w:t>
      </w:r>
    </w:p>
    <w:p w:rsidR="00493A26" w:rsidRPr="00493A26" w:rsidRDefault="00493A26" w:rsidP="00442364">
      <w:pPr>
        <w:numPr>
          <w:ilvl w:val="0"/>
          <w:numId w:val="47"/>
        </w:numPr>
        <w:spacing w:line="360" w:lineRule="auto"/>
        <w:rPr>
          <w:rFonts w:ascii="宋体" w:cs="宋体"/>
          <w:color w:val="000000"/>
          <w:sz w:val="24"/>
        </w:rPr>
      </w:pPr>
      <w:r w:rsidRPr="00493A26">
        <w:rPr>
          <w:rFonts w:ascii="宋体" w:cs="宋体" w:hint="eastAsia"/>
          <w:color w:val="000000"/>
          <w:sz w:val="24"/>
        </w:rPr>
        <w:t>客户根据要求进行环境准备；</w:t>
      </w:r>
    </w:p>
    <w:p w:rsidR="00493A26" w:rsidRPr="00493A26" w:rsidRDefault="00493A26" w:rsidP="00442364">
      <w:pPr>
        <w:numPr>
          <w:ilvl w:val="0"/>
          <w:numId w:val="47"/>
        </w:numPr>
        <w:spacing w:line="360" w:lineRule="auto"/>
        <w:rPr>
          <w:rFonts w:ascii="宋体" w:cs="宋体"/>
          <w:color w:val="000000"/>
          <w:sz w:val="24"/>
        </w:rPr>
      </w:pPr>
      <w:r>
        <w:rPr>
          <w:rFonts w:ascii="宋体" w:cs="宋体" w:hint="eastAsia"/>
          <w:color w:val="000000"/>
          <w:sz w:val="24"/>
        </w:rPr>
        <w:t>H3C工程师</w:t>
      </w:r>
      <w:r w:rsidRPr="00493A26">
        <w:rPr>
          <w:rFonts w:ascii="宋体" w:cs="宋体" w:hint="eastAsia"/>
          <w:color w:val="000000"/>
          <w:sz w:val="24"/>
        </w:rPr>
        <w:t>勘察现场，确认安装条件是否具备；</w:t>
      </w:r>
    </w:p>
    <w:p w:rsidR="00493A26" w:rsidRPr="00493A26" w:rsidRDefault="00493A26" w:rsidP="00493A26">
      <w:pPr>
        <w:spacing w:line="360" w:lineRule="auto"/>
        <w:rPr>
          <w:rFonts w:ascii="宋体" w:cs="宋体"/>
          <w:color w:val="000000"/>
          <w:sz w:val="24"/>
        </w:rPr>
      </w:pPr>
      <w:r w:rsidRPr="00493A26">
        <w:rPr>
          <w:rFonts w:ascii="宋体" w:cs="宋体" w:hint="eastAsia"/>
          <w:color w:val="000000"/>
          <w:sz w:val="24"/>
        </w:rPr>
        <w:t>输出：</w:t>
      </w:r>
    </w:p>
    <w:p w:rsidR="00493A26" w:rsidRPr="00493A26" w:rsidRDefault="00493A26" w:rsidP="00442364">
      <w:pPr>
        <w:numPr>
          <w:ilvl w:val="0"/>
          <w:numId w:val="48"/>
        </w:numPr>
        <w:spacing w:line="360" w:lineRule="auto"/>
        <w:rPr>
          <w:rFonts w:ascii="宋体" w:cs="宋体"/>
          <w:color w:val="000000"/>
          <w:sz w:val="24"/>
        </w:rPr>
      </w:pPr>
      <w:r w:rsidRPr="00493A26">
        <w:rPr>
          <w:rFonts w:ascii="宋体" w:cs="宋体" w:hint="eastAsia"/>
          <w:color w:val="000000"/>
          <w:sz w:val="24"/>
        </w:rPr>
        <w:t>《客户工程准备指导书》；</w:t>
      </w:r>
    </w:p>
    <w:p w:rsidR="00493A26" w:rsidRPr="000B464D" w:rsidRDefault="00493A26" w:rsidP="00442364">
      <w:pPr>
        <w:numPr>
          <w:ilvl w:val="0"/>
          <w:numId w:val="48"/>
        </w:numPr>
        <w:spacing w:line="360" w:lineRule="auto"/>
        <w:rPr>
          <w:rFonts w:ascii="宋体" w:cs="宋体"/>
          <w:color w:val="000000"/>
          <w:sz w:val="24"/>
        </w:rPr>
      </w:pPr>
      <w:r w:rsidRPr="000B464D">
        <w:rPr>
          <w:rFonts w:ascii="宋体" w:cs="宋体" w:hint="eastAsia"/>
          <w:color w:val="000000"/>
          <w:sz w:val="24"/>
        </w:rPr>
        <w:t>《现场工勘报告》（可选）。</w:t>
      </w:r>
    </w:p>
    <w:p w:rsidR="000379F4" w:rsidRDefault="000379F4" w:rsidP="000379F4">
      <w:pPr>
        <w:pStyle w:val="20"/>
        <w:rPr>
          <w:rFonts w:ascii="宋体" w:eastAsia="宋体" w:hAnsi="宋体"/>
          <w:sz w:val="28"/>
          <w:szCs w:val="28"/>
        </w:rPr>
      </w:pPr>
      <w:bookmarkStart w:id="45" w:name="_Toc248049168"/>
      <w:r w:rsidRPr="000379F4">
        <w:rPr>
          <w:rFonts w:ascii="宋体" w:eastAsia="宋体" w:hAnsi="宋体" w:hint="eastAsia"/>
          <w:sz w:val="28"/>
          <w:szCs w:val="28"/>
        </w:rPr>
        <w:lastRenderedPageBreak/>
        <w:t>工程实施</w:t>
      </w:r>
      <w:bookmarkEnd w:id="45"/>
    </w:p>
    <w:p w:rsidR="00F143AC" w:rsidRPr="00F143AC" w:rsidRDefault="00F143AC" w:rsidP="00F143AC">
      <w:pPr>
        <w:pStyle w:val="3"/>
        <w:rPr>
          <w:sz w:val="24"/>
        </w:rPr>
      </w:pPr>
      <w:bookmarkStart w:id="46" w:name="_Toc248049169"/>
      <w:r w:rsidRPr="00F143AC">
        <w:rPr>
          <w:rFonts w:hint="eastAsia"/>
          <w:sz w:val="24"/>
        </w:rPr>
        <w:t>到货</w:t>
      </w:r>
      <w:r w:rsidR="00493A26">
        <w:rPr>
          <w:rFonts w:hint="eastAsia"/>
          <w:sz w:val="24"/>
        </w:rPr>
        <w:t>验收</w:t>
      </w:r>
      <w:bookmarkEnd w:id="46"/>
    </w:p>
    <w:p w:rsidR="003402E5" w:rsidRPr="00493A26" w:rsidRDefault="003402E5" w:rsidP="003402E5">
      <w:pPr>
        <w:spacing w:line="360" w:lineRule="auto"/>
        <w:rPr>
          <w:rFonts w:ascii="宋体" w:cs="宋体"/>
          <w:color w:val="000000"/>
          <w:sz w:val="24"/>
        </w:rPr>
      </w:pPr>
      <w:r w:rsidRPr="00493A26">
        <w:rPr>
          <w:rFonts w:ascii="宋体" w:cs="宋体" w:hint="eastAsia"/>
          <w:color w:val="000000"/>
          <w:sz w:val="24"/>
        </w:rPr>
        <w:t>计划时间：</w:t>
      </w:r>
      <w:r w:rsidR="00493A26">
        <w:rPr>
          <w:rFonts w:ascii="宋体" w:cs="宋体" w:hint="eastAsia"/>
          <w:color w:val="000000"/>
          <w:sz w:val="24"/>
        </w:rPr>
        <w:t>2009</w:t>
      </w:r>
      <w:r w:rsidRPr="00493A26">
        <w:rPr>
          <w:rFonts w:ascii="宋体" w:cs="宋体" w:hint="eastAsia"/>
          <w:color w:val="000000"/>
          <w:sz w:val="24"/>
        </w:rPr>
        <w:t>年</w:t>
      </w:r>
      <w:r w:rsidR="00493A26">
        <w:rPr>
          <w:rFonts w:ascii="宋体" w:cs="宋体" w:hint="eastAsia"/>
          <w:color w:val="000000"/>
          <w:sz w:val="24"/>
        </w:rPr>
        <w:t>10</w:t>
      </w:r>
      <w:r w:rsidRPr="00493A26">
        <w:rPr>
          <w:rFonts w:ascii="宋体" w:cs="宋体" w:hint="eastAsia"/>
          <w:color w:val="000000"/>
          <w:sz w:val="24"/>
        </w:rPr>
        <w:t>月</w:t>
      </w:r>
      <w:r w:rsidR="00493A26">
        <w:rPr>
          <w:rFonts w:ascii="宋体" w:cs="宋体" w:hint="eastAsia"/>
          <w:color w:val="000000"/>
          <w:sz w:val="24"/>
        </w:rPr>
        <w:t>2</w:t>
      </w:r>
      <w:r w:rsidRPr="00493A26">
        <w:rPr>
          <w:rFonts w:ascii="宋体" w:cs="宋体" w:hint="eastAsia"/>
          <w:color w:val="000000"/>
          <w:sz w:val="24"/>
        </w:rPr>
        <w:t>日至</w:t>
      </w:r>
      <w:r w:rsidR="00493A26">
        <w:rPr>
          <w:rFonts w:ascii="宋体" w:cs="宋体" w:hint="eastAsia"/>
          <w:color w:val="000000"/>
          <w:sz w:val="24"/>
        </w:rPr>
        <w:t>16</w:t>
      </w:r>
      <w:r w:rsidRPr="00493A26">
        <w:rPr>
          <w:rFonts w:ascii="宋体" w:cs="宋体" w:hint="eastAsia"/>
          <w:color w:val="000000"/>
          <w:sz w:val="24"/>
        </w:rPr>
        <w:t>日</w:t>
      </w:r>
    </w:p>
    <w:p w:rsidR="000B464D" w:rsidRDefault="003402E5" w:rsidP="003402E5">
      <w:pPr>
        <w:spacing w:line="360" w:lineRule="auto"/>
        <w:rPr>
          <w:rFonts w:ascii="宋体" w:cs="宋体"/>
          <w:color w:val="000000"/>
          <w:sz w:val="24"/>
        </w:rPr>
      </w:pPr>
      <w:r w:rsidRPr="00493A26">
        <w:rPr>
          <w:rFonts w:ascii="宋体" w:cs="宋体" w:hint="eastAsia"/>
          <w:color w:val="000000"/>
          <w:sz w:val="24"/>
        </w:rPr>
        <w:t>责任人：</w:t>
      </w:r>
      <w:r w:rsidR="000B464D">
        <w:rPr>
          <w:rFonts w:ascii="宋体" w:cs="宋体" w:hint="eastAsia"/>
          <w:color w:val="000000"/>
          <w:sz w:val="24"/>
        </w:rPr>
        <w:t>H3C项目经理、</w:t>
      </w:r>
      <w:r w:rsidR="000C5F4C">
        <w:rPr>
          <w:rFonts w:ascii="宋体" w:cs="宋体" w:hint="eastAsia"/>
          <w:color w:val="000000"/>
          <w:sz w:val="24"/>
        </w:rPr>
        <w:t>XX</w:t>
      </w:r>
      <w:r w:rsidR="00352A09">
        <w:rPr>
          <w:rFonts w:ascii="宋体" w:cs="宋体" w:hint="eastAsia"/>
          <w:color w:val="000000"/>
          <w:sz w:val="24"/>
        </w:rPr>
        <w:t>XX</w:t>
      </w:r>
      <w:r w:rsidR="000B464D">
        <w:rPr>
          <w:rFonts w:ascii="宋体" w:cs="宋体" w:hint="eastAsia"/>
          <w:color w:val="000000"/>
          <w:sz w:val="24"/>
        </w:rPr>
        <w:t>项目经理</w:t>
      </w:r>
    </w:p>
    <w:p w:rsidR="003402E5" w:rsidRPr="00493A26" w:rsidRDefault="000B464D" w:rsidP="003402E5">
      <w:pPr>
        <w:spacing w:line="360" w:lineRule="auto"/>
        <w:rPr>
          <w:rFonts w:ascii="宋体" w:cs="宋体"/>
          <w:color w:val="000000"/>
          <w:sz w:val="24"/>
        </w:rPr>
      </w:pPr>
      <w:r>
        <w:rPr>
          <w:rFonts w:ascii="宋体" w:cs="宋体" w:hint="eastAsia"/>
          <w:color w:val="000000"/>
          <w:sz w:val="24"/>
        </w:rPr>
        <w:t>参与人员：</w:t>
      </w:r>
      <w:r w:rsidR="000C5F4C">
        <w:rPr>
          <w:rFonts w:ascii="宋体" w:cs="宋体" w:hint="eastAsia"/>
          <w:color w:val="000000"/>
          <w:sz w:val="24"/>
        </w:rPr>
        <w:t>XX</w:t>
      </w:r>
      <w:r w:rsidR="00352A09">
        <w:rPr>
          <w:rFonts w:ascii="宋体" w:cs="宋体" w:hint="eastAsia"/>
          <w:color w:val="000000"/>
          <w:sz w:val="24"/>
        </w:rPr>
        <w:t>XX</w:t>
      </w:r>
      <w:r>
        <w:rPr>
          <w:rFonts w:ascii="宋体" w:cs="宋体" w:hint="eastAsia"/>
          <w:color w:val="000000"/>
          <w:sz w:val="24"/>
        </w:rPr>
        <w:t>各地收货人</w:t>
      </w:r>
      <w:r w:rsidR="003402E5" w:rsidRPr="00493A26">
        <w:rPr>
          <w:rFonts w:ascii="宋体" w:cs="宋体" w:hint="eastAsia"/>
          <w:color w:val="000000"/>
          <w:sz w:val="24"/>
        </w:rPr>
        <w:t>、H3C</w:t>
      </w:r>
      <w:r>
        <w:rPr>
          <w:rFonts w:ascii="宋体" w:cs="宋体" w:hint="eastAsia"/>
          <w:color w:val="000000"/>
          <w:sz w:val="24"/>
        </w:rPr>
        <w:t>各地人员</w:t>
      </w:r>
      <w:r w:rsidR="003402E5" w:rsidRPr="00493A26">
        <w:rPr>
          <w:rFonts w:ascii="宋体" w:cs="宋体" w:hint="eastAsia"/>
          <w:color w:val="000000"/>
          <w:sz w:val="24"/>
        </w:rPr>
        <w:t>、供货方（如有必要）</w:t>
      </w:r>
    </w:p>
    <w:p w:rsidR="0019632E" w:rsidRPr="00493A26" w:rsidRDefault="003402E5" w:rsidP="0019632E">
      <w:pPr>
        <w:spacing w:line="360" w:lineRule="auto"/>
        <w:rPr>
          <w:rFonts w:ascii="宋体" w:cs="宋体"/>
          <w:color w:val="000000"/>
          <w:sz w:val="24"/>
        </w:rPr>
      </w:pPr>
      <w:r w:rsidRPr="00493A26">
        <w:rPr>
          <w:rFonts w:ascii="宋体" w:cs="宋体" w:hint="eastAsia"/>
          <w:color w:val="000000"/>
          <w:sz w:val="24"/>
        </w:rPr>
        <w:t>任务</w:t>
      </w:r>
      <w:r w:rsidR="0019632E" w:rsidRPr="00493A26">
        <w:rPr>
          <w:rFonts w:ascii="宋体" w:cs="宋体" w:hint="eastAsia"/>
          <w:color w:val="000000"/>
          <w:sz w:val="24"/>
        </w:rPr>
        <w:t>内容：</w:t>
      </w:r>
    </w:p>
    <w:p w:rsidR="00F143AC" w:rsidRPr="000B464D" w:rsidRDefault="00F11A34" w:rsidP="006D61AB">
      <w:pPr>
        <w:spacing w:line="360" w:lineRule="auto"/>
        <w:ind w:leftChars="202" w:left="424"/>
        <w:rPr>
          <w:rFonts w:ascii="宋体" w:cs="宋体"/>
          <w:color w:val="000000"/>
          <w:sz w:val="24"/>
        </w:rPr>
      </w:pPr>
      <w:r w:rsidRPr="000B464D">
        <w:rPr>
          <w:rFonts w:ascii="宋体" w:cs="宋体" w:hint="eastAsia"/>
          <w:color w:val="000000"/>
          <w:sz w:val="24"/>
        </w:rPr>
        <w:t>1、</w:t>
      </w:r>
      <w:r w:rsidR="000B464D">
        <w:rPr>
          <w:rFonts w:ascii="宋体" w:cs="宋体" w:hint="eastAsia"/>
          <w:color w:val="000000"/>
          <w:sz w:val="24"/>
        </w:rPr>
        <w:t>开箱验货：</w:t>
      </w:r>
      <w:r w:rsidR="000B464D" w:rsidRPr="000B464D">
        <w:rPr>
          <w:rFonts w:hint="eastAsia"/>
          <w:sz w:val="24"/>
        </w:rPr>
        <w:t>货物运抵本合同确定的交货地点后，由用户和</w:t>
      </w:r>
      <w:r w:rsidR="000B464D">
        <w:rPr>
          <w:rFonts w:hint="eastAsia"/>
          <w:sz w:val="24"/>
        </w:rPr>
        <w:t>H3C</w:t>
      </w:r>
      <w:r w:rsidR="000B464D">
        <w:rPr>
          <w:rFonts w:hint="eastAsia"/>
          <w:sz w:val="24"/>
        </w:rPr>
        <w:t>工程师（或供货方）</w:t>
      </w:r>
      <w:r w:rsidR="000B464D" w:rsidRPr="000B464D">
        <w:rPr>
          <w:rFonts w:hint="eastAsia"/>
          <w:sz w:val="24"/>
        </w:rPr>
        <w:t>对全部设备的型号、规格、数量、外型、包装及资料、文件（如装箱单、保修单、随箱介质等）进行开箱检查验收，查验的内容包括货物包装、外观、数量等进行检查确认，</w:t>
      </w:r>
      <w:r w:rsidR="000B464D">
        <w:rPr>
          <w:rFonts w:hint="eastAsia"/>
          <w:sz w:val="24"/>
        </w:rPr>
        <w:t>确认后双方签署《货物交接单》；</w:t>
      </w:r>
    </w:p>
    <w:p w:rsidR="00217304" w:rsidRPr="000B464D" w:rsidRDefault="00F11A34" w:rsidP="006D61AB">
      <w:pPr>
        <w:spacing w:line="360" w:lineRule="auto"/>
        <w:ind w:leftChars="202" w:left="424"/>
        <w:rPr>
          <w:rFonts w:ascii="宋体" w:cs="宋体"/>
          <w:color w:val="000000"/>
          <w:sz w:val="24"/>
        </w:rPr>
      </w:pPr>
      <w:r w:rsidRPr="00493A26">
        <w:rPr>
          <w:rFonts w:ascii="宋体" w:cs="宋体" w:hint="eastAsia"/>
          <w:color w:val="000000"/>
          <w:sz w:val="24"/>
        </w:rPr>
        <w:t>2</w:t>
      </w:r>
      <w:r w:rsidR="00217304" w:rsidRPr="00493A26">
        <w:rPr>
          <w:rFonts w:ascii="宋体" w:cs="宋体" w:hint="eastAsia"/>
          <w:color w:val="000000"/>
          <w:sz w:val="24"/>
        </w:rPr>
        <w:t>、如果发现货物外包装未损坏而设备外观损坏，或随货配发的附件、资料与装箱单不符，</w:t>
      </w:r>
      <w:r w:rsidR="000B464D">
        <w:rPr>
          <w:rFonts w:ascii="宋体" w:cs="宋体" w:hint="eastAsia"/>
          <w:color w:val="000000"/>
          <w:sz w:val="24"/>
        </w:rPr>
        <w:t>H3C（或供货方）将在合同规定的时间内完成换货，并保证更换的货物为经过检验的新品。</w:t>
      </w:r>
    </w:p>
    <w:p w:rsidR="000B464D" w:rsidRPr="00493A26" w:rsidRDefault="00217304" w:rsidP="006D61AB">
      <w:pPr>
        <w:spacing w:line="360" w:lineRule="auto"/>
        <w:ind w:leftChars="202" w:left="424"/>
        <w:rPr>
          <w:rFonts w:ascii="宋体" w:cs="宋体"/>
          <w:color w:val="000000"/>
          <w:sz w:val="24"/>
        </w:rPr>
      </w:pPr>
      <w:r w:rsidRPr="00493A26">
        <w:rPr>
          <w:rFonts w:ascii="宋体" w:cs="宋体" w:hint="eastAsia"/>
          <w:color w:val="000000"/>
          <w:sz w:val="24"/>
        </w:rPr>
        <w:t>3、</w:t>
      </w:r>
      <w:r w:rsidR="00F11A34" w:rsidRPr="00493A26">
        <w:rPr>
          <w:rFonts w:ascii="宋体" w:cs="宋体" w:hint="eastAsia"/>
          <w:color w:val="000000"/>
          <w:sz w:val="24"/>
        </w:rPr>
        <w:t>加电验收</w:t>
      </w:r>
      <w:r w:rsidRPr="00493A26">
        <w:rPr>
          <w:rFonts w:ascii="宋体" w:cs="宋体" w:hint="eastAsia"/>
          <w:color w:val="000000"/>
          <w:sz w:val="24"/>
        </w:rPr>
        <w:t>，</w:t>
      </w:r>
      <w:r w:rsidR="00503E20" w:rsidRPr="00493A26">
        <w:rPr>
          <w:rFonts w:ascii="宋体" w:cs="宋体" w:hint="eastAsia"/>
          <w:color w:val="000000"/>
          <w:sz w:val="24"/>
        </w:rPr>
        <w:t>如果发现外观未损坏，但设备加电后无法正常工作，</w:t>
      </w:r>
      <w:r w:rsidR="00493A26">
        <w:rPr>
          <w:rFonts w:ascii="宋体" w:cs="宋体" w:hint="eastAsia"/>
          <w:color w:val="000000"/>
          <w:sz w:val="24"/>
        </w:rPr>
        <w:t>H3C将</w:t>
      </w:r>
      <w:r w:rsidR="000B464D">
        <w:rPr>
          <w:rFonts w:ascii="宋体" w:cs="宋体" w:hint="eastAsia"/>
          <w:color w:val="000000"/>
          <w:sz w:val="24"/>
        </w:rPr>
        <w:t>在</w:t>
      </w:r>
      <w:r w:rsidR="00493A26">
        <w:rPr>
          <w:rFonts w:ascii="宋体" w:cs="宋体" w:hint="eastAsia"/>
          <w:color w:val="000000"/>
          <w:sz w:val="24"/>
        </w:rPr>
        <w:t>合同规定</w:t>
      </w:r>
      <w:r w:rsidR="000B464D">
        <w:rPr>
          <w:rFonts w:ascii="宋体" w:cs="宋体" w:hint="eastAsia"/>
          <w:color w:val="000000"/>
          <w:sz w:val="24"/>
        </w:rPr>
        <w:t>的时间内完成换货，并保证更换的货物为经过检验的新品。</w:t>
      </w:r>
    </w:p>
    <w:p w:rsidR="00F11A34" w:rsidRPr="00493A26" w:rsidRDefault="00F11A34" w:rsidP="006D61AB">
      <w:pPr>
        <w:spacing w:line="360" w:lineRule="auto"/>
        <w:ind w:leftChars="202" w:left="424"/>
        <w:rPr>
          <w:rFonts w:ascii="宋体" w:cs="宋体"/>
          <w:color w:val="000000"/>
          <w:sz w:val="24"/>
        </w:rPr>
      </w:pPr>
      <w:r w:rsidRPr="00493A26">
        <w:rPr>
          <w:rFonts w:ascii="宋体" w:cs="宋体" w:hint="eastAsia"/>
          <w:color w:val="000000"/>
          <w:sz w:val="24"/>
        </w:rPr>
        <w:t>输出：</w:t>
      </w:r>
    </w:p>
    <w:p w:rsidR="00503E20" w:rsidRPr="00493A26" w:rsidRDefault="00503E20" w:rsidP="00442364">
      <w:pPr>
        <w:numPr>
          <w:ilvl w:val="0"/>
          <w:numId w:val="30"/>
        </w:numPr>
        <w:spacing w:line="360" w:lineRule="auto"/>
        <w:rPr>
          <w:rFonts w:ascii="宋体" w:cs="宋体"/>
          <w:sz w:val="24"/>
        </w:rPr>
      </w:pPr>
      <w:r w:rsidRPr="00493A26">
        <w:rPr>
          <w:rFonts w:hint="eastAsia"/>
          <w:sz w:val="24"/>
        </w:rPr>
        <w:t>《货物交接单》；</w:t>
      </w:r>
    </w:p>
    <w:p w:rsidR="000B464D" w:rsidRPr="00493A26" w:rsidRDefault="000B464D" w:rsidP="00442364">
      <w:pPr>
        <w:numPr>
          <w:ilvl w:val="0"/>
          <w:numId w:val="30"/>
        </w:numPr>
        <w:spacing w:line="360" w:lineRule="auto"/>
        <w:rPr>
          <w:rFonts w:ascii="宋体" w:cs="宋体"/>
          <w:color w:val="000000"/>
          <w:sz w:val="24"/>
        </w:rPr>
      </w:pPr>
      <w:r w:rsidRPr="00493A26">
        <w:rPr>
          <w:rFonts w:ascii="宋体" w:cs="宋体" w:hint="eastAsia"/>
          <w:color w:val="000000"/>
          <w:sz w:val="24"/>
        </w:rPr>
        <w:t>《设备加电验收单》（可选）；</w:t>
      </w:r>
    </w:p>
    <w:p w:rsidR="00503E20" w:rsidRPr="00493A26" w:rsidRDefault="00D61A2A" w:rsidP="00442364">
      <w:pPr>
        <w:numPr>
          <w:ilvl w:val="0"/>
          <w:numId w:val="30"/>
        </w:numPr>
        <w:spacing w:line="360" w:lineRule="auto"/>
        <w:rPr>
          <w:rFonts w:ascii="宋体" w:cs="宋体"/>
          <w:color w:val="000000"/>
          <w:sz w:val="24"/>
        </w:rPr>
      </w:pPr>
      <w:r w:rsidRPr="00493A26">
        <w:rPr>
          <w:rFonts w:ascii="宋体" w:cs="宋体" w:hint="eastAsia"/>
          <w:color w:val="000000"/>
          <w:sz w:val="24"/>
        </w:rPr>
        <w:t>《货物问题反馈表》</w:t>
      </w:r>
      <w:r w:rsidR="000B464D">
        <w:rPr>
          <w:rFonts w:ascii="宋体" w:cs="宋体" w:hint="eastAsia"/>
          <w:color w:val="000000"/>
          <w:sz w:val="24"/>
        </w:rPr>
        <w:t>（如果需要）</w:t>
      </w:r>
      <w:r w:rsidRPr="00493A26">
        <w:rPr>
          <w:rFonts w:ascii="宋体" w:cs="宋体" w:hint="eastAsia"/>
          <w:color w:val="000000"/>
          <w:sz w:val="24"/>
        </w:rPr>
        <w:t>；</w:t>
      </w:r>
    </w:p>
    <w:p w:rsidR="00F143AC" w:rsidRPr="00F143AC" w:rsidRDefault="00F143AC" w:rsidP="00F143AC">
      <w:pPr>
        <w:pStyle w:val="3"/>
        <w:rPr>
          <w:sz w:val="24"/>
        </w:rPr>
      </w:pPr>
      <w:bookmarkStart w:id="47" w:name="_Toc202080744"/>
      <w:bookmarkStart w:id="48" w:name="_Toc248049170"/>
      <w:bookmarkEnd w:id="47"/>
      <w:r w:rsidRPr="00F143AC">
        <w:rPr>
          <w:rFonts w:hint="eastAsia"/>
          <w:sz w:val="24"/>
        </w:rPr>
        <w:t>安装调试</w:t>
      </w:r>
      <w:bookmarkEnd w:id="48"/>
    </w:p>
    <w:p w:rsidR="00D61A2A" w:rsidRPr="000B464D" w:rsidRDefault="00D61A2A" w:rsidP="00D61A2A">
      <w:pPr>
        <w:spacing w:line="360" w:lineRule="auto"/>
        <w:rPr>
          <w:rFonts w:ascii="宋体" w:cs="宋体"/>
          <w:color w:val="000000"/>
          <w:sz w:val="24"/>
        </w:rPr>
      </w:pPr>
      <w:r w:rsidRPr="000B464D">
        <w:rPr>
          <w:rFonts w:ascii="宋体" w:cs="宋体" w:hint="eastAsia"/>
          <w:color w:val="000000"/>
          <w:sz w:val="24"/>
        </w:rPr>
        <w:t>计划时间：200</w:t>
      </w:r>
      <w:r w:rsidR="000B464D">
        <w:rPr>
          <w:rFonts w:ascii="宋体" w:cs="宋体" w:hint="eastAsia"/>
          <w:color w:val="000000"/>
          <w:sz w:val="24"/>
        </w:rPr>
        <w:t>9</w:t>
      </w:r>
      <w:r w:rsidRPr="000B464D">
        <w:rPr>
          <w:rFonts w:ascii="宋体" w:cs="宋体" w:hint="eastAsia"/>
          <w:color w:val="000000"/>
          <w:sz w:val="24"/>
        </w:rPr>
        <w:t>年</w:t>
      </w:r>
      <w:r w:rsidR="000B464D">
        <w:rPr>
          <w:rFonts w:ascii="宋体" w:cs="宋体" w:hint="eastAsia"/>
          <w:color w:val="000000"/>
          <w:sz w:val="24"/>
        </w:rPr>
        <w:t>10</w:t>
      </w:r>
      <w:r w:rsidRPr="000B464D">
        <w:rPr>
          <w:rFonts w:ascii="宋体" w:cs="宋体" w:hint="eastAsia"/>
          <w:color w:val="000000"/>
          <w:sz w:val="24"/>
        </w:rPr>
        <w:t>月</w:t>
      </w:r>
      <w:r w:rsidR="000B464D">
        <w:rPr>
          <w:rFonts w:ascii="宋体" w:cs="宋体" w:hint="eastAsia"/>
          <w:color w:val="000000"/>
          <w:sz w:val="24"/>
        </w:rPr>
        <w:t>17</w:t>
      </w:r>
      <w:r w:rsidRPr="000B464D">
        <w:rPr>
          <w:rFonts w:ascii="宋体" w:cs="宋体" w:hint="eastAsia"/>
          <w:color w:val="000000"/>
          <w:sz w:val="24"/>
        </w:rPr>
        <w:t>日至</w:t>
      </w:r>
      <w:r w:rsidR="000B464D">
        <w:rPr>
          <w:rFonts w:ascii="宋体" w:cs="宋体" w:hint="eastAsia"/>
          <w:color w:val="000000"/>
          <w:sz w:val="24"/>
        </w:rPr>
        <w:t>11</w:t>
      </w:r>
      <w:r w:rsidR="006A4C04" w:rsidRPr="000B464D">
        <w:rPr>
          <w:rFonts w:ascii="宋体" w:cs="宋体" w:hint="eastAsia"/>
          <w:color w:val="000000"/>
          <w:sz w:val="24"/>
        </w:rPr>
        <w:t>月</w:t>
      </w:r>
      <w:r w:rsidR="000B464D">
        <w:rPr>
          <w:rFonts w:ascii="宋体" w:cs="宋体" w:hint="eastAsia"/>
          <w:color w:val="000000"/>
          <w:sz w:val="24"/>
        </w:rPr>
        <w:t>15</w:t>
      </w:r>
      <w:r w:rsidR="006A4C04" w:rsidRPr="000B464D">
        <w:rPr>
          <w:rFonts w:ascii="宋体" w:cs="宋体" w:hint="eastAsia"/>
          <w:color w:val="000000"/>
          <w:sz w:val="24"/>
        </w:rPr>
        <w:t>日</w:t>
      </w:r>
    </w:p>
    <w:p w:rsidR="00D61A2A" w:rsidRPr="000B464D" w:rsidRDefault="00D61A2A" w:rsidP="00D61A2A">
      <w:pPr>
        <w:spacing w:line="360" w:lineRule="auto"/>
        <w:rPr>
          <w:rFonts w:ascii="宋体" w:cs="宋体"/>
          <w:color w:val="000000"/>
          <w:sz w:val="24"/>
        </w:rPr>
      </w:pPr>
      <w:r w:rsidRPr="000B464D">
        <w:rPr>
          <w:rFonts w:ascii="宋体" w:cs="宋体" w:hint="eastAsia"/>
          <w:color w:val="000000"/>
          <w:sz w:val="24"/>
        </w:rPr>
        <w:t>责任人：</w:t>
      </w:r>
      <w:r w:rsidR="000B464D">
        <w:rPr>
          <w:rFonts w:ascii="宋体" w:cs="宋体" w:hint="eastAsia"/>
          <w:color w:val="000000"/>
          <w:sz w:val="24"/>
        </w:rPr>
        <w:t>H3C</w:t>
      </w:r>
      <w:r w:rsidR="0098224F">
        <w:rPr>
          <w:rFonts w:ascii="宋体" w:cs="宋体" w:hint="eastAsia"/>
          <w:color w:val="000000"/>
          <w:sz w:val="24"/>
        </w:rPr>
        <w:t>项目组</w:t>
      </w:r>
    </w:p>
    <w:p w:rsidR="00F11A34" w:rsidRPr="000B464D" w:rsidRDefault="00F11A34" w:rsidP="00F11A34">
      <w:pPr>
        <w:spacing w:line="360" w:lineRule="auto"/>
        <w:rPr>
          <w:rFonts w:ascii="宋体" w:cs="宋体"/>
          <w:color w:val="000000"/>
          <w:sz w:val="24"/>
        </w:rPr>
      </w:pPr>
      <w:r w:rsidRPr="000B464D">
        <w:rPr>
          <w:rFonts w:ascii="宋体" w:cs="宋体" w:hint="eastAsia"/>
          <w:color w:val="000000"/>
          <w:sz w:val="24"/>
        </w:rPr>
        <w:t>参与人员：H</w:t>
      </w:r>
      <w:smartTag w:uri="urn:schemas-microsoft-com:office:smarttags" w:element="chmetcnv">
        <w:smartTagPr>
          <w:attr w:name="UnitName" w:val="C"/>
          <w:attr w:name="SourceValue" w:val="3"/>
          <w:attr w:name="HasSpace" w:val="False"/>
          <w:attr w:name="Negative" w:val="False"/>
          <w:attr w:name="NumberType" w:val="1"/>
          <w:attr w:name="TCSC" w:val="0"/>
        </w:smartTagPr>
        <w:r w:rsidRPr="000B464D">
          <w:rPr>
            <w:rFonts w:ascii="宋体" w:cs="宋体" w:hint="eastAsia"/>
            <w:color w:val="000000"/>
            <w:sz w:val="24"/>
          </w:rPr>
          <w:t>3C</w:t>
        </w:r>
      </w:smartTag>
      <w:r w:rsidRPr="000B464D">
        <w:rPr>
          <w:rFonts w:ascii="宋体" w:cs="宋体" w:hint="eastAsia"/>
          <w:color w:val="000000"/>
          <w:sz w:val="24"/>
        </w:rPr>
        <w:t>项目技术人员、</w:t>
      </w:r>
      <w:r w:rsidR="000C5F4C">
        <w:rPr>
          <w:rFonts w:ascii="宋体" w:cs="宋体" w:hint="eastAsia"/>
          <w:color w:val="000000"/>
          <w:sz w:val="24"/>
        </w:rPr>
        <w:t>XX</w:t>
      </w:r>
      <w:r w:rsidR="00352A09">
        <w:rPr>
          <w:rFonts w:ascii="宋体" w:cs="宋体" w:hint="eastAsia"/>
          <w:color w:val="000000"/>
          <w:sz w:val="24"/>
        </w:rPr>
        <w:t>XX</w:t>
      </w:r>
      <w:r w:rsidRPr="000B464D">
        <w:rPr>
          <w:rFonts w:ascii="宋体" w:cs="宋体" w:hint="eastAsia"/>
          <w:color w:val="000000"/>
          <w:sz w:val="24"/>
        </w:rPr>
        <w:t>项目成员、第三方厂家人员（如有必要）、</w:t>
      </w:r>
    </w:p>
    <w:p w:rsidR="00F11A34" w:rsidRPr="000B464D" w:rsidRDefault="00F11A34" w:rsidP="00F11A34">
      <w:pPr>
        <w:spacing w:line="360" w:lineRule="auto"/>
        <w:rPr>
          <w:rFonts w:ascii="宋体" w:cs="宋体"/>
          <w:color w:val="000000"/>
          <w:sz w:val="24"/>
        </w:rPr>
      </w:pPr>
      <w:r w:rsidRPr="000B464D">
        <w:rPr>
          <w:rFonts w:ascii="宋体" w:cs="宋体" w:hint="eastAsia"/>
          <w:color w:val="000000"/>
          <w:sz w:val="24"/>
        </w:rPr>
        <w:t>活动内容：</w:t>
      </w:r>
    </w:p>
    <w:p w:rsidR="00D61A2A" w:rsidRPr="000B464D" w:rsidRDefault="00D61A2A" w:rsidP="00442364">
      <w:pPr>
        <w:numPr>
          <w:ilvl w:val="0"/>
          <w:numId w:val="31"/>
        </w:numPr>
        <w:spacing w:line="360" w:lineRule="auto"/>
        <w:rPr>
          <w:rFonts w:ascii="宋体" w:cs="宋体"/>
          <w:color w:val="000000"/>
          <w:sz w:val="24"/>
        </w:rPr>
      </w:pPr>
      <w:r w:rsidRPr="000B464D">
        <w:rPr>
          <w:rFonts w:ascii="宋体" w:cs="宋体" w:hint="eastAsia"/>
          <w:color w:val="000000"/>
          <w:sz w:val="24"/>
        </w:rPr>
        <w:t>按照《H3C工程质量标准》进行</w:t>
      </w:r>
      <w:r w:rsidR="00F11A34" w:rsidRPr="000B464D">
        <w:rPr>
          <w:rFonts w:ascii="宋体" w:cs="宋体" w:hint="eastAsia"/>
          <w:color w:val="000000"/>
          <w:sz w:val="24"/>
        </w:rPr>
        <w:t>设备上架、线缆</w:t>
      </w:r>
      <w:r w:rsidRPr="000B464D">
        <w:rPr>
          <w:rFonts w:ascii="宋体" w:cs="宋体" w:hint="eastAsia"/>
          <w:color w:val="000000"/>
          <w:sz w:val="24"/>
        </w:rPr>
        <w:t>布放和</w:t>
      </w:r>
      <w:r w:rsidR="00F11A34" w:rsidRPr="000B464D">
        <w:rPr>
          <w:rFonts w:ascii="宋体" w:cs="宋体" w:hint="eastAsia"/>
          <w:color w:val="000000"/>
          <w:sz w:val="24"/>
        </w:rPr>
        <w:t>粘贴标签；</w:t>
      </w:r>
    </w:p>
    <w:p w:rsidR="00F11A34" w:rsidRPr="000B464D" w:rsidRDefault="0098224F" w:rsidP="00442364">
      <w:pPr>
        <w:numPr>
          <w:ilvl w:val="0"/>
          <w:numId w:val="31"/>
        </w:numPr>
        <w:spacing w:line="360" w:lineRule="auto"/>
        <w:rPr>
          <w:rFonts w:ascii="宋体" w:cs="宋体"/>
          <w:color w:val="000000"/>
          <w:sz w:val="24"/>
        </w:rPr>
      </w:pPr>
      <w:r>
        <w:rPr>
          <w:rFonts w:ascii="宋体" w:cs="宋体" w:hint="eastAsia"/>
          <w:color w:val="000000"/>
          <w:sz w:val="24"/>
        </w:rPr>
        <w:lastRenderedPageBreak/>
        <w:t>确定设备预装版本为项目组</w:t>
      </w:r>
      <w:r w:rsidR="00F11A34" w:rsidRPr="000B464D">
        <w:rPr>
          <w:rFonts w:ascii="宋体" w:cs="宋体" w:hint="eastAsia"/>
          <w:color w:val="000000"/>
          <w:sz w:val="24"/>
        </w:rPr>
        <w:t>指定软件版本；</w:t>
      </w:r>
    </w:p>
    <w:p w:rsidR="00AB5F11" w:rsidRPr="000B464D" w:rsidRDefault="0098224F" w:rsidP="00442364">
      <w:pPr>
        <w:numPr>
          <w:ilvl w:val="0"/>
          <w:numId w:val="31"/>
        </w:numPr>
        <w:spacing w:line="360" w:lineRule="auto"/>
        <w:rPr>
          <w:rFonts w:ascii="宋体" w:cs="宋体"/>
          <w:color w:val="000000"/>
          <w:sz w:val="24"/>
        </w:rPr>
      </w:pPr>
      <w:r>
        <w:rPr>
          <w:rFonts w:ascii="宋体" w:cs="宋体" w:hint="eastAsia"/>
          <w:color w:val="000000"/>
          <w:sz w:val="24"/>
        </w:rPr>
        <w:t>连接相关设备，</w:t>
      </w:r>
      <w:r w:rsidR="00AB5F11" w:rsidRPr="000B464D">
        <w:rPr>
          <w:rFonts w:ascii="宋体" w:cs="宋体" w:hint="eastAsia"/>
          <w:color w:val="000000"/>
          <w:sz w:val="24"/>
        </w:rPr>
        <w:t>按照实施方案完成设备配置；</w:t>
      </w:r>
    </w:p>
    <w:p w:rsidR="00AB5F11" w:rsidRPr="000B464D" w:rsidRDefault="0098224F" w:rsidP="00442364">
      <w:pPr>
        <w:numPr>
          <w:ilvl w:val="0"/>
          <w:numId w:val="31"/>
        </w:numPr>
        <w:spacing w:line="360" w:lineRule="auto"/>
        <w:rPr>
          <w:rFonts w:ascii="宋体" w:cs="宋体"/>
          <w:color w:val="000000"/>
          <w:sz w:val="24"/>
        </w:rPr>
      </w:pPr>
      <w:r>
        <w:rPr>
          <w:rFonts w:ascii="宋体" w:cs="宋体" w:hint="eastAsia"/>
          <w:color w:val="000000"/>
          <w:sz w:val="24"/>
        </w:rPr>
        <w:t>确认设备运行状态和连通性；</w:t>
      </w:r>
    </w:p>
    <w:p w:rsidR="006A4C04" w:rsidRPr="000B464D" w:rsidRDefault="006A4C04" w:rsidP="00442364">
      <w:pPr>
        <w:numPr>
          <w:ilvl w:val="0"/>
          <w:numId w:val="31"/>
        </w:numPr>
        <w:spacing w:line="360" w:lineRule="auto"/>
        <w:rPr>
          <w:rFonts w:ascii="宋体" w:cs="宋体"/>
          <w:color w:val="000000"/>
          <w:sz w:val="24"/>
        </w:rPr>
      </w:pPr>
      <w:r w:rsidRPr="000B464D">
        <w:rPr>
          <w:rFonts w:ascii="宋体" w:cs="宋体" w:hint="eastAsia"/>
          <w:color w:val="000000"/>
          <w:sz w:val="24"/>
        </w:rPr>
        <w:t>现场培训</w:t>
      </w:r>
      <w:r w:rsidR="0098224F">
        <w:rPr>
          <w:rFonts w:ascii="宋体" w:cs="宋体" w:hint="eastAsia"/>
          <w:color w:val="000000"/>
          <w:sz w:val="24"/>
        </w:rPr>
        <w:t>，对</w:t>
      </w:r>
      <w:r w:rsidR="000C5F4C">
        <w:rPr>
          <w:rFonts w:ascii="宋体" w:cs="宋体" w:hint="eastAsia"/>
          <w:color w:val="000000"/>
          <w:sz w:val="24"/>
        </w:rPr>
        <w:t>XX</w:t>
      </w:r>
      <w:r w:rsidR="00352A09">
        <w:rPr>
          <w:rFonts w:ascii="宋体" w:cs="宋体" w:hint="eastAsia"/>
          <w:color w:val="000000"/>
          <w:sz w:val="24"/>
        </w:rPr>
        <w:t>XX</w:t>
      </w:r>
      <w:r w:rsidR="0098224F">
        <w:rPr>
          <w:rFonts w:ascii="宋体" w:cs="宋体" w:hint="eastAsia"/>
          <w:color w:val="000000"/>
          <w:sz w:val="24"/>
        </w:rPr>
        <w:t>技术人员</w:t>
      </w:r>
      <w:r w:rsidR="0098224F" w:rsidRPr="0098224F">
        <w:rPr>
          <w:rFonts w:ascii="宋体" w:cs="宋体" w:hint="eastAsia"/>
          <w:color w:val="000000"/>
          <w:sz w:val="24"/>
        </w:rPr>
        <w:t>详细讲解设备安装步骤、注意事项、常见故障分析与解决等，培训结束后输出《现场培训报告》。</w:t>
      </w:r>
      <w:r w:rsidRPr="000B464D">
        <w:rPr>
          <w:rFonts w:ascii="宋体" w:cs="宋体" w:hint="eastAsia"/>
          <w:color w:val="000000"/>
          <w:sz w:val="24"/>
        </w:rPr>
        <w:t>；</w:t>
      </w:r>
    </w:p>
    <w:p w:rsidR="00AB5F11" w:rsidRPr="000B464D" w:rsidRDefault="00AB5F11" w:rsidP="00AB5F11">
      <w:pPr>
        <w:spacing w:line="360" w:lineRule="auto"/>
        <w:rPr>
          <w:rFonts w:ascii="宋体" w:cs="宋体"/>
          <w:color w:val="000000"/>
          <w:sz w:val="24"/>
        </w:rPr>
      </w:pPr>
      <w:r w:rsidRPr="000B464D">
        <w:rPr>
          <w:rFonts w:ascii="宋体" w:cs="宋体" w:hint="eastAsia"/>
          <w:color w:val="000000"/>
          <w:sz w:val="24"/>
        </w:rPr>
        <w:t>输出：</w:t>
      </w:r>
    </w:p>
    <w:p w:rsidR="00F143AC" w:rsidRPr="000B464D" w:rsidRDefault="0098224F" w:rsidP="00442364">
      <w:pPr>
        <w:numPr>
          <w:ilvl w:val="0"/>
          <w:numId w:val="20"/>
        </w:numPr>
        <w:spacing w:line="360" w:lineRule="auto"/>
        <w:rPr>
          <w:rFonts w:ascii="宋体" w:cs="宋体"/>
          <w:color w:val="000000"/>
          <w:sz w:val="24"/>
        </w:rPr>
      </w:pPr>
      <w:r>
        <w:rPr>
          <w:rFonts w:ascii="宋体" w:cs="宋体" w:hint="eastAsia"/>
          <w:color w:val="000000"/>
          <w:sz w:val="24"/>
        </w:rPr>
        <w:t>《</w:t>
      </w:r>
      <w:r w:rsidR="006A4C04" w:rsidRPr="000B464D">
        <w:rPr>
          <w:rFonts w:ascii="宋体" w:cs="宋体" w:hint="eastAsia"/>
          <w:color w:val="000000"/>
          <w:sz w:val="24"/>
        </w:rPr>
        <w:t>工作日志</w:t>
      </w:r>
      <w:r>
        <w:rPr>
          <w:rFonts w:ascii="宋体" w:cs="宋体" w:hint="eastAsia"/>
          <w:color w:val="000000"/>
          <w:sz w:val="24"/>
        </w:rPr>
        <w:t>》（每天输出，需双方签字</w:t>
      </w:r>
      <w:r w:rsidR="00CB2F67" w:rsidRPr="000B464D">
        <w:rPr>
          <w:rFonts w:ascii="宋体" w:cs="宋体" w:hint="eastAsia"/>
          <w:color w:val="000000"/>
          <w:sz w:val="24"/>
        </w:rPr>
        <w:t>）</w:t>
      </w:r>
      <w:r w:rsidR="006A4C04" w:rsidRPr="000B464D">
        <w:rPr>
          <w:rFonts w:ascii="宋体" w:cs="宋体" w:hint="eastAsia"/>
          <w:color w:val="000000"/>
          <w:sz w:val="24"/>
        </w:rPr>
        <w:t>；</w:t>
      </w:r>
    </w:p>
    <w:p w:rsidR="0098224F" w:rsidRDefault="0098224F" w:rsidP="00442364">
      <w:pPr>
        <w:numPr>
          <w:ilvl w:val="0"/>
          <w:numId w:val="20"/>
        </w:numPr>
        <w:spacing w:line="360" w:lineRule="auto"/>
        <w:rPr>
          <w:rFonts w:ascii="宋体" w:cs="宋体"/>
          <w:color w:val="000000"/>
          <w:sz w:val="24"/>
        </w:rPr>
      </w:pPr>
      <w:r>
        <w:rPr>
          <w:rFonts w:ascii="宋体" w:cs="宋体" w:hint="eastAsia"/>
          <w:color w:val="000000"/>
          <w:sz w:val="24"/>
        </w:rPr>
        <w:t>《设备安装调试报告》</w:t>
      </w:r>
      <w:r w:rsidRPr="000B464D">
        <w:rPr>
          <w:rFonts w:ascii="宋体" w:cs="宋体" w:hint="eastAsia"/>
          <w:color w:val="000000"/>
          <w:sz w:val="24"/>
        </w:rPr>
        <w:t>（需双方签章）</w:t>
      </w:r>
      <w:r>
        <w:rPr>
          <w:rFonts w:ascii="宋体" w:cs="宋体" w:hint="eastAsia"/>
          <w:color w:val="000000"/>
          <w:sz w:val="24"/>
        </w:rPr>
        <w:t>；</w:t>
      </w:r>
    </w:p>
    <w:p w:rsidR="001B45B4" w:rsidRPr="000B464D" w:rsidRDefault="0098224F" w:rsidP="00442364">
      <w:pPr>
        <w:numPr>
          <w:ilvl w:val="0"/>
          <w:numId w:val="20"/>
        </w:numPr>
        <w:spacing w:line="360" w:lineRule="auto"/>
        <w:rPr>
          <w:rFonts w:ascii="宋体" w:cs="宋体"/>
          <w:color w:val="000000"/>
          <w:sz w:val="24"/>
        </w:rPr>
      </w:pPr>
      <w:r>
        <w:rPr>
          <w:rFonts w:ascii="宋体" w:cs="宋体" w:hint="eastAsia"/>
          <w:color w:val="000000"/>
          <w:sz w:val="24"/>
        </w:rPr>
        <w:t>《现场培训报告》</w:t>
      </w:r>
      <w:r w:rsidR="00CB2F67" w:rsidRPr="000B464D">
        <w:rPr>
          <w:rFonts w:ascii="宋体" w:cs="宋体" w:hint="eastAsia"/>
          <w:color w:val="000000"/>
          <w:sz w:val="24"/>
        </w:rPr>
        <w:t>（需双方签章）</w:t>
      </w:r>
      <w:r w:rsidR="006A4C04" w:rsidRPr="000B464D">
        <w:rPr>
          <w:rFonts w:ascii="宋体" w:cs="宋体" w:hint="eastAsia"/>
          <w:color w:val="000000"/>
          <w:sz w:val="24"/>
        </w:rPr>
        <w:t>；</w:t>
      </w:r>
    </w:p>
    <w:p w:rsidR="006A4C04" w:rsidRPr="000B464D" w:rsidRDefault="00F204D5" w:rsidP="00442364">
      <w:pPr>
        <w:numPr>
          <w:ilvl w:val="0"/>
          <w:numId w:val="20"/>
        </w:numPr>
        <w:spacing w:line="360" w:lineRule="auto"/>
        <w:rPr>
          <w:rFonts w:ascii="宋体" w:cs="宋体"/>
          <w:color w:val="000000"/>
          <w:sz w:val="24"/>
        </w:rPr>
      </w:pPr>
      <w:r>
        <w:rPr>
          <w:rFonts w:ascii="宋体" w:cs="宋体" w:hint="eastAsia"/>
          <w:color w:val="000000"/>
          <w:sz w:val="24"/>
        </w:rPr>
        <w:t>《</w:t>
      </w:r>
      <w:r w:rsidR="006A4C04" w:rsidRPr="000B464D">
        <w:rPr>
          <w:rFonts w:ascii="宋体" w:cs="宋体" w:hint="eastAsia"/>
          <w:color w:val="000000"/>
          <w:sz w:val="24"/>
        </w:rPr>
        <w:t>工程质量</w:t>
      </w:r>
      <w:r>
        <w:rPr>
          <w:rFonts w:ascii="宋体" w:cs="宋体" w:hint="eastAsia"/>
          <w:color w:val="000000"/>
          <w:sz w:val="24"/>
        </w:rPr>
        <w:t>检查</w:t>
      </w:r>
      <w:r w:rsidR="006A4C04" w:rsidRPr="000B464D">
        <w:rPr>
          <w:rFonts w:ascii="宋体" w:cs="宋体" w:hint="eastAsia"/>
          <w:color w:val="000000"/>
          <w:sz w:val="24"/>
        </w:rPr>
        <w:t>表</w:t>
      </w:r>
      <w:r>
        <w:rPr>
          <w:rFonts w:ascii="宋体" w:cs="宋体" w:hint="eastAsia"/>
          <w:color w:val="000000"/>
          <w:sz w:val="24"/>
        </w:rPr>
        <w:t>》</w:t>
      </w:r>
      <w:r w:rsidR="0098224F">
        <w:rPr>
          <w:rFonts w:ascii="宋体" w:cs="宋体" w:hint="eastAsia"/>
          <w:color w:val="000000"/>
          <w:sz w:val="24"/>
        </w:rPr>
        <w:t>（可选）；</w:t>
      </w:r>
    </w:p>
    <w:p w:rsidR="000C2E69" w:rsidRPr="000C2E69" w:rsidRDefault="000C2E69" w:rsidP="000C2E69">
      <w:pPr>
        <w:pStyle w:val="3"/>
        <w:rPr>
          <w:sz w:val="24"/>
        </w:rPr>
      </w:pPr>
      <w:bookmarkStart w:id="49" w:name="_Toc248049171"/>
      <w:r w:rsidRPr="000C2E69">
        <w:rPr>
          <w:rFonts w:hint="eastAsia"/>
          <w:sz w:val="24"/>
        </w:rPr>
        <w:t>试点切换</w:t>
      </w:r>
      <w:bookmarkEnd w:id="49"/>
    </w:p>
    <w:p w:rsidR="000C2E69" w:rsidRPr="0098224F" w:rsidRDefault="000C2E69" w:rsidP="000C2E69">
      <w:pPr>
        <w:spacing w:line="360" w:lineRule="auto"/>
        <w:rPr>
          <w:rFonts w:ascii="宋体" w:cs="宋体"/>
          <w:color w:val="000000"/>
          <w:sz w:val="24"/>
        </w:rPr>
      </w:pPr>
      <w:r w:rsidRPr="0098224F">
        <w:rPr>
          <w:rFonts w:ascii="宋体" w:cs="宋体" w:hint="eastAsia"/>
          <w:color w:val="000000"/>
          <w:sz w:val="24"/>
        </w:rPr>
        <w:t>计划时间：</w:t>
      </w:r>
      <w:r w:rsidR="0098224F">
        <w:rPr>
          <w:rFonts w:ascii="宋体" w:cs="宋体" w:hint="eastAsia"/>
          <w:color w:val="000000"/>
          <w:sz w:val="24"/>
        </w:rPr>
        <w:t>2009</w:t>
      </w:r>
      <w:r w:rsidRPr="0098224F">
        <w:rPr>
          <w:rFonts w:ascii="宋体" w:cs="宋体" w:hint="eastAsia"/>
          <w:color w:val="000000"/>
          <w:sz w:val="24"/>
        </w:rPr>
        <w:t>年</w:t>
      </w:r>
      <w:r w:rsidR="0098224F">
        <w:rPr>
          <w:rFonts w:ascii="宋体" w:cs="宋体" w:hint="eastAsia"/>
          <w:color w:val="000000"/>
          <w:sz w:val="24"/>
        </w:rPr>
        <w:t>10</w:t>
      </w:r>
      <w:r w:rsidRPr="0098224F">
        <w:rPr>
          <w:rFonts w:ascii="宋体" w:cs="宋体" w:hint="eastAsia"/>
          <w:color w:val="000000"/>
          <w:sz w:val="24"/>
        </w:rPr>
        <w:t>月</w:t>
      </w:r>
      <w:r w:rsidR="0098224F">
        <w:rPr>
          <w:rFonts w:ascii="宋体" w:cs="宋体" w:hint="eastAsia"/>
          <w:color w:val="000000"/>
          <w:sz w:val="24"/>
        </w:rPr>
        <w:t>17</w:t>
      </w:r>
      <w:r w:rsidRPr="0098224F">
        <w:rPr>
          <w:rFonts w:ascii="宋体" w:cs="宋体" w:hint="eastAsia"/>
          <w:color w:val="000000"/>
          <w:sz w:val="24"/>
        </w:rPr>
        <w:t>日至</w:t>
      </w:r>
      <w:r w:rsidR="0098224F">
        <w:rPr>
          <w:rFonts w:ascii="宋体" w:cs="宋体" w:hint="eastAsia"/>
          <w:color w:val="000000"/>
          <w:sz w:val="24"/>
        </w:rPr>
        <w:t>10</w:t>
      </w:r>
      <w:r w:rsidRPr="0098224F">
        <w:rPr>
          <w:rFonts w:ascii="宋体" w:cs="宋体" w:hint="eastAsia"/>
          <w:color w:val="000000"/>
          <w:sz w:val="24"/>
        </w:rPr>
        <w:t>月</w:t>
      </w:r>
      <w:r w:rsidR="0098224F">
        <w:rPr>
          <w:rFonts w:ascii="宋体" w:cs="宋体" w:hint="eastAsia"/>
          <w:color w:val="000000"/>
          <w:sz w:val="24"/>
        </w:rPr>
        <w:t>30</w:t>
      </w:r>
      <w:r w:rsidRPr="0098224F">
        <w:rPr>
          <w:rFonts w:ascii="宋体" w:cs="宋体" w:hint="eastAsia"/>
          <w:color w:val="000000"/>
          <w:sz w:val="24"/>
        </w:rPr>
        <w:t>日</w:t>
      </w:r>
    </w:p>
    <w:p w:rsidR="000C2E69" w:rsidRPr="0098224F" w:rsidRDefault="000C2E69" w:rsidP="000C2E69">
      <w:pPr>
        <w:spacing w:line="360" w:lineRule="auto"/>
        <w:rPr>
          <w:rFonts w:ascii="宋体" w:cs="宋体"/>
          <w:color w:val="000000"/>
          <w:sz w:val="24"/>
        </w:rPr>
      </w:pPr>
      <w:r w:rsidRPr="0098224F">
        <w:rPr>
          <w:rFonts w:ascii="宋体" w:cs="宋体" w:hint="eastAsia"/>
          <w:color w:val="000000"/>
          <w:sz w:val="24"/>
        </w:rPr>
        <w:t>责任人：H3C</w:t>
      </w:r>
      <w:r w:rsidR="0098224F">
        <w:rPr>
          <w:rFonts w:ascii="宋体" w:cs="宋体" w:hint="eastAsia"/>
          <w:color w:val="000000"/>
          <w:sz w:val="24"/>
        </w:rPr>
        <w:t>项目组</w:t>
      </w:r>
    </w:p>
    <w:p w:rsidR="000C2E69" w:rsidRPr="0098224F" w:rsidRDefault="000C2E69" w:rsidP="000C2E69">
      <w:pPr>
        <w:spacing w:line="360" w:lineRule="auto"/>
        <w:rPr>
          <w:rFonts w:ascii="宋体" w:cs="宋体"/>
          <w:color w:val="000000"/>
          <w:sz w:val="24"/>
        </w:rPr>
      </w:pPr>
      <w:r w:rsidRPr="0098224F">
        <w:rPr>
          <w:rFonts w:ascii="宋体" w:cs="宋体" w:hint="eastAsia"/>
          <w:color w:val="000000"/>
          <w:sz w:val="24"/>
        </w:rPr>
        <w:t>参与人员：H</w:t>
      </w:r>
      <w:smartTag w:uri="urn:schemas-microsoft-com:office:smarttags" w:element="chmetcnv">
        <w:smartTagPr>
          <w:attr w:name="UnitName" w:val="C"/>
          <w:attr w:name="SourceValue" w:val="3"/>
          <w:attr w:name="HasSpace" w:val="False"/>
          <w:attr w:name="Negative" w:val="False"/>
          <w:attr w:name="NumberType" w:val="1"/>
          <w:attr w:name="TCSC" w:val="0"/>
        </w:smartTagPr>
        <w:r w:rsidRPr="0098224F">
          <w:rPr>
            <w:rFonts w:ascii="宋体" w:cs="宋体" w:hint="eastAsia"/>
            <w:color w:val="000000"/>
            <w:sz w:val="24"/>
          </w:rPr>
          <w:t>3C</w:t>
        </w:r>
      </w:smartTag>
      <w:r w:rsidRPr="0098224F">
        <w:rPr>
          <w:rFonts w:ascii="宋体" w:cs="宋体" w:hint="eastAsia"/>
          <w:color w:val="000000"/>
          <w:sz w:val="24"/>
        </w:rPr>
        <w:t>项目技术人员、</w:t>
      </w:r>
      <w:r w:rsidR="000C5F4C">
        <w:rPr>
          <w:rFonts w:ascii="宋体" w:cs="宋体" w:hint="eastAsia"/>
          <w:color w:val="000000"/>
          <w:sz w:val="24"/>
        </w:rPr>
        <w:t>XX</w:t>
      </w:r>
      <w:r w:rsidR="00352A09">
        <w:rPr>
          <w:rFonts w:ascii="宋体" w:cs="宋体" w:hint="eastAsia"/>
          <w:color w:val="000000"/>
          <w:sz w:val="24"/>
        </w:rPr>
        <w:t>XX</w:t>
      </w:r>
      <w:r w:rsidRPr="0098224F">
        <w:rPr>
          <w:rFonts w:ascii="宋体" w:cs="宋体" w:hint="eastAsia"/>
          <w:color w:val="000000"/>
          <w:sz w:val="24"/>
        </w:rPr>
        <w:t>项目成员、第三方厂家人员（如有必要）</w:t>
      </w:r>
    </w:p>
    <w:p w:rsidR="000C2E69" w:rsidRPr="0098224F" w:rsidRDefault="000C2E69" w:rsidP="000C2E69">
      <w:pPr>
        <w:spacing w:line="360" w:lineRule="auto"/>
        <w:rPr>
          <w:rFonts w:ascii="宋体" w:cs="宋体"/>
          <w:color w:val="000000"/>
          <w:sz w:val="24"/>
        </w:rPr>
      </w:pPr>
      <w:r w:rsidRPr="0098224F">
        <w:rPr>
          <w:rFonts w:ascii="宋体" w:cs="宋体" w:hint="eastAsia"/>
          <w:color w:val="000000"/>
          <w:sz w:val="24"/>
        </w:rPr>
        <w:t>任务内容：</w:t>
      </w:r>
    </w:p>
    <w:p w:rsidR="000C2E69" w:rsidRPr="0098224F" w:rsidRDefault="002C2677" w:rsidP="00442364">
      <w:pPr>
        <w:numPr>
          <w:ilvl w:val="0"/>
          <w:numId w:val="32"/>
        </w:numPr>
        <w:spacing w:line="360" w:lineRule="auto"/>
        <w:rPr>
          <w:rFonts w:ascii="宋体" w:cs="宋体"/>
          <w:color w:val="000000"/>
          <w:sz w:val="24"/>
        </w:rPr>
      </w:pPr>
      <w:r>
        <w:rPr>
          <w:rFonts w:ascii="宋体" w:cs="宋体" w:hint="eastAsia"/>
          <w:color w:val="000000"/>
          <w:sz w:val="24"/>
        </w:rPr>
        <w:t>双方共同协商，</w:t>
      </w:r>
      <w:r w:rsidR="000C2E69" w:rsidRPr="0098224F">
        <w:rPr>
          <w:rFonts w:ascii="宋体" w:cs="宋体" w:hint="eastAsia"/>
          <w:color w:val="000000"/>
          <w:sz w:val="24"/>
        </w:rPr>
        <w:t>选择部分分支行（或部分网络节点）作为试点行；</w:t>
      </w:r>
    </w:p>
    <w:p w:rsidR="000C2E69" w:rsidRPr="0098224F" w:rsidRDefault="002C2677" w:rsidP="00442364">
      <w:pPr>
        <w:numPr>
          <w:ilvl w:val="0"/>
          <w:numId w:val="32"/>
        </w:numPr>
        <w:spacing w:line="360" w:lineRule="auto"/>
        <w:rPr>
          <w:rFonts w:ascii="宋体" w:cs="宋体"/>
          <w:color w:val="000000"/>
          <w:sz w:val="24"/>
        </w:rPr>
      </w:pPr>
      <w:r>
        <w:rPr>
          <w:rFonts w:ascii="宋体" w:cs="宋体" w:hint="eastAsia"/>
          <w:color w:val="000000"/>
          <w:sz w:val="24"/>
        </w:rPr>
        <w:t>按照实施方案、</w:t>
      </w:r>
      <w:r w:rsidR="000C2E69" w:rsidRPr="0098224F">
        <w:rPr>
          <w:rFonts w:ascii="宋体" w:cs="宋体" w:hint="eastAsia"/>
          <w:color w:val="000000"/>
          <w:sz w:val="24"/>
        </w:rPr>
        <w:t>割接方案进行网络切换；</w:t>
      </w:r>
    </w:p>
    <w:p w:rsidR="000C2E69" w:rsidRPr="0098224F" w:rsidRDefault="000C2E69" w:rsidP="00442364">
      <w:pPr>
        <w:numPr>
          <w:ilvl w:val="0"/>
          <w:numId w:val="32"/>
        </w:numPr>
        <w:spacing w:line="360" w:lineRule="auto"/>
        <w:rPr>
          <w:rFonts w:ascii="宋体" w:cs="宋体"/>
          <w:color w:val="000000"/>
          <w:sz w:val="24"/>
        </w:rPr>
      </w:pPr>
      <w:r w:rsidRPr="0098224F">
        <w:rPr>
          <w:rFonts w:ascii="宋体" w:cs="宋体" w:hint="eastAsia"/>
          <w:color w:val="000000"/>
          <w:sz w:val="24"/>
        </w:rPr>
        <w:t>切换完成后进行网络及业务测试；</w:t>
      </w:r>
    </w:p>
    <w:p w:rsidR="000C2E69" w:rsidRPr="0098224F" w:rsidRDefault="000C2E69" w:rsidP="00442364">
      <w:pPr>
        <w:numPr>
          <w:ilvl w:val="0"/>
          <w:numId w:val="32"/>
        </w:numPr>
        <w:spacing w:line="360" w:lineRule="auto"/>
        <w:rPr>
          <w:rFonts w:ascii="宋体" w:cs="宋体"/>
          <w:color w:val="000000"/>
          <w:sz w:val="24"/>
        </w:rPr>
      </w:pPr>
      <w:r w:rsidRPr="0098224F">
        <w:rPr>
          <w:rFonts w:ascii="宋体" w:cs="宋体" w:hint="eastAsia"/>
          <w:color w:val="000000"/>
          <w:sz w:val="24"/>
        </w:rPr>
        <w:t>如出现无法解决的问题，实施回退方案；</w:t>
      </w:r>
    </w:p>
    <w:p w:rsidR="00533C34" w:rsidRDefault="00533C34" w:rsidP="00442364">
      <w:pPr>
        <w:numPr>
          <w:ilvl w:val="0"/>
          <w:numId w:val="32"/>
        </w:numPr>
        <w:spacing w:line="360" w:lineRule="auto"/>
        <w:rPr>
          <w:rFonts w:ascii="宋体" w:cs="宋体"/>
          <w:color w:val="000000"/>
          <w:sz w:val="24"/>
        </w:rPr>
      </w:pPr>
      <w:r w:rsidRPr="0098224F">
        <w:rPr>
          <w:rFonts w:ascii="宋体" w:cs="宋体" w:hint="eastAsia"/>
          <w:color w:val="000000"/>
          <w:sz w:val="24"/>
        </w:rPr>
        <w:t>解决出现的问题，更新</w:t>
      </w:r>
      <w:r w:rsidR="002C2677">
        <w:rPr>
          <w:rFonts w:ascii="宋体" w:cs="宋体" w:hint="eastAsia"/>
          <w:color w:val="000000"/>
          <w:sz w:val="24"/>
        </w:rPr>
        <w:t>割接</w:t>
      </w:r>
      <w:r w:rsidRPr="0098224F">
        <w:rPr>
          <w:rFonts w:ascii="宋体" w:cs="宋体" w:hint="eastAsia"/>
          <w:color w:val="000000"/>
          <w:sz w:val="24"/>
        </w:rPr>
        <w:t>方案；</w:t>
      </w:r>
    </w:p>
    <w:p w:rsidR="006D61AB" w:rsidRPr="0098224F" w:rsidRDefault="006D61AB" w:rsidP="00442364">
      <w:pPr>
        <w:numPr>
          <w:ilvl w:val="0"/>
          <w:numId w:val="32"/>
        </w:numPr>
        <w:spacing w:line="360" w:lineRule="auto"/>
        <w:rPr>
          <w:rFonts w:ascii="宋体" w:cs="宋体"/>
          <w:color w:val="000000"/>
          <w:sz w:val="24"/>
        </w:rPr>
      </w:pPr>
      <w:r>
        <w:rPr>
          <w:rFonts w:ascii="宋体" w:cs="宋体" w:hint="eastAsia"/>
          <w:color w:val="000000"/>
          <w:sz w:val="24"/>
        </w:rPr>
        <w:t>对试点行工程实施过程和结果进行记录，拍成照片，供后续分支行实施时参考。</w:t>
      </w:r>
    </w:p>
    <w:p w:rsidR="000C2E69" w:rsidRPr="0098224F" w:rsidRDefault="000C2E69" w:rsidP="000C2E69">
      <w:pPr>
        <w:spacing w:line="360" w:lineRule="auto"/>
        <w:rPr>
          <w:rFonts w:ascii="宋体" w:cs="宋体"/>
          <w:color w:val="000000"/>
          <w:sz w:val="24"/>
        </w:rPr>
      </w:pPr>
      <w:r w:rsidRPr="0098224F">
        <w:rPr>
          <w:rFonts w:ascii="宋体" w:cs="宋体" w:hint="eastAsia"/>
          <w:color w:val="000000"/>
          <w:sz w:val="24"/>
        </w:rPr>
        <w:t>输出：</w:t>
      </w:r>
    </w:p>
    <w:p w:rsidR="000C2E69" w:rsidRPr="0098224F" w:rsidRDefault="002C2677" w:rsidP="00442364">
      <w:pPr>
        <w:numPr>
          <w:ilvl w:val="0"/>
          <w:numId w:val="21"/>
        </w:numPr>
        <w:spacing w:line="360" w:lineRule="auto"/>
        <w:rPr>
          <w:rFonts w:ascii="宋体" w:cs="宋体"/>
          <w:color w:val="000000"/>
          <w:sz w:val="24"/>
        </w:rPr>
      </w:pPr>
      <w:r>
        <w:rPr>
          <w:rFonts w:ascii="宋体" w:cs="宋体" w:hint="eastAsia"/>
          <w:color w:val="000000"/>
          <w:sz w:val="24"/>
        </w:rPr>
        <w:t>更新的割接</w:t>
      </w:r>
      <w:r w:rsidR="000C2E69" w:rsidRPr="0098224F">
        <w:rPr>
          <w:rFonts w:ascii="宋体" w:cs="宋体" w:hint="eastAsia"/>
          <w:color w:val="000000"/>
          <w:sz w:val="24"/>
        </w:rPr>
        <w:t>方案；</w:t>
      </w:r>
    </w:p>
    <w:p w:rsidR="002C2677" w:rsidRPr="0098224F" w:rsidRDefault="002C2677" w:rsidP="00442364">
      <w:pPr>
        <w:numPr>
          <w:ilvl w:val="0"/>
          <w:numId w:val="21"/>
        </w:numPr>
        <w:spacing w:line="360" w:lineRule="auto"/>
        <w:rPr>
          <w:rFonts w:ascii="宋体" w:cs="宋体"/>
          <w:color w:val="000000"/>
          <w:sz w:val="24"/>
        </w:rPr>
      </w:pPr>
      <w:r>
        <w:rPr>
          <w:rFonts w:ascii="宋体" w:cs="宋体" w:hint="eastAsia"/>
          <w:color w:val="000000"/>
          <w:sz w:val="24"/>
        </w:rPr>
        <w:t>《</w:t>
      </w:r>
      <w:r w:rsidR="00D42D29">
        <w:rPr>
          <w:rFonts w:ascii="宋体" w:cs="宋体" w:hint="eastAsia"/>
          <w:color w:val="000000"/>
          <w:sz w:val="24"/>
        </w:rPr>
        <w:t>试点行</w:t>
      </w:r>
      <w:r w:rsidRPr="0098224F">
        <w:rPr>
          <w:rFonts w:ascii="宋体" w:cs="宋体" w:hint="eastAsia"/>
          <w:color w:val="000000"/>
          <w:sz w:val="24"/>
        </w:rPr>
        <w:t>网络割接</w:t>
      </w:r>
      <w:r>
        <w:rPr>
          <w:rFonts w:ascii="宋体" w:cs="宋体" w:hint="eastAsia"/>
          <w:color w:val="000000"/>
          <w:sz w:val="24"/>
        </w:rPr>
        <w:t>、业务测试</w:t>
      </w:r>
      <w:r w:rsidRPr="0098224F">
        <w:rPr>
          <w:rFonts w:ascii="宋体" w:cs="宋体" w:hint="eastAsia"/>
          <w:color w:val="000000"/>
          <w:sz w:val="24"/>
        </w:rPr>
        <w:t>报告</w:t>
      </w:r>
      <w:r>
        <w:rPr>
          <w:rFonts w:ascii="宋体" w:cs="宋体" w:hint="eastAsia"/>
          <w:color w:val="000000"/>
          <w:sz w:val="24"/>
        </w:rPr>
        <w:t>》</w:t>
      </w:r>
      <w:r w:rsidRPr="0098224F">
        <w:rPr>
          <w:rFonts w:ascii="宋体" w:cs="宋体" w:hint="eastAsia"/>
          <w:color w:val="000000"/>
          <w:sz w:val="24"/>
        </w:rPr>
        <w:t>（需双方签</w:t>
      </w:r>
      <w:r>
        <w:rPr>
          <w:rFonts w:ascii="宋体" w:cs="宋体" w:hint="eastAsia"/>
          <w:color w:val="000000"/>
          <w:sz w:val="24"/>
        </w:rPr>
        <w:t>字</w:t>
      </w:r>
      <w:r w:rsidRPr="0098224F">
        <w:rPr>
          <w:rFonts w:ascii="宋体" w:cs="宋体" w:hint="eastAsia"/>
          <w:color w:val="000000"/>
          <w:sz w:val="24"/>
        </w:rPr>
        <w:t>）；</w:t>
      </w:r>
    </w:p>
    <w:p w:rsidR="00F143AC" w:rsidRPr="00F143AC" w:rsidRDefault="009518FE" w:rsidP="00F143AC">
      <w:pPr>
        <w:pStyle w:val="3"/>
        <w:rPr>
          <w:sz w:val="24"/>
        </w:rPr>
      </w:pPr>
      <w:bookmarkStart w:id="50" w:name="_Toc248049172"/>
      <w:r>
        <w:rPr>
          <w:rFonts w:hint="eastAsia"/>
          <w:sz w:val="24"/>
        </w:rPr>
        <w:lastRenderedPageBreak/>
        <w:t>批量</w:t>
      </w:r>
      <w:r w:rsidR="00F143AC" w:rsidRPr="00F143AC">
        <w:rPr>
          <w:rFonts w:hint="eastAsia"/>
          <w:sz w:val="24"/>
        </w:rPr>
        <w:t>切换</w:t>
      </w:r>
      <w:bookmarkEnd w:id="50"/>
    </w:p>
    <w:p w:rsidR="002E31D3" w:rsidRPr="002C2677" w:rsidRDefault="002E31D3" w:rsidP="002E31D3">
      <w:pPr>
        <w:spacing w:line="360" w:lineRule="auto"/>
        <w:rPr>
          <w:rFonts w:ascii="宋体" w:cs="宋体"/>
          <w:color w:val="000000"/>
          <w:sz w:val="24"/>
        </w:rPr>
      </w:pPr>
      <w:r w:rsidRPr="002C2677">
        <w:rPr>
          <w:rFonts w:ascii="宋体" w:cs="宋体" w:hint="eastAsia"/>
          <w:color w:val="000000"/>
          <w:sz w:val="24"/>
        </w:rPr>
        <w:t>计划时间：</w:t>
      </w:r>
      <w:r w:rsidR="002C2677">
        <w:rPr>
          <w:rFonts w:ascii="宋体" w:cs="宋体" w:hint="eastAsia"/>
          <w:color w:val="000000"/>
          <w:sz w:val="24"/>
        </w:rPr>
        <w:t>2009</w:t>
      </w:r>
      <w:r w:rsidRPr="002C2677">
        <w:rPr>
          <w:rFonts w:ascii="宋体" w:cs="宋体" w:hint="eastAsia"/>
          <w:color w:val="000000"/>
          <w:sz w:val="24"/>
        </w:rPr>
        <w:t>年</w:t>
      </w:r>
      <w:r w:rsidR="002C2677">
        <w:rPr>
          <w:rFonts w:ascii="宋体" w:cs="宋体" w:hint="eastAsia"/>
          <w:color w:val="000000"/>
          <w:sz w:val="24"/>
        </w:rPr>
        <w:t>11</w:t>
      </w:r>
      <w:r w:rsidRPr="002C2677">
        <w:rPr>
          <w:rFonts w:ascii="宋体" w:cs="宋体" w:hint="eastAsia"/>
          <w:color w:val="000000"/>
          <w:sz w:val="24"/>
        </w:rPr>
        <w:t>月</w:t>
      </w:r>
      <w:r w:rsidR="002C2677">
        <w:rPr>
          <w:rFonts w:ascii="宋体" w:cs="宋体" w:hint="eastAsia"/>
          <w:color w:val="000000"/>
          <w:sz w:val="24"/>
        </w:rPr>
        <w:t>1</w:t>
      </w:r>
      <w:r w:rsidRPr="002C2677">
        <w:rPr>
          <w:rFonts w:ascii="宋体" w:cs="宋体" w:hint="eastAsia"/>
          <w:color w:val="000000"/>
          <w:sz w:val="24"/>
        </w:rPr>
        <w:t>日至</w:t>
      </w:r>
      <w:r w:rsidR="002C2677">
        <w:rPr>
          <w:rFonts w:ascii="宋体" w:cs="宋体" w:hint="eastAsia"/>
          <w:color w:val="000000"/>
          <w:sz w:val="24"/>
        </w:rPr>
        <w:t>2009</w:t>
      </w:r>
      <w:r w:rsidRPr="002C2677">
        <w:rPr>
          <w:rFonts w:ascii="宋体" w:cs="宋体" w:hint="eastAsia"/>
          <w:color w:val="000000"/>
          <w:sz w:val="24"/>
        </w:rPr>
        <w:t>年</w:t>
      </w:r>
      <w:r w:rsidR="002C2677">
        <w:rPr>
          <w:rFonts w:ascii="宋体" w:cs="宋体" w:hint="eastAsia"/>
          <w:color w:val="000000"/>
          <w:sz w:val="24"/>
        </w:rPr>
        <w:t>12</w:t>
      </w:r>
      <w:r w:rsidRPr="002C2677">
        <w:rPr>
          <w:rFonts w:ascii="宋体" w:cs="宋体" w:hint="eastAsia"/>
          <w:color w:val="000000"/>
          <w:sz w:val="24"/>
        </w:rPr>
        <w:t>月</w:t>
      </w:r>
      <w:r w:rsidR="002C2677">
        <w:rPr>
          <w:rFonts w:ascii="宋体" w:cs="宋体" w:hint="eastAsia"/>
          <w:color w:val="000000"/>
          <w:sz w:val="24"/>
        </w:rPr>
        <w:t>30</w:t>
      </w:r>
      <w:r w:rsidRPr="002C2677">
        <w:rPr>
          <w:rFonts w:ascii="宋体" w:cs="宋体" w:hint="eastAsia"/>
          <w:color w:val="000000"/>
          <w:sz w:val="24"/>
        </w:rPr>
        <w:t>日</w:t>
      </w:r>
    </w:p>
    <w:p w:rsidR="002E31D3" w:rsidRPr="002C2677" w:rsidRDefault="002E31D3" w:rsidP="00AB5F11">
      <w:pPr>
        <w:spacing w:line="360" w:lineRule="auto"/>
        <w:rPr>
          <w:rFonts w:ascii="宋体" w:cs="宋体"/>
          <w:color w:val="000000"/>
          <w:sz w:val="24"/>
        </w:rPr>
      </w:pPr>
      <w:r w:rsidRPr="002C2677">
        <w:rPr>
          <w:rFonts w:ascii="宋体" w:cs="宋体" w:hint="eastAsia"/>
          <w:color w:val="000000"/>
          <w:sz w:val="24"/>
        </w:rPr>
        <w:t>责任人：H3C</w:t>
      </w:r>
      <w:r w:rsidR="002C2677">
        <w:rPr>
          <w:rFonts w:ascii="宋体" w:cs="宋体" w:hint="eastAsia"/>
          <w:color w:val="000000"/>
          <w:sz w:val="24"/>
        </w:rPr>
        <w:t>项目组</w:t>
      </w:r>
    </w:p>
    <w:p w:rsidR="00AB5F11" w:rsidRPr="002C2677" w:rsidRDefault="00AB5F11" w:rsidP="00AB5F11">
      <w:pPr>
        <w:spacing w:line="360" w:lineRule="auto"/>
        <w:rPr>
          <w:rFonts w:ascii="宋体" w:cs="宋体"/>
          <w:color w:val="000000"/>
          <w:sz w:val="24"/>
        </w:rPr>
      </w:pPr>
      <w:r w:rsidRPr="002C2677">
        <w:rPr>
          <w:rFonts w:ascii="宋体" w:cs="宋体" w:hint="eastAsia"/>
          <w:color w:val="000000"/>
          <w:sz w:val="24"/>
        </w:rPr>
        <w:t>参与人员：H</w:t>
      </w:r>
      <w:smartTag w:uri="urn:schemas-microsoft-com:office:smarttags" w:element="chmetcnv">
        <w:smartTagPr>
          <w:attr w:name="UnitName" w:val="C"/>
          <w:attr w:name="SourceValue" w:val="3"/>
          <w:attr w:name="HasSpace" w:val="False"/>
          <w:attr w:name="Negative" w:val="False"/>
          <w:attr w:name="NumberType" w:val="1"/>
          <w:attr w:name="TCSC" w:val="0"/>
        </w:smartTagPr>
        <w:r w:rsidRPr="002C2677">
          <w:rPr>
            <w:rFonts w:ascii="宋体" w:cs="宋体" w:hint="eastAsia"/>
            <w:color w:val="000000"/>
            <w:sz w:val="24"/>
          </w:rPr>
          <w:t>3C</w:t>
        </w:r>
      </w:smartTag>
      <w:r w:rsidRPr="002C2677">
        <w:rPr>
          <w:rFonts w:ascii="宋体" w:cs="宋体" w:hint="eastAsia"/>
          <w:color w:val="000000"/>
          <w:sz w:val="24"/>
        </w:rPr>
        <w:t>项目技术人员、</w:t>
      </w:r>
      <w:r w:rsidR="000C5F4C">
        <w:rPr>
          <w:rFonts w:ascii="宋体" w:cs="宋体" w:hint="eastAsia"/>
          <w:color w:val="000000"/>
          <w:sz w:val="24"/>
        </w:rPr>
        <w:t>XX</w:t>
      </w:r>
      <w:r w:rsidR="00352A09">
        <w:rPr>
          <w:rFonts w:ascii="宋体" w:cs="宋体" w:hint="eastAsia"/>
          <w:color w:val="000000"/>
          <w:sz w:val="24"/>
        </w:rPr>
        <w:t>XX</w:t>
      </w:r>
      <w:r w:rsidRPr="002C2677">
        <w:rPr>
          <w:rFonts w:ascii="宋体" w:cs="宋体" w:hint="eastAsia"/>
          <w:color w:val="000000"/>
          <w:sz w:val="24"/>
        </w:rPr>
        <w:t>项目成员、第三方厂家人员</w:t>
      </w:r>
      <w:r w:rsidR="002E31D3" w:rsidRPr="002C2677">
        <w:rPr>
          <w:rFonts w:ascii="宋体" w:cs="宋体" w:hint="eastAsia"/>
          <w:color w:val="000000"/>
          <w:sz w:val="24"/>
        </w:rPr>
        <w:t>（如有必要）</w:t>
      </w:r>
    </w:p>
    <w:p w:rsidR="00AB5F11" w:rsidRPr="002C2677" w:rsidRDefault="002E31D3" w:rsidP="00AB5F11">
      <w:pPr>
        <w:spacing w:line="360" w:lineRule="auto"/>
        <w:rPr>
          <w:rFonts w:ascii="宋体" w:cs="宋体"/>
          <w:color w:val="000000"/>
          <w:sz w:val="24"/>
        </w:rPr>
      </w:pPr>
      <w:r w:rsidRPr="002C2677">
        <w:rPr>
          <w:rFonts w:ascii="宋体" w:cs="宋体" w:hint="eastAsia"/>
          <w:color w:val="000000"/>
          <w:sz w:val="24"/>
        </w:rPr>
        <w:t>任务</w:t>
      </w:r>
      <w:r w:rsidR="00AB5F11" w:rsidRPr="002C2677">
        <w:rPr>
          <w:rFonts w:ascii="宋体" w:cs="宋体" w:hint="eastAsia"/>
          <w:color w:val="000000"/>
          <w:sz w:val="24"/>
        </w:rPr>
        <w:t>内容：</w:t>
      </w:r>
    </w:p>
    <w:p w:rsidR="00AB5F11" w:rsidRPr="002C2677" w:rsidRDefault="00AB5F11" w:rsidP="00442364">
      <w:pPr>
        <w:numPr>
          <w:ilvl w:val="0"/>
          <w:numId w:val="34"/>
        </w:numPr>
        <w:tabs>
          <w:tab w:val="clear" w:pos="719"/>
          <w:tab w:val="num" w:pos="426"/>
        </w:tabs>
        <w:spacing w:line="360" w:lineRule="auto"/>
        <w:ind w:leftChars="202" w:left="424" w:firstLine="0"/>
        <w:rPr>
          <w:rFonts w:ascii="宋体" w:cs="宋体"/>
          <w:color w:val="000000"/>
          <w:sz w:val="24"/>
        </w:rPr>
      </w:pPr>
      <w:r w:rsidRPr="002C2677">
        <w:rPr>
          <w:rFonts w:ascii="宋体" w:cs="宋体" w:hint="eastAsia"/>
          <w:color w:val="000000"/>
          <w:sz w:val="24"/>
        </w:rPr>
        <w:t>按照</w:t>
      </w:r>
      <w:r w:rsidR="002C2677">
        <w:rPr>
          <w:rFonts w:ascii="宋体" w:cs="宋体" w:hint="eastAsia"/>
          <w:color w:val="000000"/>
          <w:sz w:val="24"/>
        </w:rPr>
        <w:t>试点完成后更新的</w:t>
      </w:r>
      <w:r w:rsidRPr="002C2677">
        <w:rPr>
          <w:rFonts w:ascii="宋体" w:cs="宋体" w:hint="eastAsia"/>
          <w:color w:val="000000"/>
          <w:sz w:val="24"/>
        </w:rPr>
        <w:t>实施方案</w:t>
      </w:r>
      <w:r w:rsidR="002E31D3" w:rsidRPr="002C2677">
        <w:rPr>
          <w:rFonts w:ascii="宋体" w:cs="宋体" w:hint="eastAsia"/>
          <w:color w:val="000000"/>
          <w:sz w:val="24"/>
        </w:rPr>
        <w:t>或割接方案</w:t>
      </w:r>
      <w:r w:rsidR="00AB5138">
        <w:rPr>
          <w:rFonts w:ascii="宋体" w:cs="宋体" w:hint="eastAsia"/>
          <w:color w:val="000000"/>
          <w:sz w:val="24"/>
        </w:rPr>
        <w:t>和批量切换计划，对剩余各分支行</w:t>
      </w:r>
      <w:r w:rsidRPr="002C2677">
        <w:rPr>
          <w:rFonts w:ascii="宋体" w:cs="宋体" w:hint="eastAsia"/>
          <w:color w:val="000000"/>
          <w:sz w:val="24"/>
        </w:rPr>
        <w:t>进行网络切换；</w:t>
      </w:r>
    </w:p>
    <w:p w:rsidR="00AB5F11" w:rsidRPr="002C2677" w:rsidRDefault="00AB5138" w:rsidP="00442364">
      <w:pPr>
        <w:numPr>
          <w:ilvl w:val="0"/>
          <w:numId w:val="34"/>
        </w:numPr>
        <w:tabs>
          <w:tab w:val="clear" w:pos="719"/>
          <w:tab w:val="num" w:pos="426"/>
        </w:tabs>
        <w:spacing w:line="360" w:lineRule="auto"/>
        <w:ind w:leftChars="202" w:left="424" w:firstLine="0"/>
        <w:rPr>
          <w:rFonts w:ascii="宋体" w:cs="宋体"/>
          <w:color w:val="000000"/>
          <w:sz w:val="24"/>
        </w:rPr>
      </w:pPr>
      <w:r>
        <w:rPr>
          <w:rFonts w:ascii="宋体" w:cs="宋体" w:hint="eastAsia"/>
          <w:color w:val="000000"/>
          <w:sz w:val="24"/>
        </w:rPr>
        <w:t>每一个分支行</w:t>
      </w:r>
      <w:r w:rsidR="00AB5F11" w:rsidRPr="002C2677">
        <w:rPr>
          <w:rFonts w:ascii="宋体" w:cs="宋体" w:hint="eastAsia"/>
          <w:color w:val="000000"/>
          <w:sz w:val="24"/>
        </w:rPr>
        <w:t>切换</w:t>
      </w:r>
      <w:r w:rsidR="00A97FB0" w:rsidRPr="002C2677">
        <w:rPr>
          <w:rFonts w:ascii="宋体" w:cs="宋体" w:hint="eastAsia"/>
          <w:color w:val="000000"/>
          <w:sz w:val="24"/>
        </w:rPr>
        <w:t>完成后进行网络及业务测试</w:t>
      </w:r>
      <w:r>
        <w:rPr>
          <w:rFonts w:ascii="宋体" w:cs="宋体" w:hint="eastAsia"/>
          <w:color w:val="000000"/>
          <w:sz w:val="24"/>
        </w:rPr>
        <w:t>，输出网络割接、业务测试报告。</w:t>
      </w:r>
    </w:p>
    <w:p w:rsidR="00F143AC" w:rsidRPr="002C2677" w:rsidRDefault="00AB5F11" w:rsidP="002C6B83">
      <w:pPr>
        <w:spacing w:line="360" w:lineRule="auto"/>
        <w:rPr>
          <w:rFonts w:ascii="宋体" w:cs="宋体"/>
          <w:color w:val="000000"/>
          <w:sz w:val="24"/>
        </w:rPr>
      </w:pPr>
      <w:r w:rsidRPr="002C2677">
        <w:rPr>
          <w:rFonts w:ascii="宋体" w:cs="宋体" w:hint="eastAsia"/>
          <w:color w:val="000000"/>
          <w:sz w:val="24"/>
        </w:rPr>
        <w:t>输出：</w:t>
      </w:r>
    </w:p>
    <w:p w:rsidR="00A97FB0" w:rsidRPr="002C2677" w:rsidRDefault="002C2677" w:rsidP="00442364">
      <w:pPr>
        <w:numPr>
          <w:ilvl w:val="0"/>
          <w:numId w:val="33"/>
        </w:numPr>
        <w:spacing w:line="360" w:lineRule="auto"/>
        <w:rPr>
          <w:rFonts w:ascii="宋体" w:cs="宋体"/>
          <w:color w:val="000000"/>
          <w:sz w:val="24"/>
        </w:rPr>
      </w:pPr>
      <w:r>
        <w:rPr>
          <w:rFonts w:ascii="宋体" w:cs="宋体" w:hint="eastAsia"/>
          <w:color w:val="000000"/>
          <w:sz w:val="24"/>
        </w:rPr>
        <w:t>《</w:t>
      </w:r>
      <w:r w:rsidR="00A97FB0" w:rsidRPr="002C2677">
        <w:rPr>
          <w:rFonts w:ascii="宋体" w:cs="宋体" w:hint="eastAsia"/>
          <w:color w:val="000000"/>
          <w:sz w:val="24"/>
        </w:rPr>
        <w:t>网络</w:t>
      </w:r>
      <w:r>
        <w:rPr>
          <w:rFonts w:ascii="宋体" w:cs="宋体" w:hint="eastAsia"/>
          <w:color w:val="000000"/>
          <w:sz w:val="24"/>
        </w:rPr>
        <w:t>割接</w:t>
      </w:r>
      <w:r w:rsidR="00A97FB0" w:rsidRPr="002C2677">
        <w:rPr>
          <w:rFonts w:ascii="宋体" w:cs="宋体" w:hint="eastAsia"/>
          <w:color w:val="000000"/>
          <w:sz w:val="24"/>
        </w:rPr>
        <w:t>、业务测试报告</w:t>
      </w:r>
      <w:r>
        <w:rPr>
          <w:rFonts w:ascii="宋体" w:cs="宋体" w:hint="eastAsia"/>
          <w:color w:val="000000"/>
          <w:sz w:val="24"/>
        </w:rPr>
        <w:t>》</w:t>
      </w:r>
      <w:r w:rsidR="00F37D2B">
        <w:rPr>
          <w:rFonts w:ascii="宋体" w:cs="宋体" w:hint="eastAsia"/>
          <w:color w:val="000000"/>
          <w:sz w:val="24"/>
        </w:rPr>
        <w:t>（需双方签字</w:t>
      </w:r>
      <w:r w:rsidR="00A97FB0" w:rsidRPr="002C2677">
        <w:rPr>
          <w:rFonts w:ascii="宋体" w:cs="宋体" w:hint="eastAsia"/>
          <w:color w:val="000000"/>
          <w:sz w:val="24"/>
        </w:rPr>
        <w:t>）；</w:t>
      </w:r>
    </w:p>
    <w:p w:rsidR="00AB5138" w:rsidRPr="00AB5138" w:rsidRDefault="00AB5138" w:rsidP="00AB5138">
      <w:pPr>
        <w:pStyle w:val="20"/>
        <w:rPr>
          <w:rFonts w:ascii="宋体" w:eastAsia="宋体" w:hAnsi="宋体"/>
          <w:sz w:val="28"/>
          <w:szCs w:val="28"/>
        </w:rPr>
      </w:pPr>
      <w:bookmarkStart w:id="51" w:name="_Toc248049173"/>
      <w:r w:rsidRPr="00AB5138">
        <w:rPr>
          <w:rFonts w:ascii="宋体" w:eastAsia="宋体" w:hAnsi="宋体" w:hint="eastAsia"/>
          <w:sz w:val="28"/>
          <w:szCs w:val="28"/>
        </w:rPr>
        <w:t>初验</w:t>
      </w:r>
      <w:bookmarkEnd w:id="51"/>
    </w:p>
    <w:p w:rsidR="00AB5138" w:rsidRPr="002C2677" w:rsidRDefault="00AB5138" w:rsidP="00AB5138">
      <w:pPr>
        <w:spacing w:line="360" w:lineRule="auto"/>
        <w:rPr>
          <w:rFonts w:ascii="宋体" w:cs="宋体"/>
          <w:color w:val="000000"/>
          <w:sz w:val="24"/>
        </w:rPr>
      </w:pPr>
      <w:r w:rsidRPr="002C2677">
        <w:rPr>
          <w:rFonts w:ascii="宋体" w:cs="宋体" w:hint="eastAsia"/>
          <w:color w:val="000000"/>
          <w:sz w:val="24"/>
        </w:rPr>
        <w:t>计划时间：</w:t>
      </w:r>
      <w:r>
        <w:rPr>
          <w:rFonts w:ascii="宋体" w:cs="宋体" w:hint="eastAsia"/>
          <w:color w:val="000000"/>
          <w:sz w:val="24"/>
        </w:rPr>
        <w:t>2009</w:t>
      </w:r>
      <w:r w:rsidRPr="002C2677">
        <w:rPr>
          <w:rFonts w:ascii="宋体" w:cs="宋体" w:hint="eastAsia"/>
          <w:color w:val="000000"/>
          <w:sz w:val="24"/>
        </w:rPr>
        <w:t>年</w:t>
      </w:r>
      <w:r>
        <w:rPr>
          <w:rFonts w:ascii="宋体" w:cs="宋体" w:hint="eastAsia"/>
          <w:color w:val="000000"/>
          <w:sz w:val="24"/>
        </w:rPr>
        <w:t>11</w:t>
      </w:r>
      <w:r w:rsidRPr="002C2677">
        <w:rPr>
          <w:rFonts w:ascii="宋体" w:cs="宋体" w:hint="eastAsia"/>
          <w:color w:val="000000"/>
          <w:sz w:val="24"/>
        </w:rPr>
        <w:t>月</w:t>
      </w:r>
      <w:r>
        <w:rPr>
          <w:rFonts w:ascii="宋体" w:cs="宋体" w:hint="eastAsia"/>
          <w:color w:val="000000"/>
          <w:sz w:val="24"/>
        </w:rPr>
        <w:t>1</w:t>
      </w:r>
      <w:r w:rsidRPr="002C2677">
        <w:rPr>
          <w:rFonts w:ascii="宋体" w:cs="宋体" w:hint="eastAsia"/>
          <w:color w:val="000000"/>
          <w:sz w:val="24"/>
        </w:rPr>
        <w:t>日至</w:t>
      </w:r>
      <w:r>
        <w:rPr>
          <w:rFonts w:ascii="宋体" w:cs="宋体" w:hint="eastAsia"/>
          <w:color w:val="000000"/>
          <w:sz w:val="24"/>
        </w:rPr>
        <w:t>2009</w:t>
      </w:r>
      <w:r w:rsidRPr="002C2677">
        <w:rPr>
          <w:rFonts w:ascii="宋体" w:cs="宋体" w:hint="eastAsia"/>
          <w:color w:val="000000"/>
          <w:sz w:val="24"/>
        </w:rPr>
        <w:t>年</w:t>
      </w:r>
      <w:r>
        <w:rPr>
          <w:rFonts w:ascii="宋体" w:cs="宋体" w:hint="eastAsia"/>
          <w:color w:val="000000"/>
          <w:sz w:val="24"/>
        </w:rPr>
        <w:t>12</w:t>
      </w:r>
      <w:r w:rsidRPr="002C2677">
        <w:rPr>
          <w:rFonts w:ascii="宋体" w:cs="宋体" w:hint="eastAsia"/>
          <w:color w:val="000000"/>
          <w:sz w:val="24"/>
        </w:rPr>
        <w:t>月</w:t>
      </w:r>
      <w:r>
        <w:rPr>
          <w:rFonts w:ascii="宋体" w:cs="宋体" w:hint="eastAsia"/>
          <w:color w:val="000000"/>
          <w:sz w:val="24"/>
        </w:rPr>
        <w:t>30</w:t>
      </w:r>
      <w:r w:rsidRPr="002C2677">
        <w:rPr>
          <w:rFonts w:ascii="宋体" w:cs="宋体" w:hint="eastAsia"/>
          <w:color w:val="000000"/>
          <w:sz w:val="24"/>
        </w:rPr>
        <w:t>日</w:t>
      </w:r>
    </w:p>
    <w:p w:rsidR="00AB5138" w:rsidRPr="002C2677" w:rsidRDefault="00AB5138" w:rsidP="00AB5138">
      <w:pPr>
        <w:spacing w:line="360" w:lineRule="auto"/>
        <w:rPr>
          <w:rFonts w:ascii="宋体" w:cs="宋体"/>
          <w:color w:val="000000"/>
          <w:sz w:val="24"/>
        </w:rPr>
      </w:pPr>
      <w:r w:rsidRPr="002C2677">
        <w:rPr>
          <w:rFonts w:ascii="宋体" w:cs="宋体" w:hint="eastAsia"/>
          <w:color w:val="000000"/>
          <w:sz w:val="24"/>
        </w:rPr>
        <w:t>责任人：H3C</w:t>
      </w:r>
      <w:r>
        <w:rPr>
          <w:rFonts w:ascii="宋体" w:cs="宋体" w:hint="eastAsia"/>
          <w:color w:val="000000"/>
          <w:sz w:val="24"/>
        </w:rPr>
        <w:t>项目组</w:t>
      </w:r>
    </w:p>
    <w:p w:rsidR="00AB5138" w:rsidRPr="002C2677" w:rsidRDefault="00AB5138" w:rsidP="00AB5138">
      <w:pPr>
        <w:spacing w:line="360" w:lineRule="auto"/>
        <w:rPr>
          <w:rFonts w:ascii="宋体" w:cs="宋体"/>
          <w:color w:val="000000"/>
          <w:sz w:val="24"/>
        </w:rPr>
      </w:pPr>
      <w:r w:rsidRPr="002C2677">
        <w:rPr>
          <w:rFonts w:ascii="宋体" w:cs="宋体" w:hint="eastAsia"/>
          <w:color w:val="000000"/>
          <w:sz w:val="24"/>
        </w:rPr>
        <w:t>参与人员：H</w:t>
      </w:r>
      <w:smartTag w:uri="urn:schemas-microsoft-com:office:smarttags" w:element="chmetcnv">
        <w:smartTagPr>
          <w:attr w:name="UnitName" w:val="C"/>
          <w:attr w:name="SourceValue" w:val="3"/>
          <w:attr w:name="HasSpace" w:val="False"/>
          <w:attr w:name="Negative" w:val="False"/>
          <w:attr w:name="NumberType" w:val="1"/>
          <w:attr w:name="TCSC" w:val="0"/>
        </w:smartTagPr>
        <w:r w:rsidRPr="002C2677">
          <w:rPr>
            <w:rFonts w:ascii="宋体" w:cs="宋体" w:hint="eastAsia"/>
            <w:color w:val="000000"/>
            <w:sz w:val="24"/>
          </w:rPr>
          <w:t>3C</w:t>
        </w:r>
      </w:smartTag>
      <w:r w:rsidRPr="002C2677">
        <w:rPr>
          <w:rFonts w:ascii="宋体" w:cs="宋体" w:hint="eastAsia"/>
          <w:color w:val="000000"/>
          <w:sz w:val="24"/>
        </w:rPr>
        <w:t>项目技术人员、</w:t>
      </w:r>
      <w:r w:rsidR="000C5F4C">
        <w:rPr>
          <w:rFonts w:ascii="宋体" w:cs="宋体" w:hint="eastAsia"/>
          <w:color w:val="000000"/>
          <w:sz w:val="24"/>
        </w:rPr>
        <w:t>XX</w:t>
      </w:r>
      <w:r w:rsidR="00352A09">
        <w:rPr>
          <w:rFonts w:ascii="宋体" w:cs="宋体" w:hint="eastAsia"/>
          <w:color w:val="000000"/>
          <w:sz w:val="24"/>
        </w:rPr>
        <w:t>XX</w:t>
      </w:r>
      <w:r w:rsidRPr="002C2677">
        <w:rPr>
          <w:rFonts w:ascii="宋体" w:cs="宋体" w:hint="eastAsia"/>
          <w:color w:val="000000"/>
          <w:sz w:val="24"/>
        </w:rPr>
        <w:t>项目成员、第三方厂家人员（如有必要）</w:t>
      </w:r>
    </w:p>
    <w:p w:rsidR="00AB5138" w:rsidRPr="002C2677" w:rsidRDefault="00AB5138" w:rsidP="00AB5138">
      <w:pPr>
        <w:spacing w:line="360" w:lineRule="auto"/>
        <w:rPr>
          <w:rFonts w:ascii="宋体" w:cs="宋体"/>
          <w:color w:val="000000"/>
          <w:sz w:val="24"/>
        </w:rPr>
      </w:pPr>
      <w:r w:rsidRPr="002C2677">
        <w:rPr>
          <w:rFonts w:ascii="宋体" w:cs="宋体" w:hint="eastAsia"/>
          <w:color w:val="000000"/>
          <w:sz w:val="24"/>
        </w:rPr>
        <w:t>任务内容：</w:t>
      </w:r>
    </w:p>
    <w:p w:rsidR="00AB5138" w:rsidRDefault="00AB5138" w:rsidP="00442364">
      <w:pPr>
        <w:numPr>
          <w:ilvl w:val="0"/>
          <w:numId w:val="49"/>
        </w:numPr>
        <w:spacing w:line="360" w:lineRule="auto"/>
        <w:rPr>
          <w:rFonts w:ascii="宋体" w:cs="宋体"/>
          <w:color w:val="000000"/>
          <w:sz w:val="24"/>
        </w:rPr>
      </w:pPr>
      <w:r>
        <w:rPr>
          <w:rFonts w:ascii="宋体" w:cs="宋体" w:hint="eastAsia"/>
          <w:color w:val="000000"/>
          <w:sz w:val="24"/>
        </w:rPr>
        <w:t>每一个分支行网络切换上线后，设备及业务运行正常，H3C提交初验《初验测试方案》，</w:t>
      </w:r>
      <w:r w:rsidR="000C5F4C">
        <w:rPr>
          <w:rFonts w:ascii="宋体" w:cs="宋体" w:hint="eastAsia"/>
          <w:color w:val="000000"/>
          <w:sz w:val="24"/>
        </w:rPr>
        <w:t>XX</w:t>
      </w:r>
      <w:r w:rsidR="00352A09">
        <w:rPr>
          <w:rFonts w:ascii="宋体" w:cs="宋体" w:hint="eastAsia"/>
          <w:color w:val="000000"/>
          <w:sz w:val="24"/>
        </w:rPr>
        <w:t>XX</w:t>
      </w:r>
      <w:r>
        <w:rPr>
          <w:rFonts w:ascii="宋体" w:cs="宋体" w:hint="eastAsia"/>
          <w:color w:val="000000"/>
          <w:sz w:val="24"/>
        </w:rPr>
        <w:t>同意后进行初验测试；测试完成后输出</w:t>
      </w:r>
      <w:r w:rsidRPr="002C2677">
        <w:rPr>
          <w:rFonts w:ascii="宋体" w:hAnsi="宋体" w:hint="eastAsia"/>
          <w:sz w:val="24"/>
        </w:rPr>
        <w:t>设备安装调试初步验收合格单</w:t>
      </w:r>
      <w:r>
        <w:rPr>
          <w:rFonts w:ascii="宋体" w:hAnsi="宋体" w:hint="eastAsia"/>
          <w:sz w:val="24"/>
        </w:rPr>
        <w:t>。</w:t>
      </w:r>
    </w:p>
    <w:p w:rsidR="00AB5138" w:rsidRDefault="00F37D2B" w:rsidP="00442364">
      <w:pPr>
        <w:numPr>
          <w:ilvl w:val="0"/>
          <w:numId w:val="49"/>
        </w:numPr>
        <w:spacing w:line="360" w:lineRule="auto"/>
        <w:rPr>
          <w:rFonts w:ascii="宋体" w:cs="宋体"/>
          <w:color w:val="000000"/>
          <w:sz w:val="24"/>
        </w:rPr>
      </w:pPr>
      <w:r>
        <w:rPr>
          <w:rFonts w:ascii="宋体" w:cs="宋体" w:hint="eastAsia"/>
          <w:color w:val="000000"/>
          <w:sz w:val="24"/>
        </w:rPr>
        <w:t>如发现部分设备的功能特性或技术指标与合同要求不符，H3C将在客户要求的期限内进行补救，补救完成后重新申请进行初验。</w:t>
      </w:r>
    </w:p>
    <w:p w:rsidR="00A662C6" w:rsidRPr="002C2677" w:rsidRDefault="007C024D" w:rsidP="00442364">
      <w:pPr>
        <w:numPr>
          <w:ilvl w:val="0"/>
          <w:numId w:val="49"/>
        </w:numPr>
        <w:spacing w:line="360" w:lineRule="auto"/>
        <w:rPr>
          <w:rFonts w:ascii="宋体" w:cs="宋体"/>
          <w:color w:val="000000"/>
          <w:sz w:val="24"/>
        </w:rPr>
      </w:pPr>
      <w:r>
        <w:rPr>
          <w:rFonts w:ascii="宋体" w:cs="宋体" w:hint="eastAsia"/>
          <w:color w:val="000000"/>
          <w:sz w:val="24"/>
        </w:rPr>
        <w:t>整理工程实施过程文档，形成项目集成手册，提交</w:t>
      </w:r>
      <w:r w:rsidR="000C5F4C">
        <w:rPr>
          <w:rFonts w:ascii="宋体" w:cs="宋体" w:hint="eastAsia"/>
          <w:color w:val="000000"/>
          <w:sz w:val="24"/>
        </w:rPr>
        <w:t>XX</w:t>
      </w:r>
      <w:r w:rsidR="00352A09">
        <w:rPr>
          <w:rFonts w:ascii="宋体" w:cs="宋体" w:hint="eastAsia"/>
          <w:color w:val="000000"/>
          <w:sz w:val="24"/>
        </w:rPr>
        <w:t>XX</w:t>
      </w:r>
      <w:r>
        <w:rPr>
          <w:rFonts w:ascii="宋体" w:cs="宋体" w:hint="eastAsia"/>
          <w:color w:val="000000"/>
          <w:sz w:val="24"/>
        </w:rPr>
        <w:t>。</w:t>
      </w:r>
    </w:p>
    <w:p w:rsidR="00AB5138" w:rsidRPr="002C2677" w:rsidRDefault="00AB5138" w:rsidP="00AB5138">
      <w:pPr>
        <w:spacing w:line="360" w:lineRule="auto"/>
        <w:rPr>
          <w:rFonts w:ascii="宋体" w:cs="宋体"/>
          <w:color w:val="000000"/>
          <w:sz w:val="24"/>
        </w:rPr>
      </w:pPr>
      <w:r w:rsidRPr="002C2677">
        <w:rPr>
          <w:rFonts w:ascii="宋体" w:cs="宋体" w:hint="eastAsia"/>
          <w:color w:val="000000"/>
          <w:sz w:val="24"/>
        </w:rPr>
        <w:t>输出：</w:t>
      </w:r>
    </w:p>
    <w:p w:rsidR="00AB5138" w:rsidRPr="00F204D5" w:rsidRDefault="00AB5138" w:rsidP="00442364">
      <w:pPr>
        <w:numPr>
          <w:ilvl w:val="0"/>
          <w:numId w:val="50"/>
        </w:numPr>
        <w:spacing w:line="360" w:lineRule="auto"/>
        <w:rPr>
          <w:rFonts w:ascii="宋体" w:cs="宋体"/>
          <w:color w:val="000000"/>
          <w:sz w:val="24"/>
        </w:rPr>
      </w:pPr>
      <w:r w:rsidRPr="00F37D2B">
        <w:rPr>
          <w:rFonts w:ascii="宋体" w:hAnsi="宋体" w:hint="eastAsia"/>
          <w:sz w:val="24"/>
        </w:rPr>
        <w:t>《设备安装调试初步验收合格单》</w:t>
      </w:r>
      <w:r w:rsidR="00F37D2B">
        <w:rPr>
          <w:rFonts w:ascii="宋体" w:cs="宋体" w:hint="eastAsia"/>
          <w:color w:val="000000"/>
          <w:sz w:val="24"/>
        </w:rPr>
        <w:t>（需双方签章</w:t>
      </w:r>
      <w:r w:rsidR="00F37D2B" w:rsidRPr="002C2677">
        <w:rPr>
          <w:rFonts w:ascii="宋体" w:cs="宋体" w:hint="eastAsia"/>
          <w:color w:val="000000"/>
          <w:sz w:val="24"/>
        </w:rPr>
        <w:t>）</w:t>
      </w:r>
      <w:r w:rsidRPr="00F37D2B">
        <w:rPr>
          <w:rFonts w:ascii="宋体" w:hAnsi="宋体" w:hint="eastAsia"/>
          <w:sz w:val="24"/>
        </w:rPr>
        <w:t>；</w:t>
      </w:r>
    </w:p>
    <w:p w:rsidR="00F204D5" w:rsidRPr="00F37D2B" w:rsidRDefault="00F204D5" w:rsidP="00442364">
      <w:pPr>
        <w:numPr>
          <w:ilvl w:val="0"/>
          <w:numId w:val="50"/>
        </w:numPr>
        <w:spacing w:line="360" w:lineRule="auto"/>
        <w:rPr>
          <w:rFonts w:ascii="宋体" w:cs="宋体"/>
          <w:color w:val="000000"/>
          <w:sz w:val="24"/>
        </w:rPr>
      </w:pPr>
      <w:r>
        <w:rPr>
          <w:rFonts w:ascii="宋体" w:hAnsi="宋体" w:hint="eastAsia"/>
          <w:sz w:val="24"/>
        </w:rPr>
        <w:t>《XX行高端路由器项目系统集成手册》；</w:t>
      </w:r>
    </w:p>
    <w:p w:rsidR="000379F4" w:rsidRPr="000379F4" w:rsidRDefault="000379F4" w:rsidP="000379F4">
      <w:pPr>
        <w:pStyle w:val="20"/>
        <w:rPr>
          <w:rFonts w:ascii="宋体" w:eastAsia="宋体" w:hAnsi="宋体"/>
          <w:sz w:val="28"/>
          <w:szCs w:val="28"/>
        </w:rPr>
      </w:pPr>
      <w:bookmarkStart w:id="52" w:name="_Toc248049174"/>
      <w:r w:rsidRPr="000379F4">
        <w:rPr>
          <w:rFonts w:ascii="宋体" w:eastAsia="宋体" w:hAnsi="宋体" w:hint="eastAsia"/>
          <w:sz w:val="28"/>
          <w:szCs w:val="28"/>
        </w:rPr>
        <w:lastRenderedPageBreak/>
        <w:t>试运行</w:t>
      </w:r>
      <w:bookmarkEnd w:id="52"/>
    </w:p>
    <w:p w:rsidR="009518FE" w:rsidRPr="00F37D2B" w:rsidRDefault="009518FE" w:rsidP="009518FE">
      <w:pPr>
        <w:spacing w:line="360" w:lineRule="auto"/>
        <w:rPr>
          <w:rFonts w:ascii="宋体" w:cs="宋体"/>
          <w:color w:val="000000"/>
          <w:sz w:val="24"/>
        </w:rPr>
      </w:pPr>
      <w:r w:rsidRPr="00F37D2B">
        <w:rPr>
          <w:rFonts w:ascii="宋体" w:cs="宋体" w:hint="eastAsia"/>
          <w:color w:val="000000"/>
          <w:sz w:val="24"/>
        </w:rPr>
        <w:t>计划时间：200</w:t>
      </w:r>
      <w:r w:rsidR="00F37D2B">
        <w:rPr>
          <w:rFonts w:ascii="宋体" w:cs="宋体" w:hint="eastAsia"/>
          <w:color w:val="000000"/>
          <w:sz w:val="24"/>
        </w:rPr>
        <w:t>9</w:t>
      </w:r>
      <w:r w:rsidRPr="00F37D2B">
        <w:rPr>
          <w:rFonts w:ascii="宋体" w:cs="宋体" w:hint="eastAsia"/>
          <w:color w:val="000000"/>
          <w:sz w:val="24"/>
        </w:rPr>
        <w:t>年</w:t>
      </w:r>
      <w:r w:rsidR="00F37D2B">
        <w:rPr>
          <w:rFonts w:ascii="宋体" w:cs="宋体" w:hint="eastAsia"/>
          <w:color w:val="000000"/>
          <w:sz w:val="24"/>
        </w:rPr>
        <w:t>12</w:t>
      </w:r>
      <w:r w:rsidRPr="00F37D2B">
        <w:rPr>
          <w:rFonts w:ascii="宋体" w:cs="宋体" w:hint="eastAsia"/>
          <w:color w:val="000000"/>
          <w:sz w:val="24"/>
        </w:rPr>
        <w:t>月</w:t>
      </w:r>
      <w:r w:rsidR="00F37D2B">
        <w:rPr>
          <w:rFonts w:ascii="宋体" w:cs="宋体" w:hint="eastAsia"/>
          <w:color w:val="000000"/>
          <w:sz w:val="24"/>
        </w:rPr>
        <w:t>31日</w:t>
      </w:r>
      <w:r w:rsidRPr="00F37D2B">
        <w:rPr>
          <w:rFonts w:ascii="宋体" w:cs="宋体" w:hint="eastAsia"/>
          <w:color w:val="000000"/>
          <w:sz w:val="24"/>
        </w:rPr>
        <w:t>至</w:t>
      </w:r>
      <w:r w:rsidR="00F37D2B">
        <w:rPr>
          <w:rFonts w:ascii="宋体" w:cs="宋体" w:hint="eastAsia"/>
          <w:color w:val="000000"/>
          <w:sz w:val="24"/>
        </w:rPr>
        <w:t>2010</w:t>
      </w:r>
      <w:r w:rsidRPr="00F37D2B">
        <w:rPr>
          <w:rFonts w:ascii="宋体" w:cs="宋体" w:hint="eastAsia"/>
          <w:color w:val="000000"/>
          <w:sz w:val="24"/>
        </w:rPr>
        <w:t>年</w:t>
      </w:r>
      <w:r w:rsidR="00F37D2B">
        <w:rPr>
          <w:rFonts w:ascii="宋体" w:cs="宋体" w:hint="eastAsia"/>
          <w:color w:val="000000"/>
          <w:sz w:val="24"/>
        </w:rPr>
        <w:t>6</w:t>
      </w:r>
      <w:r w:rsidRPr="00F37D2B">
        <w:rPr>
          <w:rFonts w:ascii="宋体" w:cs="宋体" w:hint="eastAsia"/>
          <w:color w:val="000000"/>
          <w:sz w:val="24"/>
        </w:rPr>
        <w:t>月</w:t>
      </w:r>
      <w:r w:rsidR="00F37D2B">
        <w:rPr>
          <w:rFonts w:ascii="宋体" w:cs="宋体" w:hint="eastAsia"/>
          <w:color w:val="000000"/>
          <w:sz w:val="24"/>
        </w:rPr>
        <w:t>28日</w:t>
      </w:r>
    </w:p>
    <w:p w:rsidR="009518FE" w:rsidRDefault="009518FE" w:rsidP="009518FE">
      <w:pPr>
        <w:spacing w:line="360" w:lineRule="auto"/>
        <w:rPr>
          <w:rFonts w:ascii="宋体" w:cs="宋体"/>
          <w:color w:val="000000"/>
          <w:sz w:val="24"/>
        </w:rPr>
      </w:pPr>
      <w:r w:rsidRPr="00F37D2B">
        <w:rPr>
          <w:rFonts w:ascii="宋体" w:cs="宋体" w:hint="eastAsia"/>
          <w:color w:val="000000"/>
          <w:sz w:val="24"/>
        </w:rPr>
        <w:t>责任人：H3C</w:t>
      </w:r>
      <w:r w:rsidR="00F37D2B" w:rsidRPr="00F37D2B">
        <w:rPr>
          <w:rFonts w:ascii="宋体" w:cs="宋体" w:hint="eastAsia"/>
          <w:color w:val="000000"/>
          <w:sz w:val="24"/>
        </w:rPr>
        <w:t xml:space="preserve"> </w:t>
      </w:r>
    </w:p>
    <w:p w:rsidR="00F37D2B" w:rsidRPr="00F37D2B" w:rsidRDefault="00F37D2B" w:rsidP="009518FE">
      <w:pPr>
        <w:spacing w:line="360" w:lineRule="auto"/>
        <w:rPr>
          <w:rFonts w:ascii="宋体" w:cs="宋体"/>
          <w:color w:val="000000"/>
          <w:sz w:val="24"/>
        </w:rPr>
      </w:pPr>
      <w:r>
        <w:rPr>
          <w:rFonts w:ascii="宋体" w:cs="宋体" w:hint="eastAsia"/>
          <w:color w:val="000000"/>
          <w:sz w:val="24"/>
        </w:rPr>
        <w:t>参与人员：H3C维护人员、</w:t>
      </w:r>
      <w:r w:rsidR="000C5F4C">
        <w:rPr>
          <w:rFonts w:ascii="宋体" w:cs="宋体" w:hint="eastAsia"/>
          <w:color w:val="000000"/>
          <w:sz w:val="24"/>
        </w:rPr>
        <w:t>XX</w:t>
      </w:r>
      <w:r w:rsidR="00352A09">
        <w:rPr>
          <w:rFonts w:ascii="宋体" w:cs="宋体" w:hint="eastAsia"/>
          <w:color w:val="000000"/>
          <w:sz w:val="24"/>
        </w:rPr>
        <w:t>XX</w:t>
      </w:r>
      <w:r>
        <w:rPr>
          <w:rFonts w:ascii="宋体" w:cs="宋体" w:hint="eastAsia"/>
          <w:color w:val="000000"/>
          <w:sz w:val="24"/>
        </w:rPr>
        <w:t>维护人员</w:t>
      </w:r>
    </w:p>
    <w:p w:rsidR="00E6583A" w:rsidRPr="00F37D2B" w:rsidRDefault="00157A5E" w:rsidP="00E6583A">
      <w:pPr>
        <w:spacing w:line="360" w:lineRule="auto"/>
        <w:rPr>
          <w:rFonts w:ascii="宋体" w:cs="宋体"/>
          <w:color w:val="000000"/>
          <w:sz w:val="24"/>
        </w:rPr>
      </w:pPr>
      <w:r w:rsidRPr="00F37D2B">
        <w:rPr>
          <w:rFonts w:ascii="宋体" w:cs="宋体" w:hint="eastAsia"/>
          <w:color w:val="000000"/>
          <w:sz w:val="24"/>
        </w:rPr>
        <w:t>任务</w:t>
      </w:r>
      <w:r w:rsidR="00E6583A" w:rsidRPr="00F37D2B">
        <w:rPr>
          <w:rFonts w:ascii="宋体" w:cs="宋体" w:hint="eastAsia"/>
          <w:color w:val="000000"/>
          <w:sz w:val="24"/>
        </w:rPr>
        <w:t>内容：</w:t>
      </w:r>
    </w:p>
    <w:p w:rsidR="00E17112" w:rsidRPr="00F37D2B" w:rsidRDefault="00E17112" w:rsidP="00442364">
      <w:pPr>
        <w:numPr>
          <w:ilvl w:val="0"/>
          <w:numId w:val="35"/>
        </w:numPr>
        <w:spacing w:line="360" w:lineRule="auto"/>
        <w:rPr>
          <w:rFonts w:ascii="宋体" w:cs="宋体"/>
          <w:color w:val="000000"/>
          <w:sz w:val="24"/>
        </w:rPr>
      </w:pPr>
      <w:r w:rsidRPr="00F37D2B">
        <w:rPr>
          <w:rFonts w:ascii="宋体" w:cs="宋体" w:hint="eastAsia"/>
          <w:color w:val="000000"/>
          <w:sz w:val="24"/>
        </w:rPr>
        <w:t>试运行保障</w:t>
      </w:r>
      <w:r w:rsidR="005D3F33" w:rsidRPr="00F37D2B">
        <w:rPr>
          <w:rFonts w:ascii="宋体" w:cs="宋体" w:hint="eastAsia"/>
          <w:color w:val="000000"/>
          <w:sz w:val="24"/>
        </w:rPr>
        <w:t>；</w:t>
      </w:r>
    </w:p>
    <w:p w:rsidR="005D3F33" w:rsidRPr="00F37D2B" w:rsidRDefault="005D3F33" w:rsidP="00442364">
      <w:pPr>
        <w:numPr>
          <w:ilvl w:val="0"/>
          <w:numId w:val="35"/>
        </w:numPr>
        <w:spacing w:line="360" w:lineRule="auto"/>
        <w:rPr>
          <w:rFonts w:ascii="宋体" w:cs="宋体"/>
          <w:color w:val="000000"/>
          <w:sz w:val="24"/>
        </w:rPr>
      </w:pPr>
      <w:r w:rsidRPr="00F37D2B">
        <w:rPr>
          <w:rFonts w:ascii="宋体" w:cs="宋体" w:hint="eastAsia"/>
          <w:color w:val="000000"/>
          <w:sz w:val="24"/>
        </w:rPr>
        <w:t>试运行期间的软件、硬件变更</w:t>
      </w:r>
      <w:r w:rsidR="006F5190" w:rsidRPr="00F37D2B">
        <w:rPr>
          <w:rFonts w:ascii="宋体" w:cs="宋体" w:hint="eastAsia"/>
          <w:color w:val="000000"/>
          <w:sz w:val="24"/>
        </w:rPr>
        <w:t>并记录；</w:t>
      </w:r>
    </w:p>
    <w:p w:rsidR="00E17112" w:rsidRPr="00F37D2B" w:rsidRDefault="00157A5E" w:rsidP="00442364">
      <w:pPr>
        <w:numPr>
          <w:ilvl w:val="0"/>
          <w:numId w:val="35"/>
        </w:numPr>
        <w:spacing w:line="360" w:lineRule="auto"/>
        <w:rPr>
          <w:rFonts w:ascii="宋体" w:cs="宋体"/>
          <w:color w:val="000000"/>
          <w:sz w:val="24"/>
        </w:rPr>
      </w:pPr>
      <w:r w:rsidRPr="00F37D2B">
        <w:rPr>
          <w:rFonts w:ascii="宋体" w:cs="宋体" w:hint="eastAsia"/>
          <w:color w:val="000000"/>
          <w:sz w:val="24"/>
        </w:rPr>
        <w:t>试运行期间问题处理</w:t>
      </w:r>
      <w:r w:rsidR="006F5190" w:rsidRPr="00F37D2B">
        <w:rPr>
          <w:rFonts w:ascii="宋体" w:cs="宋体" w:hint="eastAsia"/>
          <w:color w:val="000000"/>
          <w:sz w:val="24"/>
        </w:rPr>
        <w:t>并记录</w:t>
      </w:r>
      <w:r w:rsidR="00E17112" w:rsidRPr="00F37D2B">
        <w:rPr>
          <w:rFonts w:ascii="宋体" w:cs="宋体" w:hint="eastAsia"/>
          <w:color w:val="000000"/>
          <w:sz w:val="24"/>
        </w:rPr>
        <w:t>。</w:t>
      </w:r>
    </w:p>
    <w:p w:rsidR="00E17112" w:rsidRPr="00F37D2B" w:rsidRDefault="00E17112" w:rsidP="00E17112">
      <w:pPr>
        <w:spacing w:line="360" w:lineRule="auto"/>
        <w:rPr>
          <w:rFonts w:ascii="宋体" w:cs="宋体"/>
          <w:color w:val="000000"/>
          <w:sz w:val="24"/>
        </w:rPr>
      </w:pPr>
      <w:r w:rsidRPr="00F37D2B">
        <w:rPr>
          <w:rFonts w:ascii="宋体" w:cs="宋体" w:hint="eastAsia"/>
          <w:color w:val="000000"/>
          <w:sz w:val="24"/>
        </w:rPr>
        <w:t>输出：</w:t>
      </w:r>
    </w:p>
    <w:p w:rsidR="002D1AEB" w:rsidRPr="00F37D2B" w:rsidRDefault="00582D76" w:rsidP="00442364">
      <w:pPr>
        <w:numPr>
          <w:ilvl w:val="0"/>
          <w:numId w:val="22"/>
        </w:numPr>
        <w:spacing w:line="360" w:lineRule="auto"/>
        <w:rPr>
          <w:rFonts w:ascii="宋体" w:cs="宋体"/>
          <w:color w:val="000000"/>
          <w:sz w:val="24"/>
        </w:rPr>
      </w:pPr>
      <w:r>
        <w:rPr>
          <w:rFonts w:ascii="宋体" w:cs="宋体" w:hint="eastAsia"/>
          <w:color w:val="000000"/>
          <w:sz w:val="24"/>
        </w:rPr>
        <w:t>《</w:t>
      </w:r>
      <w:r w:rsidR="002D1AEB" w:rsidRPr="00F37D2B">
        <w:rPr>
          <w:rFonts w:ascii="宋体" w:cs="宋体" w:hint="eastAsia"/>
          <w:color w:val="000000"/>
          <w:sz w:val="24"/>
        </w:rPr>
        <w:t>试运行报告</w:t>
      </w:r>
      <w:r>
        <w:rPr>
          <w:rFonts w:ascii="宋体" w:cs="宋体" w:hint="eastAsia"/>
          <w:color w:val="000000"/>
          <w:sz w:val="24"/>
        </w:rPr>
        <w:t>》</w:t>
      </w:r>
      <w:r w:rsidR="002D1AEB" w:rsidRPr="00F37D2B">
        <w:rPr>
          <w:rFonts w:ascii="宋体" w:cs="宋体" w:hint="eastAsia"/>
          <w:color w:val="000000"/>
          <w:sz w:val="24"/>
        </w:rPr>
        <w:t>；</w:t>
      </w:r>
    </w:p>
    <w:p w:rsidR="005D3F33" w:rsidRPr="00F37D2B" w:rsidRDefault="00582D76" w:rsidP="00442364">
      <w:pPr>
        <w:numPr>
          <w:ilvl w:val="0"/>
          <w:numId w:val="22"/>
        </w:numPr>
        <w:spacing w:line="360" w:lineRule="auto"/>
        <w:rPr>
          <w:rFonts w:ascii="宋体" w:cs="宋体"/>
          <w:color w:val="000000"/>
          <w:sz w:val="24"/>
        </w:rPr>
      </w:pPr>
      <w:r>
        <w:rPr>
          <w:rFonts w:ascii="宋体" w:cs="宋体" w:hint="eastAsia"/>
          <w:color w:val="000000"/>
          <w:sz w:val="24"/>
        </w:rPr>
        <w:t>《</w:t>
      </w:r>
      <w:r w:rsidR="00F37D2B">
        <w:rPr>
          <w:rFonts w:ascii="宋体" w:cs="宋体" w:hint="eastAsia"/>
          <w:color w:val="000000"/>
          <w:sz w:val="24"/>
        </w:rPr>
        <w:t>网络变更记录</w:t>
      </w:r>
      <w:r>
        <w:rPr>
          <w:rFonts w:ascii="宋体" w:cs="宋体" w:hint="eastAsia"/>
          <w:color w:val="000000"/>
          <w:sz w:val="24"/>
        </w:rPr>
        <w:t>》</w:t>
      </w:r>
      <w:r w:rsidR="005D3F33" w:rsidRPr="00F37D2B">
        <w:rPr>
          <w:rFonts w:ascii="宋体" w:cs="宋体" w:hint="eastAsia"/>
          <w:color w:val="000000"/>
          <w:sz w:val="24"/>
        </w:rPr>
        <w:t>；</w:t>
      </w:r>
    </w:p>
    <w:p w:rsidR="00157A5E" w:rsidRPr="000379F4" w:rsidRDefault="00157A5E" w:rsidP="00157A5E">
      <w:pPr>
        <w:pStyle w:val="20"/>
        <w:rPr>
          <w:rFonts w:ascii="宋体" w:eastAsia="宋体" w:hAnsi="宋体"/>
          <w:sz w:val="28"/>
          <w:szCs w:val="28"/>
        </w:rPr>
      </w:pPr>
      <w:bookmarkStart w:id="53" w:name="_Toc248049175"/>
      <w:r>
        <w:rPr>
          <w:rFonts w:ascii="宋体" w:eastAsia="宋体" w:hAnsi="宋体" w:hint="eastAsia"/>
          <w:sz w:val="28"/>
          <w:szCs w:val="28"/>
        </w:rPr>
        <w:t>终验</w:t>
      </w:r>
      <w:bookmarkEnd w:id="53"/>
    </w:p>
    <w:p w:rsidR="00157A5E" w:rsidRPr="00F37D2B" w:rsidRDefault="00157A5E" w:rsidP="00157A5E">
      <w:pPr>
        <w:spacing w:line="360" w:lineRule="auto"/>
        <w:rPr>
          <w:rFonts w:ascii="宋体" w:cs="宋体"/>
          <w:color w:val="000000"/>
          <w:sz w:val="24"/>
        </w:rPr>
      </w:pPr>
      <w:r w:rsidRPr="00F37D2B">
        <w:rPr>
          <w:rFonts w:ascii="宋体" w:cs="宋体" w:hint="eastAsia"/>
          <w:color w:val="000000"/>
          <w:sz w:val="24"/>
        </w:rPr>
        <w:t>计划时间：</w:t>
      </w:r>
      <w:r w:rsidR="00F37D2B">
        <w:rPr>
          <w:rFonts w:ascii="宋体" w:cs="宋体" w:hint="eastAsia"/>
          <w:color w:val="000000"/>
          <w:sz w:val="24"/>
        </w:rPr>
        <w:t>2010</w:t>
      </w:r>
      <w:r w:rsidRPr="00F37D2B">
        <w:rPr>
          <w:rFonts w:ascii="宋体" w:cs="宋体" w:hint="eastAsia"/>
          <w:color w:val="000000"/>
          <w:sz w:val="24"/>
        </w:rPr>
        <w:t>年</w:t>
      </w:r>
      <w:r w:rsidR="00F37D2B">
        <w:rPr>
          <w:rFonts w:ascii="宋体" w:cs="宋体" w:hint="eastAsia"/>
          <w:color w:val="000000"/>
          <w:sz w:val="24"/>
        </w:rPr>
        <w:t>6</w:t>
      </w:r>
      <w:r w:rsidRPr="00F37D2B">
        <w:rPr>
          <w:rFonts w:ascii="宋体" w:cs="宋体" w:hint="eastAsia"/>
          <w:color w:val="000000"/>
          <w:sz w:val="24"/>
        </w:rPr>
        <w:t>月</w:t>
      </w:r>
      <w:r w:rsidR="00F37D2B">
        <w:rPr>
          <w:rFonts w:ascii="宋体" w:cs="宋体" w:hint="eastAsia"/>
          <w:color w:val="000000"/>
          <w:sz w:val="24"/>
        </w:rPr>
        <w:t>29</w:t>
      </w:r>
      <w:r w:rsidRPr="00F37D2B">
        <w:rPr>
          <w:rFonts w:ascii="宋体" w:cs="宋体" w:hint="eastAsia"/>
          <w:color w:val="000000"/>
          <w:sz w:val="24"/>
        </w:rPr>
        <w:t>日至</w:t>
      </w:r>
      <w:r w:rsidR="00F37D2B">
        <w:rPr>
          <w:rFonts w:ascii="宋体" w:cs="宋体" w:hint="eastAsia"/>
          <w:color w:val="000000"/>
          <w:sz w:val="24"/>
        </w:rPr>
        <w:t>7月13</w:t>
      </w:r>
      <w:r w:rsidRPr="00F37D2B">
        <w:rPr>
          <w:rFonts w:ascii="宋体" w:cs="宋体" w:hint="eastAsia"/>
          <w:color w:val="000000"/>
          <w:sz w:val="24"/>
        </w:rPr>
        <w:t>日</w:t>
      </w:r>
    </w:p>
    <w:p w:rsidR="00157A5E" w:rsidRDefault="00157A5E" w:rsidP="00157A5E">
      <w:pPr>
        <w:spacing w:line="360" w:lineRule="auto"/>
        <w:rPr>
          <w:rFonts w:ascii="宋体" w:cs="宋体"/>
          <w:color w:val="000000"/>
          <w:sz w:val="24"/>
        </w:rPr>
      </w:pPr>
      <w:r w:rsidRPr="00F37D2B">
        <w:rPr>
          <w:rFonts w:ascii="宋体" w:cs="宋体" w:hint="eastAsia"/>
          <w:color w:val="000000"/>
          <w:sz w:val="24"/>
        </w:rPr>
        <w:t>责任人：H3C</w:t>
      </w:r>
      <w:r w:rsidR="00F37D2B">
        <w:rPr>
          <w:rFonts w:ascii="宋体" w:cs="宋体" w:hint="eastAsia"/>
          <w:color w:val="000000"/>
          <w:sz w:val="24"/>
        </w:rPr>
        <w:t>项目组</w:t>
      </w:r>
      <w:r w:rsidRPr="00F37D2B">
        <w:rPr>
          <w:rFonts w:ascii="宋体" w:cs="宋体" w:hint="eastAsia"/>
          <w:color w:val="000000"/>
          <w:sz w:val="24"/>
        </w:rPr>
        <w:t>、</w:t>
      </w:r>
      <w:r w:rsidR="000C5F4C">
        <w:rPr>
          <w:rFonts w:ascii="宋体" w:cs="宋体" w:hint="eastAsia"/>
          <w:color w:val="000000"/>
          <w:sz w:val="24"/>
        </w:rPr>
        <w:t>XX</w:t>
      </w:r>
      <w:r w:rsidR="00352A09">
        <w:rPr>
          <w:rFonts w:ascii="宋体" w:cs="宋体" w:hint="eastAsia"/>
          <w:color w:val="000000"/>
          <w:sz w:val="24"/>
        </w:rPr>
        <w:t>XX</w:t>
      </w:r>
    </w:p>
    <w:p w:rsidR="00F37D2B" w:rsidRPr="00F37D2B" w:rsidRDefault="00F37D2B" w:rsidP="00157A5E">
      <w:pPr>
        <w:spacing w:line="360" w:lineRule="auto"/>
        <w:rPr>
          <w:rFonts w:ascii="宋体" w:cs="宋体"/>
          <w:color w:val="000000"/>
          <w:sz w:val="24"/>
        </w:rPr>
      </w:pPr>
      <w:r>
        <w:rPr>
          <w:rFonts w:ascii="宋体" w:cs="宋体" w:hint="eastAsia"/>
          <w:color w:val="000000"/>
          <w:sz w:val="24"/>
        </w:rPr>
        <w:t>参与人员：H3C项目经理和技术负责人，</w:t>
      </w:r>
      <w:r w:rsidR="000C5F4C">
        <w:rPr>
          <w:rFonts w:ascii="宋体" w:cs="宋体" w:hint="eastAsia"/>
          <w:color w:val="000000"/>
          <w:sz w:val="24"/>
        </w:rPr>
        <w:t>XX</w:t>
      </w:r>
      <w:r w:rsidR="00352A09">
        <w:rPr>
          <w:rFonts w:ascii="宋体" w:cs="宋体" w:hint="eastAsia"/>
          <w:color w:val="000000"/>
          <w:sz w:val="24"/>
        </w:rPr>
        <w:t>XX</w:t>
      </w:r>
      <w:r>
        <w:rPr>
          <w:rFonts w:ascii="宋体" w:cs="宋体" w:hint="eastAsia"/>
          <w:color w:val="000000"/>
          <w:sz w:val="24"/>
        </w:rPr>
        <w:t>项目经理和技术专家</w:t>
      </w:r>
    </w:p>
    <w:p w:rsidR="00157A5E" w:rsidRPr="00F37D2B" w:rsidRDefault="00157A5E" w:rsidP="00157A5E">
      <w:pPr>
        <w:spacing w:line="360" w:lineRule="auto"/>
        <w:rPr>
          <w:rFonts w:ascii="宋体" w:cs="宋体"/>
          <w:color w:val="000000"/>
          <w:sz w:val="24"/>
        </w:rPr>
      </w:pPr>
      <w:r w:rsidRPr="00F37D2B">
        <w:rPr>
          <w:rFonts w:ascii="宋体" w:cs="宋体" w:hint="eastAsia"/>
          <w:color w:val="000000"/>
          <w:sz w:val="24"/>
        </w:rPr>
        <w:t>任务内容：</w:t>
      </w:r>
    </w:p>
    <w:p w:rsidR="00157A5E" w:rsidRPr="00F37D2B" w:rsidRDefault="00F37D2B" w:rsidP="00442364">
      <w:pPr>
        <w:numPr>
          <w:ilvl w:val="0"/>
          <w:numId w:val="36"/>
        </w:numPr>
        <w:spacing w:line="360" w:lineRule="auto"/>
        <w:rPr>
          <w:rFonts w:ascii="宋体" w:cs="宋体"/>
          <w:color w:val="000000"/>
          <w:sz w:val="24"/>
        </w:rPr>
      </w:pPr>
      <w:r>
        <w:rPr>
          <w:rFonts w:ascii="宋体" w:cs="宋体" w:hint="eastAsia"/>
          <w:color w:val="000000"/>
          <w:sz w:val="24"/>
        </w:rPr>
        <w:t>提交终验申请和终验方案，</w:t>
      </w:r>
      <w:r w:rsidR="000C5F4C">
        <w:rPr>
          <w:rFonts w:ascii="宋体" w:cs="宋体" w:hint="eastAsia"/>
          <w:color w:val="000000"/>
          <w:sz w:val="24"/>
        </w:rPr>
        <w:t>XX</w:t>
      </w:r>
      <w:r w:rsidR="00352A09">
        <w:rPr>
          <w:rFonts w:ascii="宋体" w:cs="宋体" w:hint="eastAsia"/>
          <w:color w:val="000000"/>
          <w:sz w:val="24"/>
        </w:rPr>
        <w:t>XX</w:t>
      </w:r>
      <w:r>
        <w:rPr>
          <w:rFonts w:ascii="宋体" w:cs="宋体" w:hint="eastAsia"/>
          <w:color w:val="000000"/>
          <w:sz w:val="24"/>
        </w:rPr>
        <w:t>评审通过后进行终验；</w:t>
      </w:r>
    </w:p>
    <w:p w:rsidR="00F37D2B" w:rsidRDefault="00F37D2B" w:rsidP="00442364">
      <w:pPr>
        <w:numPr>
          <w:ilvl w:val="0"/>
          <w:numId w:val="36"/>
        </w:numPr>
        <w:tabs>
          <w:tab w:val="left" w:pos="993"/>
        </w:tabs>
        <w:spacing w:line="360" w:lineRule="auto"/>
        <w:rPr>
          <w:rFonts w:ascii="宋体" w:cs="宋体"/>
          <w:color w:val="000000"/>
          <w:sz w:val="24"/>
        </w:rPr>
      </w:pPr>
      <w:r>
        <w:rPr>
          <w:rFonts w:ascii="宋体" w:cs="宋体" w:hint="eastAsia"/>
          <w:color w:val="000000"/>
          <w:sz w:val="24"/>
        </w:rPr>
        <w:t>终验完成后签署</w:t>
      </w:r>
      <w:r w:rsidRPr="00F37D2B">
        <w:rPr>
          <w:rFonts w:hint="eastAsia"/>
          <w:sz w:val="24"/>
        </w:rPr>
        <w:t>设备最终验收合格单</w:t>
      </w:r>
      <w:r>
        <w:rPr>
          <w:rFonts w:hint="eastAsia"/>
          <w:sz w:val="24"/>
        </w:rPr>
        <w:t>和</w:t>
      </w:r>
      <w:r>
        <w:rPr>
          <w:rFonts w:ascii="宋体" w:cs="宋体" w:hint="eastAsia"/>
          <w:color w:val="000000"/>
          <w:sz w:val="24"/>
        </w:rPr>
        <w:t>终验证书；</w:t>
      </w:r>
    </w:p>
    <w:p w:rsidR="00F37D2B" w:rsidRDefault="00F37D2B" w:rsidP="00442364">
      <w:pPr>
        <w:numPr>
          <w:ilvl w:val="0"/>
          <w:numId w:val="36"/>
        </w:numPr>
        <w:tabs>
          <w:tab w:val="left" w:pos="993"/>
        </w:tabs>
        <w:spacing w:line="360" w:lineRule="auto"/>
        <w:rPr>
          <w:rFonts w:ascii="宋体" w:cs="宋体"/>
          <w:color w:val="000000"/>
          <w:sz w:val="24"/>
        </w:rPr>
      </w:pPr>
      <w:r>
        <w:rPr>
          <w:rFonts w:ascii="宋体" w:cs="宋体" w:hint="eastAsia"/>
          <w:color w:val="000000"/>
          <w:sz w:val="24"/>
        </w:rPr>
        <w:t>H</w:t>
      </w:r>
      <w:smartTag w:uri="urn:schemas-microsoft-com:office:smarttags" w:element="chmetcnv">
        <w:smartTagPr>
          <w:attr w:name="TCSC" w:val="0"/>
          <w:attr w:name="NumberType" w:val="1"/>
          <w:attr w:name="Negative" w:val="False"/>
          <w:attr w:name="HasSpace" w:val="False"/>
          <w:attr w:name="SourceValue" w:val="3"/>
          <w:attr w:name="UnitName" w:val="C"/>
        </w:smartTagPr>
        <w:r>
          <w:rPr>
            <w:rFonts w:ascii="宋体" w:cs="宋体" w:hint="eastAsia"/>
            <w:color w:val="000000"/>
            <w:sz w:val="24"/>
          </w:rPr>
          <w:t>3C</w:t>
        </w:r>
      </w:smartTag>
      <w:r>
        <w:rPr>
          <w:rFonts w:ascii="宋体" w:cs="宋体" w:hint="eastAsia"/>
          <w:color w:val="000000"/>
          <w:sz w:val="24"/>
        </w:rPr>
        <w:t>项目经理将</w:t>
      </w:r>
      <w:r w:rsidR="007C024D">
        <w:rPr>
          <w:rFonts w:ascii="宋体" w:cs="宋体" w:hint="eastAsia"/>
          <w:color w:val="000000"/>
          <w:sz w:val="24"/>
        </w:rPr>
        <w:t>对项目进行总结，向</w:t>
      </w:r>
      <w:r w:rsidR="000C5F4C">
        <w:rPr>
          <w:rFonts w:ascii="宋体" w:cs="宋体" w:hint="eastAsia"/>
          <w:color w:val="000000"/>
          <w:sz w:val="24"/>
        </w:rPr>
        <w:t>XX</w:t>
      </w:r>
      <w:r w:rsidR="00352A09">
        <w:rPr>
          <w:rFonts w:ascii="宋体" w:cs="宋体" w:hint="eastAsia"/>
          <w:color w:val="000000"/>
          <w:sz w:val="24"/>
        </w:rPr>
        <w:t>XX</w:t>
      </w:r>
      <w:r w:rsidR="007C024D">
        <w:rPr>
          <w:rFonts w:ascii="宋体" w:cs="宋体" w:hint="eastAsia"/>
          <w:color w:val="000000"/>
          <w:sz w:val="24"/>
        </w:rPr>
        <w:t>提交项目总结移交报告</w:t>
      </w:r>
      <w:r>
        <w:rPr>
          <w:rFonts w:ascii="宋体" w:cs="宋体" w:hint="eastAsia"/>
          <w:color w:val="000000"/>
          <w:sz w:val="24"/>
        </w:rPr>
        <w:t>；</w:t>
      </w:r>
    </w:p>
    <w:p w:rsidR="00157A5E" w:rsidRPr="00F37D2B" w:rsidRDefault="00157A5E" w:rsidP="00157A5E">
      <w:pPr>
        <w:spacing w:line="360" w:lineRule="auto"/>
        <w:rPr>
          <w:rFonts w:ascii="宋体" w:cs="宋体"/>
          <w:color w:val="000000"/>
          <w:sz w:val="24"/>
        </w:rPr>
      </w:pPr>
      <w:r w:rsidRPr="00F37D2B">
        <w:rPr>
          <w:rFonts w:ascii="宋体" w:cs="宋体" w:hint="eastAsia"/>
          <w:color w:val="000000"/>
          <w:sz w:val="24"/>
        </w:rPr>
        <w:t>输出：</w:t>
      </w:r>
    </w:p>
    <w:p w:rsidR="00157A5E" w:rsidRDefault="005D3F33" w:rsidP="00442364">
      <w:pPr>
        <w:numPr>
          <w:ilvl w:val="0"/>
          <w:numId w:val="37"/>
        </w:numPr>
        <w:spacing w:line="360" w:lineRule="auto"/>
        <w:rPr>
          <w:rFonts w:ascii="宋体" w:cs="宋体"/>
          <w:color w:val="000000"/>
          <w:sz w:val="24"/>
        </w:rPr>
      </w:pPr>
      <w:r w:rsidRPr="00F37D2B">
        <w:rPr>
          <w:rFonts w:hint="eastAsia"/>
          <w:sz w:val="24"/>
        </w:rPr>
        <w:t>《设备最终验收合格单》</w:t>
      </w:r>
      <w:r w:rsidR="00157A5E" w:rsidRPr="00F37D2B">
        <w:rPr>
          <w:rFonts w:ascii="宋体" w:cs="宋体" w:hint="eastAsia"/>
          <w:color w:val="000000"/>
          <w:sz w:val="24"/>
        </w:rPr>
        <w:t>；</w:t>
      </w:r>
    </w:p>
    <w:p w:rsidR="00F37D2B" w:rsidRPr="00F37D2B" w:rsidRDefault="00F37D2B" w:rsidP="00442364">
      <w:pPr>
        <w:numPr>
          <w:ilvl w:val="0"/>
          <w:numId w:val="37"/>
        </w:numPr>
        <w:spacing w:line="360" w:lineRule="auto"/>
        <w:rPr>
          <w:rFonts w:ascii="宋体" w:cs="宋体"/>
          <w:color w:val="000000"/>
          <w:sz w:val="24"/>
        </w:rPr>
      </w:pPr>
      <w:r>
        <w:rPr>
          <w:rFonts w:hint="eastAsia"/>
          <w:sz w:val="24"/>
        </w:rPr>
        <w:t>《终验证书》</w:t>
      </w:r>
      <w:r w:rsidRPr="00F37D2B">
        <w:rPr>
          <w:rFonts w:ascii="宋体" w:cs="宋体" w:hint="eastAsia"/>
          <w:color w:val="000000"/>
          <w:sz w:val="24"/>
        </w:rPr>
        <w:t>；</w:t>
      </w:r>
    </w:p>
    <w:p w:rsidR="00157A5E" w:rsidRPr="00F37D2B" w:rsidRDefault="007C024D" w:rsidP="00442364">
      <w:pPr>
        <w:numPr>
          <w:ilvl w:val="0"/>
          <w:numId w:val="37"/>
        </w:numPr>
        <w:spacing w:line="360" w:lineRule="auto"/>
        <w:rPr>
          <w:rFonts w:ascii="宋体" w:cs="宋体"/>
          <w:color w:val="000000"/>
          <w:sz w:val="24"/>
        </w:rPr>
      </w:pPr>
      <w:r>
        <w:rPr>
          <w:rFonts w:ascii="宋体" w:cs="宋体" w:hint="eastAsia"/>
          <w:color w:val="000000"/>
          <w:sz w:val="24"/>
        </w:rPr>
        <w:t>《</w:t>
      </w:r>
      <w:r w:rsidR="006F5190" w:rsidRPr="00F37D2B">
        <w:rPr>
          <w:rFonts w:ascii="宋体" w:cs="宋体" w:hint="eastAsia"/>
          <w:color w:val="000000"/>
          <w:sz w:val="24"/>
        </w:rPr>
        <w:t>项目总结</w:t>
      </w:r>
      <w:r w:rsidR="00F37D2B">
        <w:rPr>
          <w:rFonts w:ascii="宋体" w:cs="宋体" w:hint="eastAsia"/>
          <w:color w:val="000000"/>
          <w:sz w:val="24"/>
        </w:rPr>
        <w:t>移交报告</w:t>
      </w:r>
      <w:r>
        <w:rPr>
          <w:rFonts w:ascii="宋体" w:cs="宋体" w:hint="eastAsia"/>
          <w:color w:val="000000"/>
          <w:sz w:val="24"/>
        </w:rPr>
        <w:t>》</w:t>
      </w:r>
      <w:r w:rsidR="00F37D2B">
        <w:rPr>
          <w:rFonts w:ascii="宋体" w:cs="宋体" w:hint="eastAsia"/>
          <w:color w:val="000000"/>
          <w:sz w:val="24"/>
        </w:rPr>
        <w:t>。</w:t>
      </w:r>
    </w:p>
    <w:p w:rsidR="00EC3C66" w:rsidRPr="00F37D2B" w:rsidRDefault="00EC3C66" w:rsidP="002C6B83">
      <w:pPr>
        <w:spacing w:line="360" w:lineRule="auto"/>
        <w:rPr>
          <w:rFonts w:ascii="宋体" w:cs="宋体"/>
          <w:color w:val="000000"/>
          <w:sz w:val="24"/>
        </w:rPr>
      </w:pPr>
    </w:p>
    <w:p w:rsidR="00EC3C66" w:rsidRDefault="00EC3C66" w:rsidP="002C6B83">
      <w:pPr>
        <w:spacing w:line="360" w:lineRule="auto"/>
        <w:rPr>
          <w:rFonts w:ascii="宋体" w:cs="宋体"/>
          <w:color w:val="000000"/>
          <w:szCs w:val="21"/>
        </w:rPr>
      </w:pPr>
    </w:p>
    <w:p w:rsidR="00EC3C66" w:rsidRDefault="00EC3C66" w:rsidP="002C6B83">
      <w:pPr>
        <w:spacing w:line="360" w:lineRule="auto"/>
        <w:rPr>
          <w:rFonts w:ascii="宋体" w:cs="宋体"/>
          <w:color w:val="000000"/>
          <w:szCs w:val="21"/>
        </w:rPr>
      </w:pPr>
    </w:p>
    <w:p w:rsidR="00D42D29" w:rsidRDefault="00D42D29" w:rsidP="00FC44A7">
      <w:pPr>
        <w:pStyle w:val="1"/>
      </w:pPr>
      <w:bookmarkStart w:id="54" w:name="_Toc248049176"/>
      <w:r>
        <w:rPr>
          <w:rFonts w:hint="eastAsia"/>
        </w:rPr>
        <w:lastRenderedPageBreak/>
        <w:t>项目文档</w:t>
      </w:r>
      <w:r w:rsidR="005C10CB">
        <w:rPr>
          <w:rFonts w:hint="eastAsia"/>
        </w:rPr>
        <w:t>管理</w:t>
      </w:r>
      <w:bookmarkEnd w:id="54"/>
    </w:p>
    <w:p w:rsidR="00D42D29" w:rsidRDefault="00582D76" w:rsidP="00582D76">
      <w:pPr>
        <w:pStyle w:val="a7"/>
        <w:spacing w:before="156" w:after="156"/>
        <w:ind w:firstLineChars="177" w:firstLine="425"/>
      </w:pPr>
      <w:r>
        <w:rPr>
          <w:rFonts w:hint="eastAsia"/>
        </w:rPr>
        <w:t>项目实施过程中和结束后，</w:t>
      </w:r>
      <w:r>
        <w:rPr>
          <w:rFonts w:hint="eastAsia"/>
        </w:rPr>
        <w:t>H3C</w:t>
      </w:r>
      <w:r>
        <w:rPr>
          <w:rFonts w:hint="eastAsia"/>
        </w:rPr>
        <w:t>将向</w:t>
      </w:r>
      <w:r w:rsidR="000C5F4C">
        <w:rPr>
          <w:rFonts w:hint="eastAsia"/>
        </w:rPr>
        <w:t>XX</w:t>
      </w:r>
      <w:r w:rsidR="00352A09">
        <w:rPr>
          <w:rFonts w:hint="eastAsia"/>
        </w:rPr>
        <w:t>XX</w:t>
      </w:r>
      <w:r>
        <w:rPr>
          <w:rFonts w:hint="eastAsia"/>
        </w:rPr>
        <w:t>提交如下文档：</w:t>
      </w:r>
    </w:p>
    <w:p w:rsidR="00582D76" w:rsidRDefault="00582D76" w:rsidP="00582D76">
      <w:pPr>
        <w:pStyle w:val="20"/>
      </w:pPr>
      <w:bookmarkStart w:id="55" w:name="_Toc248049177"/>
      <w:r>
        <w:rPr>
          <w:rFonts w:hint="eastAsia"/>
        </w:rPr>
        <w:t>产品文档</w:t>
      </w:r>
      <w:bookmarkEnd w:id="55"/>
    </w:p>
    <w:p w:rsidR="00582D76" w:rsidRDefault="00582D76" w:rsidP="00582D76">
      <w:pPr>
        <w:pStyle w:val="a7"/>
        <w:spacing w:before="156" w:after="156"/>
        <w:ind w:firstLineChars="177" w:firstLine="425"/>
      </w:pPr>
      <w:r>
        <w:rPr>
          <w:rFonts w:hint="eastAsia"/>
        </w:rPr>
        <w:t>产品文档为随机发货的纸质或光盘，包括：</w:t>
      </w:r>
    </w:p>
    <w:p w:rsidR="00582D76" w:rsidRDefault="005C10CB" w:rsidP="00442364">
      <w:pPr>
        <w:pStyle w:val="a7"/>
        <w:numPr>
          <w:ilvl w:val="1"/>
          <w:numId w:val="51"/>
        </w:numPr>
        <w:spacing w:before="156" w:after="156" w:line="276" w:lineRule="auto"/>
      </w:pPr>
      <w:r>
        <w:rPr>
          <w:rFonts w:hint="eastAsia"/>
        </w:rPr>
        <w:t>《</w:t>
      </w:r>
      <w:r w:rsidR="00582D76">
        <w:rPr>
          <w:rFonts w:hint="eastAsia"/>
        </w:rPr>
        <w:t>产品安装手册</w:t>
      </w:r>
      <w:r>
        <w:rPr>
          <w:rFonts w:hint="eastAsia"/>
        </w:rPr>
        <w:t>》</w:t>
      </w:r>
    </w:p>
    <w:p w:rsidR="00582D76" w:rsidRDefault="005C10CB" w:rsidP="00442364">
      <w:pPr>
        <w:pStyle w:val="a7"/>
        <w:numPr>
          <w:ilvl w:val="1"/>
          <w:numId w:val="51"/>
        </w:numPr>
        <w:spacing w:before="156" w:after="156" w:line="276" w:lineRule="auto"/>
      </w:pPr>
      <w:r>
        <w:rPr>
          <w:rFonts w:hint="eastAsia"/>
        </w:rPr>
        <w:t>《</w:t>
      </w:r>
      <w:r w:rsidR="00582D76">
        <w:rPr>
          <w:rFonts w:hint="eastAsia"/>
        </w:rPr>
        <w:t>产品操作手册</w:t>
      </w:r>
      <w:r>
        <w:rPr>
          <w:rFonts w:hint="eastAsia"/>
        </w:rPr>
        <w:t>》</w:t>
      </w:r>
    </w:p>
    <w:p w:rsidR="00582D76" w:rsidRDefault="005C10CB" w:rsidP="00442364">
      <w:pPr>
        <w:pStyle w:val="a7"/>
        <w:numPr>
          <w:ilvl w:val="1"/>
          <w:numId w:val="51"/>
        </w:numPr>
        <w:spacing w:before="156" w:after="156" w:line="276" w:lineRule="auto"/>
      </w:pPr>
      <w:r>
        <w:rPr>
          <w:rFonts w:hint="eastAsia"/>
        </w:rPr>
        <w:t>《</w:t>
      </w:r>
      <w:r w:rsidR="00582D76">
        <w:rPr>
          <w:rFonts w:hint="eastAsia"/>
        </w:rPr>
        <w:t>产品命令手册</w:t>
      </w:r>
      <w:r>
        <w:rPr>
          <w:rFonts w:hint="eastAsia"/>
        </w:rPr>
        <w:t>》</w:t>
      </w:r>
    </w:p>
    <w:p w:rsidR="00582D76" w:rsidRPr="00582D76" w:rsidRDefault="005C10CB" w:rsidP="00442364">
      <w:pPr>
        <w:pStyle w:val="a7"/>
        <w:numPr>
          <w:ilvl w:val="1"/>
          <w:numId w:val="51"/>
        </w:numPr>
        <w:spacing w:before="156" w:after="156" w:line="276" w:lineRule="auto"/>
      </w:pPr>
      <w:r>
        <w:rPr>
          <w:rFonts w:hint="eastAsia"/>
        </w:rPr>
        <w:t>《</w:t>
      </w:r>
      <w:r w:rsidR="00582D76">
        <w:rPr>
          <w:rFonts w:hint="eastAsia"/>
        </w:rPr>
        <w:t>产品维护手册</w:t>
      </w:r>
      <w:r>
        <w:rPr>
          <w:rFonts w:hint="eastAsia"/>
        </w:rPr>
        <w:t>》</w:t>
      </w:r>
    </w:p>
    <w:p w:rsidR="00582D76" w:rsidRDefault="00582D76" w:rsidP="00582D76">
      <w:pPr>
        <w:pStyle w:val="20"/>
      </w:pPr>
      <w:bookmarkStart w:id="56" w:name="_Toc248049178"/>
      <w:r>
        <w:rPr>
          <w:rFonts w:hint="eastAsia"/>
        </w:rPr>
        <w:t>技术文档</w:t>
      </w:r>
      <w:bookmarkEnd w:id="56"/>
    </w:p>
    <w:p w:rsidR="005C10CB" w:rsidRPr="005C10CB" w:rsidRDefault="005C10CB" w:rsidP="00442364">
      <w:pPr>
        <w:pStyle w:val="a7"/>
        <w:numPr>
          <w:ilvl w:val="1"/>
          <w:numId w:val="51"/>
        </w:numPr>
        <w:spacing w:before="156" w:after="156" w:line="276" w:lineRule="auto"/>
      </w:pPr>
      <w:r w:rsidRPr="005C10CB">
        <w:rPr>
          <w:rFonts w:hint="eastAsia"/>
        </w:rPr>
        <w:t>《</w:t>
      </w:r>
      <w:r w:rsidR="000C5F4C">
        <w:rPr>
          <w:rFonts w:hint="eastAsia"/>
        </w:rPr>
        <w:t>XX</w:t>
      </w:r>
      <w:r w:rsidR="00352A09">
        <w:rPr>
          <w:rFonts w:hint="eastAsia"/>
        </w:rPr>
        <w:t>XX</w:t>
      </w:r>
      <w:r w:rsidRPr="005C10CB">
        <w:rPr>
          <w:rFonts w:hint="eastAsia"/>
        </w:rPr>
        <w:t>网络发展规划建议》；</w:t>
      </w:r>
    </w:p>
    <w:p w:rsidR="005C10CB" w:rsidRPr="005C10CB" w:rsidRDefault="005C10CB" w:rsidP="00442364">
      <w:pPr>
        <w:pStyle w:val="a7"/>
        <w:numPr>
          <w:ilvl w:val="1"/>
          <w:numId w:val="51"/>
        </w:numPr>
        <w:spacing w:before="156" w:after="156" w:line="276" w:lineRule="auto"/>
      </w:pPr>
      <w:r w:rsidRPr="005C10CB">
        <w:rPr>
          <w:rFonts w:hint="eastAsia"/>
        </w:rPr>
        <w:t>《网络设计方案》</w:t>
      </w:r>
    </w:p>
    <w:p w:rsidR="005C10CB" w:rsidRPr="005C10CB" w:rsidRDefault="005C10CB" w:rsidP="00442364">
      <w:pPr>
        <w:pStyle w:val="a7"/>
        <w:numPr>
          <w:ilvl w:val="1"/>
          <w:numId w:val="51"/>
        </w:numPr>
        <w:spacing w:before="156" w:after="156" w:line="276" w:lineRule="auto"/>
      </w:pPr>
      <w:r w:rsidRPr="005C10CB">
        <w:rPr>
          <w:rFonts w:hint="eastAsia"/>
        </w:rPr>
        <w:t>《网络实施方案》；</w:t>
      </w:r>
    </w:p>
    <w:p w:rsidR="005C10CB" w:rsidRPr="005C10CB" w:rsidRDefault="005C10CB" w:rsidP="00442364">
      <w:pPr>
        <w:pStyle w:val="a7"/>
        <w:numPr>
          <w:ilvl w:val="1"/>
          <w:numId w:val="51"/>
        </w:numPr>
        <w:spacing w:before="156" w:after="156" w:line="276" w:lineRule="auto"/>
      </w:pPr>
      <w:r w:rsidRPr="005C10CB">
        <w:rPr>
          <w:rFonts w:hint="eastAsia"/>
        </w:rPr>
        <w:t>《网络割接方案》；</w:t>
      </w:r>
    </w:p>
    <w:p w:rsidR="005C10CB" w:rsidRPr="005C10CB" w:rsidRDefault="005C10CB" w:rsidP="00442364">
      <w:pPr>
        <w:pStyle w:val="a7"/>
        <w:numPr>
          <w:ilvl w:val="1"/>
          <w:numId w:val="51"/>
        </w:numPr>
        <w:spacing w:before="156" w:after="156" w:line="276" w:lineRule="auto"/>
      </w:pPr>
      <w:r w:rsidRPr="005C10CB">
        <w:rPr>
          <w:rFonts w:hint="eastAsia"/>
        </w:rPr>
        <w:t>《方案测试验证报告》（可选）</w:t>
      </w:r>
    </w:p>
    <w:p w:rsidR="005C10CB" w:rsidRPr="005C10CB" w:rsidRDefault="005C10CB" w:rsidP="00442364">
      <w:pPr>
        <w:pStyle w:val="a7"/>
        <w:numPr>
          <w:ilvl w:val="1"/>
          <w:numId w:val="51"/>
        </w:numPr>
        <w:spacing w:before="156" w:after="156" w:line="276" w:lineRule="auto"/>
      </w:pPr>
      <w:r w:rsidRPr="005C10CB">
        <w:rPr>
          <w:rFonts w:hint="eastAsia"/>
        </w:rPr>
        <w:t>《试点行网络割接、业务测试报告》（需双方签字）；</w:t>
      </w:r>
    </w:p>
    <w:p w:rsidR="005C10CB" w:rsidRPr="005C10CB" w:rsidRDefault="005C10CB" w:rsidP="00442364">
      <w:pPr>
        <w:pStyle w:val="a7"/>
        <w:numPr>
          <w:ilvl w:val="1"/>
          <w:numId w:val="51"/>
        </w:numPr>
        <w:spacing w:before="156" w:after="156" w:line="276" w:lineRule="auto"/>
      </w:pPr>
      <w:r w:rsidRPr="005C10CB">
        <w:rPr>
          <w:rFonts w:hint="eastAsia"/>
        </w:rPr>
        <w:t>《网络割接、业务测试报告》（需双方签字）；</w:t>
      </w:r>
    </w:p>
    <w:p w:rsidR="005C10CB" w:rsidRPr="005C10CB" w:rsidRDefault="005C10CB" w:rsidP="00442364">
      <w:pPr>
        <w:pStyle w:val="a7"/>
        <w:numPr>
          <w:ilvl w:val="1"/>
          <w:numId w:val="51"/>
        </w:numPr>
        <w:spacing w:before="156" w:after="156" w:line="276" w:lineRule="auto"/>
      </w:pPr>
      <w:r w:rsidRPr="005C10CB">
        <w:rPr>
          <w:rFonts w:hint="eastAsia"/>
        </w:rPr>
        <w:t>《</w:t>
      </w:r>
      <w:r w:rsidRPr="005C10CB">
        <w:rPr>
          <w:rFonts w:hint="eastAsia"/>
        </w:rPr>
        <w:t>XX</w:t>
      </w:r>
      <w:r w:rsidRPr="005C10CB">
        <w:rPr>
          <w:rFonts w:hint="eastAsia"/>
        </w:rPr>
        <w:t>行高端路由器项目系统集成手册》；</w:t>
      </w:r>
    </w:p>
    <w:p w:rsidR="00582D76" w:rsidRDefault="00582D76" w:rsidP="005C10CB">
      <w:pPr>
        <w:pStyle w:val="20"/>
      </w:pPr>
      <w:bookmarkStart w:id="57" w:name="_Toc248049179"/>
      <w:r>
        <w:rPr>
          <w:rFonts w:hint="eastAsia"/>
        </w:rPr>
        <w:t>项目文档</w:t>
      </w:r>
      <w:bookmarkEnd w:id="57"/>
    </w:p>
    <w:p w:rsidR="005C10CB" w:rsidRPr="005C10CB" w:rsidRDefault="005C10CB" w:rsidP="00442364">
      <w:pPr>
        <w:pStyle w:val="a7"/>
        <w:numPr>
          <w:ilvl w:val="1"/>
          <w:numId w:val="51"/>
        </w:numPr>
        <w:spacing w:before="156" w:after="156" w:line="276" w:lineRule="auto"/>
      </w:pPr>
      <w:r w:rsidRPr="005C10CB">
        <w:rPr>
          <w:rFonts w:hint="eastAsia"/>
        </w:rPr>
        <w:t>《项目启动会会议纪要》；</w:t>
      </w:r>
    </w:p>
    <w:p w:rsidR="005C10CB" w:rsidRPr="005C10CB" w:rsidRDefault="005C10CB" w:rsidP="00442364">
      <w:pPr>
        <w:pStyle w:val="a7"/>
        <w:numPr>
          <w:ilvl w:val="1"/>
          <w:numId w:val="51"/>
        </w:numPr>
        <w:spacing w:before="156" w:after="156" w:line="276" w:lineRule="auto"/>
      </w:pPr>
      <w:r w:rsidRPr="005C10CB">
        <w:rPr>
          <w:rFonts w:hint="eastAsia"/>
        </w:rPr>
        <w:t>《项目详细实施计划》；</w:t>
      </w:r>
    </w:p>
    <w:p w:rsidR="005C10CB" w:rsidRPr="005C10CB" w:rsidRDefault="005C10CB" w:rsidP="00442364">
      <w:pPr>
        <w:pStyle w:val="a7"/>
        <w:numPr>
          <w:ilvl w:val="1"/>
          <w:numId w:val="51"/>
        </w:numPr>
        <w:spacing w:before="156" w:after="156" w:line="276" w:lineRule="auto"/>
      </w:pPr>
      <w:r w:rsidRPr="005C10CB">
        <w:rPr>
          <w:rFonts w:hint="eastAsia"/>
        </w:rPr>
        <w:t>《项目周报》；</w:t>
      </w:r>
    </w:p>
    <w:p w:rsidR="005C10CB" w:rsidRPr="005C10CB" w:rsidRDefault="005C10CB" w:rsidP="00442364">
      <w:pPr>
        <w:pStyle w:val="a7"/>
        <w:numPr>
          <w:ilvl w:val="1"/>
          <w:numId w:val="51"/>
        </w:numPr>
        <w:spacing w:before="156" w:after="156" w:line="276" w:lineRule="auto"/>
      </w:pPr>
      <w:r w:rsidRPr="005C10CB">
        <w:rPr>
          <w:rFonts w:hint="eastAsia"/>
        </w:rPr>
        <w:t>《设备安装调试初步验收合格单》（需双方签章）；</w:t>
      </w:r>
    </w:p>
    <w:p w:rsidR="005C10CB" w:rsidRPr="005C10CB" w:rsidRDefault="005C10CB" w:rsidP="00442364">
      <w:pPr>
        <w:pStyle w:val="a7"/>
        <w:numPr>
          <w:ilvl w:val="1"/>
          <w:numId w:val="51"/>
        </w:numPr>
        <w:spacing w:before="156" w:after="156" w:line="276" w:lineRule="auto"/>
      </w:pPr>
      <w:r w:rsidRPr="005C10CB">
        <w:rPr>
          <w:rFonts w:hint="eastAsia"/>
        </w:rPr>
        <w:lastRenderedPageBreak/>
        <w:t>《网络变更记录》；</w:t>
      </w:r>
    </w:p>
    <w:p w:rsidR="005C10CB" w:rsidRPr="005C10CB" w:rsidRDefault="005C10CB" w:rsidP="00442364">
      <w:pPr>
        <w:pStyle w:val="a7"/>
        <w:numPr>
          <w:ilvl w:val="1"/>
          <w:numId w:val="51"/>
        </w:numPr>
        <w:spacing w:before="156" w:after="156" w:line="276" w:lineRule="auto"/>
      </w:pPr>
      <w:r w:rsidRPr="005C10CB">
        <w:rPr>
          <w:rFonts w:hint="eastAsia"/>
        </w:rPr>
        <w:t>《设备最终验收合格单》；</w:t>
      </w:r>
    </w:p>
    <w:p w:rsidR="005C10CB" w:rsidRPr="005C10CB" w:rsidRDefault="005C10CB" w:rsidP="00442364">
      <w:pPr>
        <w:pStyle w:val="a7"/>
        <w:numPr>
          <w:ilvl w:val="1"/>
          <w:numId w:val="51"/>
        </w:numPr>
        <w:spacing w:before="156" w:after="156" w:line="276" w:lineRule="auto"/>
      </w:pPr>
      <w:r w:rsidRPr="005C10CB">
        <w:rPr>
          <w:rFonts w:hint="eastAsia"/>
        </w:rPr>
        <w:t>《终验证书》；</w:t>
      </w:r>
    </w:p>
    <w:p w:rsidR="005C10CB" w:rsidRPr="005C10CB" w:rsidRDefault="005C10CB" w:rsidP="00442364">
      <w:pPr>
        <w:pStyle w:val="a7"/>
        <w:numPr>
          <w:ilvl w:val="1"/>
          <w:numId w:val="51"/>
        </w:numPr>
        <w:spacing w:before="156" w:after="156" w:line="276" w:lineRule="auto"/>
      </w:pPr>
      <w:r w:rsidRPr="005C10CB">
        <w:rPr>
          <w:rFonts w:hint="eastAsia"/>
        </w:rPr>
        <w:t>《项目总结移交报告》。</w:t>
      </w:r>
    </w:p>
    <w:p w:rsidR="00582D76" w:rsidRDefault="009819DF" w:rsidP="005C10CB">
      <w:pPr>
        <w:pStyle w:val="20"/>
      </w:pPr>
      <w:bookmarkStart w:id="58" w:name="_Toc248049180"/>
      <w:r>
        <w:rPr>
          <w:rFonts w:hint="eastAsia"/>
        </w:rPr>
        <w:t>工程文档</w:t>
      </w:r>
      <w:bookmarkEnd w:id="58"/>
    </w:p>
    <w:p w:rsidR="00D42D29" w:rsidRPr="005C10CB" w:rsidRDefault="00F204D5" w:rsidP="00442364">
      <w:pPr>
        <w:pStyle w:val="a7"/>
        <w:numPr>
          <w:ilvl w:val="1"/>
          <w:numId w:val="51"/>
        </w:numPr>
        <w:spacing w:before="156" w:after="156" w:line="276" w:lineRule="auto"/>
      </w:pPr>
      <w:r w:rsidRPr="005C10CB">
        <w:rPr>
          <w:rFonts w:hint="eastAsia"/>
        </w:rPr>
        <w:t>《</w:t>
      </w:r>
      <w:r w:rsidR="00D42D29" w:rsidRPr="005C10CB">
        <w:rPr>
          <w:rFonts w:hint="eastAsia"/>
        </w:rPr>
        <w:t>备货进度跟踪表</w:t>
      </w:r>
      <w:r w:rsidRPr="005C10CB">
        <w:rPr>
          <w:rFonts w:hint="eastAsia"/>
        </w:rPr>
        <w:t>》</w:t>
      </w:r>
      <w:r w:rsidR="00D42D29" w:rsidRPr="005C10CB">
        <w:rPr>
          <w:rFonts w:hint="eastAsia"/>
        </w:rPr>
        <w:t>（可选）；</w:t>
      </w:r>
    </w:p>
    <w:p w:rsidR="00D42D29" w:rsidRPr="005C10CB" w:rsidRDefault="00D42D29" w:rsidP="00442364">
      <w:pPr>
        <w:pStyle w:val="a7"/>
        <w:numPr>
          <w:ilvl w:val="1"/>
          <w:numId w:val="51"/>
        </w:numPr>
        <w:spacing w:before="156" w:after="156" w:line="276" w:lineRule="auto"/>
      </w:pPr>
      <w:r w:rsidRPr="005C10CB">
        <w:rPr>
          <w:rFonts w:hint="eastAsia"/>
        </w:rPr>
        <w:t>《客户工程准备指导书》；</w:t>
      </w:r>
    </w:p>
    <w:p w:rsidR="00D42D29" w:rsidRPr="005C10CB" w:rsidRDefault="00D42D29" w:rsidP="00442364">
      <w:pPr>
        <w:pStyle w:val="a7"/>
        <w:numPr>
          <w:ilvl w:val="1"/>
          <w:numId w:val="51"/>
        </w:numPr>
        <w:spacing w:before="156" w:after="156" w:line="276" w:lineRule="auto"/>
      </w:pPr>
      <w:r w:rsidRPr="005C10CB">
        <w:rPr>
          <w:rFonts w:hint="eastAsia"/>
        </w:rPr>
        <w:t>《现场工勘报告》（可选）。</w:t>
      </w:r>
    </w:p>
    <w:p w:rsidR="00D42D29" w:rsidRPr="005C10CB" w:rsidRDefault="00D42D29" w:rsidP="00442364">
      <w:pPr>
        <w:pStyle w:val="a7"/>
        <w:numPr>
          <w:ilvl w:val="1"/>
          <w:numId w:val="51"/>
        </w:numPr>
        <w:spacing w:before="156" w:after="156" w:line="276" w:lineRule="auto"/>
      </w:pPr>
      <w:r w:rsidRPr="005C10CB">
        <w:rPr>
          <w:rFonts w:hint="eastAsia"/>
        </w:rPr>
        <w:t>《货物交接单》；</w:t>
      </w:r>
    </w:p>
    <w:p w:rsidR="00D42D29" w:rsidRPr="005C10CB" w:rsidRDefault="00D42D29" w:rsidP="00442364">
      <w:pPr>
        <w:pStyle w:val="a7"/>
        <w:numPr>
          <w:ilvl w:val="1"/>
          <w:numId w:val="51"/>
        </w:numPr>
        <w:spacing w:before="156" w:after="156" w:line="276" w:lineRule="auto"/>
      </w:pPr>
      <w:r w:rsidRPr="005C10CB">
        <w:rPr>
          <w:rFonts w:hint="eastAsia"/>
        </w:rPr>
        <w:t>《设备加电验收单》（可选）；</w:t>
      </w:r>
    </w:p>
    <w:p w:rsidR="00D42D29" w:rsidRPr="005C10CB" w:rsidRDefault="00D42D29" w:rsidP="00442364">
      <w:pPr>
        <w:pStyle w:val="a7"/>
        <w:numPr>
          <w:ilvl w:val="1"/>
          <w:numId w:val="51"/>
        </w:numPr>
        <w:spacing w:before="156" w:after="156" w:line="276" w:lineRule="auto"/>
      </w:pPr>
      <w:r w:rsidRPr="005C10CB">
        <w:rPr>
          <w:rFonts w:hint="eastAsia"/>
        </w:rPr>
        <w:t>《货物问题反馈表》（如果需要）；</w:t>
      </w:r>
    </w:p>
    <w:p w:rsidR="00D42D29" w:rsidRPr="005C10CB" w:rsidRDefault="00D42D29" w:rsidP="00442364">
      <w:pPr>
        <w:pStyle w:val="a7"/>
        <w:numPr>
          <w:ilvl w:val="1"/>
          <w:numId w:val="51"/>
        </w:numPr>
        <w:spacing w:before="156" w:after="156" w:line="276" w:lineRule="auto"/>
      </w:pPr>
      <w:r w:rsidRPr="005C10CB">
        <w:rPr>
          <w:rFonts w:hint="eastAsia"/>
        </w:rPr>
        <w:t>《工作日志》（每天输出，需双方签字）；</w:t>
      </w:r>
    </w:p>
    <w:p w:rsidR="00D42D29" w:rsidRPr="005C10CB" w:rsidRDefault="00D42D29" w:rsidP="00442364">
      <w:pPr>
        <w:pStyle w:val="a7"/>
        <w:numPr>
          <w:ilvl w:val="1"/>
          <w:numId w:val="51"/>
        </w:numPr>
        <w:spacing w:before="156" w:after="156" w:line="276" w:lineRule="auto"/>
      </w:pPr>
      <w:r w:rsidRPr="005C10CB">
        <w:rPr>
          <w:rFonts w:hint="eastAsia"/>
        </w:rPr>
        <w:t>《设备安装调试报告》（需双方签章）；</w:t>
      </w:r>
    </w:p>
    <w:p w:rsidR="00D42D29" w:rsidRPr="005C10CB" w:rsidRDefault="00D42D29" w:rsidP="00442364">
      <w:pPr>
        <w:pStyle w:val="a7"/>
        <w:numPr>
          <w:ilvl w:val="1"/>
          <w:numId w:val="51"/>
        </w:numPr>
        <w:spacing w:before="156" w:after="156" w:line="276" w:lineRule="auto"/>
      </w:pPr>
      <w:r w:rsidRPr="005C10CB">
        <w:rPr>
          <w:rFonts w:hint="eastAsia"/>
        </w:rPr>
        <w:t>《现场培训报告》（需双方签章）；</w:t>
      </w:r>
    </w:p>
    <w:p w:rsidR="00D42D29" w:rsidRPr="005C10CB" w:rsidRDefault="00582D76" w:rsidP="00442364">
      <w:pPr>
        <w:pStyle w:val="a7"/>
        <w:numPr>
          <w:ilvl w:val="1"/>
          <w:numId w:val="51"/>
        </w:numPr>
        <w:spacing w:before="156" w:after="156" w:line="276" w:lineRule="auto"/>
      </w:pPr>
      <w:r w:rsidRPr="005C10CB">
        <w:rPr>
          <w:rFonts w:hint="eastAsia"/>
        </w:rPr>
        <w:t>《</w:t>
      </w:r>
      <w:r w:rsidR="00D42D29" w:rsidRPr="005C10CB">
        <w:rPr>
          <w:rFonts w:hint="eastAsia"/>
        </w:rPr>
        <w:t>工程质量</w:t>
      </w:r>
      <w:r w:rsidRPr="005C10CB">
        <w:rPr>
          <w:rFonts w:hint="eastAsia"/>
        </w:rPr>
        <w:t>检查</w:t>
      </w:r>
      <w:r w:rsidR="00D42D29" w:rsidRPr="005C10CB">
        <w:rPr>
          <w:rFonts w:hint="eastAsia"/>
        </w:rPr>
        <w:t>表</w:t>
      </w:r>
      <w:r w:rsidRPr="005C10CB">
        <w:rPr>
          <w:rFonts w:hint="eastAsia"/>
        </w:rPr>
        <w:t>》</w:t>
      </w:r>
      <w:r w:rsidR="00D42D29" w:rsidRPr="005C10CB">
        <w:rPr>
          <w:rFonts w:hint="eastAsia"/>
        </w:rPr>
        <w:t>（可选）；</w:t>
      </w:r>
    </w:p>
    <w:p w:rsidR="00F204D5" w:rsidRPr="005C10CB" w:rsidRDefault="00582D76" w:rsidP="00442364">
      <w:pPr>
        <w:pStyle w:val="a7"/>
        <w:numPr>
          <w:ilvl w:val="1"/>
          <w:numId w:val="51"/>
        </w:numPr>
        <w:spacing w:before="156" w:after="156" w:line="276" w:lineRule="auto"/>
      </w:pPr>
      <w:r w:rsidRPr="005C10CB">
        <w:rPr>
          <w:rFonts w:hint="eastAsia"/>
        </w:rPr>
        <w:t>《</w:t>
      </w:r>
      <w:r w:rsidRPr="005C10CB">
        <w:rPr>
          <w:rFonts w:hint="eastAsia"/>
        </w:rPr>
        <w:t>XX</w:t>
      </w:r>
      <w:r w:rsidRPr="005C10CB">
        <w:rPr>
          <w:rFonts w:hint="eastAsia"/>
        </w:rPr>
        <w:t>行网络</w:t>
      </w:r>
      <w:r w:rsidR="00F204D5" w:rsidRPr="005C10CB">
        <w:rPr>
          <w:rFonts w:hint="eastAsia"/>
        </w:rPr>
        <w:t>试运行报告</w:t>
      </w:r>
      <w:r w:rsidRPr="005C10CB">
        <w:rPr>
          <w:rFonts w:hint="eastAsia"/>
        </w:rPr>
        <w:t>》</w:t>
      </w:r>
      <w:r w:rsidR="00F204D5" w:rsidRPr="005C10CB">
        <w:rPr>
          <w:rFonts w:hint="eastAsia"/>
        </w:rPr>
        <w:t>；</w:t>
      </w:r>
    </w:p>
    <w:p w:rsidR="00D42D29" w:rsidRPr="00D42D29" w:rsidRDefault="00D42D29" w:rsidP="00D42D29">
      <w:pPr>
        <w:pStyle w:val="a7"/>
        <w:spacing w:before="156" w:after="156"/>
        <w:ind w:firstLine="0"/>
      </w:pPr>
    </w:p>
    <w:p w:rsidR="009F5C08" w:rsidRDefault="009F5C08" w:rsidP="00FC44A7">
      <w:pPr>
        <w:pStyle w:val="1"/>
      </w:pPr>
      <w:bookmarkStart w:id="59" w:name="_Toc248049181"/>
      <w:r>
        <w:rPr>
          <w:rFonts w:hint="eastAsia"/>
        </w:rPr>
        <w:lastRenderedPageBreak/>
        <w:t>应急备件</w:t>
      </w:r>
      <w:bookmarkEnd w:id="59"/>
    </w:p>
    <w:p w:rsidR="009F5C08" w:rsidRDefault="009F5C08" w:rsidP="009F5C08">
      <w:pPr>
        <w:pStyle w:val="a7"/>
        <w:spacing w:before="156" w:after="156"/>
        <w:rPr>
          <w:rFonts w:ascii="宋体" w:hAnsi="宋体"/>
        </w:rPr>
      </w:pPr>
      <w:r w:rsidRPr="004A2B0B">
        <w:rPr>
          <w:rFonts w:ascii="宋体" w:hAnsi="宋体" w:hint="eastAsia"/>
        </w:rPr>
        <w:t>在项目实施期间，为了保障</w:t>
      </w:r>
      <w:r w:rsidR="00ED4517">
        <w:rPr>
          <w:rFonts w:ascii="宋体" w:hAnsi="宋体" w:hint="eastAsia"/>
        </w:rPr>
        <w:t>设备故障得到最快处理</w:t>
      </w:r>
      <w:r w:rsidRPr="004A2B0B">
        <w:rPr>
          <w:rFonts w:ascii="宋体" w:hAnsi="宋体" w:hint="eastAsia"/>
        </w:rPr>
        <w:t>，避免因设备故障影响工程质量和进度，H3C将在备件方面进行专门部署，以</w:t>
      </w:r>
      <w:r>
        <w:rPr>
          <w:rFonts w:ascii="宋体" w:hAnsi="宋体" w:hint="eastAsia"/>
        </w:rPr>
        <w:t>应对紧急情况的发生</w:t>
      </w:r>
      <w:r w:rsidRPr="004A2B0B">
        <w:rPr>
          <w:rFonts w:ascii="宋体" w:hAnsi="宋体" w:hint="eastAsia"/>
        </w:rPr>
        <w:t>。</w:t>
      </w:r>
    </w:p>
    <w:p w:rsidR="00ED4517" w:rsidRDefault="00ED4517" w:rsidP="00ED4517">
      <w:pPr>
        <w:pStyle w:val="20"/>
      </w:pPr>
      <w:bookmarkStart w:id="60" w:name="_Toc248049182"/>
      <w:r>
        <w:rPr>
          <w:rFonts w:hint="eastAsia"/>
        </w:rPr>
        <w:t>备件</w:t>
      </w:r>
      <w:r w:rsidR="00511E53">
        <w:rPr>
          <w:rFonts w:hint="eastAsia"/>
        </w:rPr>
        <w:t>策略</w:t>
      </w:r>
      <w:bookmarkEnd w:id="60"/>
    </w:p>
    <w:p w:rsidR="00ED4517" w:rsidRPr="004A2B0B" w:rsidRDefault="00ED4517" w:rsidP="009F5C08">
      <w:pPr>
        <w:pStyle w:val="a7"/>
        <w:spacing w:before="156" w:after="156"/>
        <w:rPr>
          <w:rFonts w:ascii="宋体" w:hAnsi="宋体"/>
        </w:rPr>
      </w:pPr>
      <w:r>
        <w:rPr>
          <w:rFonts w:ascii="宋体" w:hAnsi="宋体" w:hint="eastAsia"/>
        </w:rPr>
        <w:t>具体安排如下：</w:t>
      </w:r>
    </w:p>
    <w:p w:rsidR="009F5C08" w:rsidRDefault="00ED4517" w:rsidP="00442364">
      <w:pPr>
        <w:pStyle w:val="a7"/>
        <w:numPr>
          <w:ilvl w:val="0"/>
          <w:numId w:val="56"/>
        </w:numPr>
        <w:spacing w:before="156" w:after="156"/>
      </w:pPr>
      <w:r w:rsidRPr="00ED4517">
        <w:rPr>
          <w:rFonts w:hint="eastAsia"/>
          <w:b/>
        </w:rPr>
        <w:t>最快到场时间：</w:t>
      </w:r>
      <w:r w:rsidRPr="005C11CB">
        <w:rPr>
          <w:rFonts w:hint="eastAsia"/>
        </w:rPr>
        <w:t>7x24</w:t>
      </w:r>
      <w:r w:rsidRPr="005C11CB">
        <w:rPr>
          <w:rFonts w:hint="eastAsia"/>
        </w:rPr>
        <w:t>全天候接收客户</w:t>
      </w:r>
      <w:r>
        <w:rPr>
          <w:rFonts w:hint="eastAsia"/>
        </w:rPr>
        <w:t>备件申请</w:t>
      </w:r>
      <w:r w:rsidRPr="005C11CB">
        <w:rPr>
          <w:rFonts w:hint="eastAsia"/>
        </w:rPr>
        <w:t>，</w:t>
      </w:r>
      <w:r w:rsidRPr="00ED4517">
        <w:rPr>
          <w:rFonts w:hint="eastAsia"/>
        </w:rPr>
        <w:t>以最快速度应对</w:t>
      </w:r>
      <w:r w:rsidR="009F5C08">
        <w:rPr>
          <w:rFonts w:hint="eastAsia"/>
        </w:rPr>
        <w:t>实施期间发生的问题</w:t>
      </w:r>
      <w:r>
        <w:rPr>
          <w:rFonts w:hint="eastAsia"/>
        </w:rPr>
        <w:t>，</w:t>
      </w:r>
      <w:r w:rsidR="009F5C08">
        <w:rPr>
          <w:rFonts w:hint="eastAsia"/>
        </w:rPr>
        <w:t>备件到场时间</w:t>
      </w:r>
      <w:r>
        <w:rPr>
          <w:rFonts w:hint="eastAsia"/>
        </w:rPr>
        <w:t>最长</w:t>
      </w:r>
      <w:r w:rsidR="009F5C08">
        <w:rPr>
          <w:rFonts w:hint="eastAsia"/>
        </w:rPr>
        <w:t>4</w:t>
      </w:r>
      <w:r>
        <w:rPr>
          <w:rFonts w:hint="eastAsia"/>
        </w:rPr>
        <w:t>小时</w:t>
      </w:r>
      <w:r w:rsidR="009F5C08">
        <w:rPr>
          <w:rFonts w:hint="eastAsia"/>
        </w:rPr>
        <w:t>。</w:t>
      </w:r>
      <w:r>
        <w:rPr>
          <w:rFonts w:hint="eastAsia"/>
        </w:rPr>
        <w:t>H3C</w:t>
      </w:r>
      <w:r>
        <w:rPr>
          <w:rFonts w:hint="eastAsia"/>
        </w:rPr>
        <w:t>当地库房与当地分支行的距离更近的情况下到场时间更短，具体见</w:t>
      </w:r>
      <w:r>
        <w:rPr>
          <w:rFonts w:hint="eastAsia"/>
        </w:rPr>
        <w:t>9.3</w:t>
      </w:r>
      <w:r>
        <w:rPr>
          <w:rFonts w:hint="eastAsia"/>
        </w:rPr>
        <w:t>：</w:t>
      </w:r>
      <w:r>
        <w:rPr>
          <w:rFonts w:hint="eastAsia"/>
        </w:rPr>
        <w:t>H3C</w:t>
      </w:r>
      <w:r>
        <w:rPr>
          <w:rFonts w:hint="eastAsia"/>
        </w:rPr>
        <w:t>各地</w:t>
      </w:r>
      <w:r w:rsidR="002B1C54">
        <w:rPr>
          <w:rFonts w:hint="eastAsia"/>
        </w:rPr>
        <w:t>备件部署</w:t>
      </w:r>
      <w:r>
        <w:rPr>
          <w:rFonts w:hint="eastAsia"/>
        </w:rPr>
        <w:t>情况。</w:t>
      </w:r>
    </w:p>
    <w:p w:rsidR="009F5C08" w:rsidRPr="004A2B0B" w:rsidRDefault="00ED4517" w:rsidP="00442364">
      <w:pPr>
        <w:pStyle w:val="a7"/>
        <w:numPr>
          <w:ilvl w:val="0"/>
          <w:numId w:val="56"/>
        </w:numPr>
        <w:spacing w:before="156" w:after="156"/>
      </w:pPr>
      <w:r w:rsidRPr="00ED4517">
        <w:rPr>
          <w:rFonts w:hint="eastAsia"/>
          <w:b/>
        </w:rPr>
        <w:t>当地备件：</w:t>
      </w:r>
      <w:r w:rsidR="009F5C08">
        <w:rPr>
          <w:rFonts w:hint="eastAsia"/>
        </w:rPr>
        <w:t>在每个分支行所在地的备件库放置关键备件。</w:t>
      </w:r>
    </w:p>
    <w:p w:rsidR="009F5C08" w:rsidRDefault="00ED4517" w:rsidP="00442364">
      <w:pPr>
        <w:pStyle w:val="a7"/>
        <w:numPr>
          <w:ilvl w:val="0"/>
          <w:numId w:val="56"/>
        </w:numPr>
        <w:spacing w:before="156" w:after="156"/>
      </w:pPr>
      <w:r w:rsidRPr="002B1C54">
        <w:rPr>
          <w:rFonts w:hint="eastAsia"/>
          <w:b/>
        </w:rPr>
        <w:t>关键时刻备件现场保障：</w:t>
      </w:r>
      <w:r>
        <w:rPr>
          <w:rFonts w:hint="eastAsia"/>
        </w:rPr>
        <w:t>网络切换、</w:t>
      </w:r>
      <w:r w:rsidR="00352A09">
        <w:rPr>
          <w:rFonts w:hint="eastAsia"/>
        </w:rPr>
        <w:t>XX</w:t>
      </w:r>
      <w:r>
        <w:rPr>
          <w:rFonts w:hint="eastAsia"/>
        </w:rPr>
        <w:t>结算日或其他重要时刻</w:t>
      </w:r>
      <w:r>
        <w:rPr>
          <w:rFonts w:hint="eastAsia"/>
        </w:rPr>
        <w:t>H3C</w:t>
      </w:r>
      <w:r>
        <w:rPr>
          <w:rFonts w:hint="eastAsia"/>
        </w:rPr>
        <w:t>将提供现场备件保障。</w:t>
      </w:r>
    </w:p>
    <w:p w:rsidR="00ED4517" w:rsidRPr="00ED4517" w:rsidRDefault="002B1C54" w:rsidP="002B1C54">
      <w:pPr>
        <w:pStyle w:val="20"/>
      </w:pPr>
      <w:bookmarkStart w:id="61" w:name="_Toc248049183"/>
      <w:r>
        <w:rPr>
          <w:rFonts w:hint="eastAsia"/>
        </w:rPr>
        <w:t>H3C</w:t>
      </w:r>
      <w:r>
        <w:rPr>
          <w:rFonts w:hint="eastAsia"/>
        </w:rPr>
        <w:t>备件部署</w:t>
      </w:r>
      <w:bookmarkEnd w:id="61"/>
    </w:p>
    <w:p w:rsidR="00511E53" w:rsidRDefault="00511E53" w:rsidP="00511E53">
      <w:pPr>
        <w:pStyle w:val="3"/>
      </w:pPr>
      <w:bookmarkStart w:id="62" w:name="_Toc248049184"/>
      <w:r>
        <w:rPr>
          <w:rFonts w:hint="eastAsia"/>
        </w:rPr>
        <w:t>备件清单</w:t>
      </w:r>
      <w:bookmarkEnd w:id="62"/>
    </w:p>
    <w:p w:rsidR="00511E53" w:rsidRPr="00511E53" w:rsidRDefault="00511E53" w:rsidP="00511E53">
      <w:pPr>
        <w:ind w:firstLineChars="177" w:firstLine="425"/>
        <w:rPr>
          <w:rFonts w:ascii="宋体" w:hAnsi="宋体"/>
          <w:sz w:val="24"/>
        </w:rPr>
      </w:pPr>
      <w:r w:rsidRPr="00511E53">
        <w:rPr>
          <w:rFonts w:ascii="宋体" w:hAnsi="宋体" w:hint="eastAsia"/>
          <w:sz w:val="24"/>
        </w:rPr>
        <w:t>H3C将在</w:t>
      </w:r>
      <w:r w:rsidR="00352A09">
        <w:rPr>
          <w:rFonts w:ascii="宋体" w:hAnsi="宋体" w:hint="eastAsia"/>
          <w:sz w:val="24"/>
        </w:rPr>
        <w:t>XXXX</w:t>
      </w:r>
      <w:r>
        <w:rPr>
          <w:rFonts w:ascii="宋体" w:hAnsi="宋体" w:hint="eastAsia"/>
          <w:sz w:val="24"/>
        </w:rPr>
        <w:t>每一个</w:t>
      </w:r>
      <w:r w:rsidRPr="00511E53">
        <w:rPr>
          <w:rFonts w:ascii="宋体" w:hAnsi="宋体" w:hint="eastAsia"/>
          <w:sz w:val="24"/>
        </w:rPr>
        <w:t>分支机构所在地的库房中放置如下备件：</w:t>
      </w:r>
    </w:p>
    <w:tbl>
      <w:tblPr>
        <w:tblW w:w="8046"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4738"/>
        <w:gridCol w:w="1559"/>
      </w:tblGrid>
      <w:tr w:rsidR="00511E53" w:rsidRPr="00A319D7" w:rsidTr="0006348D">
        <w:trPr>
          <w:cantSplit/>
          <w:jc w:val="center"/>
        </w:trPr>
        <w:tc>
          <w:tcPr>
            <w:tcW w:w="1749"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511E53" w:rsidRPr="0006348D" w:rsidRDefault="00511E53" w:rsidP="0006348D">
            <w:pPr>
              <w:snapToGrid w:val="0"/>
              <w:jc w:val="center"/>
              <w:rPr>
                <w:rFonts w:ascii="Arial" w:hAnsi="Arial" w:cs="Arial"/>
                <w:b/>
                <w:bCs/>
                <w:szCs w:val="21"/>
              </w:rPr>
            </w:pPr>
            <w:r w:rsidRPr="0006348D">
              <w:rPr>
                <w:rFonts w:ascii="Arial" w:hAnsi="Arial" w:cs="Arial" w:hint="eastAsia"/>
                <w:b/>
                <w:bCs/>
                <w:szCs w:val="21"/>
              </w:rPr>
              <w:t>类型</w:t>
            </w:r>
          </w:p>
        </w:tc>
        <w:tc>
          <w:tcPr>
            <w:tcW w:w="4738"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511E53" w:rsidRPr="0006348D" w:rsidRDefault="00511E53" w:rsidP="0006348D">
            <w:pPr>
              <w:snapToGrid w:val="0"/>
              <w:jc w:val="center"/>
              <w:rPr>
                <w:rFonts w:ascii="Arial" w:hAnsi="Arial" w:cs="Arial"/>
                <w:b/>
                <w:bCs/>
                <w:szCs w:val="21"/>
              </w:rPr>
            </w:pPr>
            <w:r w:rsidRPr="0006348D">
              <w:rPr>
                <w:rFonts w:ascii="Arial" w:hAnsi="Arial" w:cs="Arial" w:hint="eastAsia"/>
                <w:b/>
                <w:bCs/>
                <w:szCs w:val="21"/>
              </w:rPr>
              <w:t>描述</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511E53" w:rsidRPr="0006348D" w:rsidRDefault="00511E53" w:rsidP="0006348D">
            <w:pPr>
              <w:snapToGrid w:val="0"/>
              <w:jc w:val="center"/>
              <w:rPr>
                <w:rFonts w:ascii="Arial" w:hAnsi="Arial" w:cs="Arial"/>
                <w:b/>
                <w:bCs/>
                <w:szCs w:val="21"/>
              </w:rPr>
            </w:pPr>
            <w:r w:rsidRPr="0006348D">
              <w:rPr>
                <w:rFonts w:ascii="Arial" w:hAnsi="Arial" w:cs="Arial" w:hint="eastAsia"/>
                <w:b/>
                <w:bCs/>
                <w:szCs w:val="21"/>
              </w:rPr>
              <w:t>数量</w:t>
            </w:r>
          </w:p>
        </w:tc>
      </w:tr>
      <w:tr w:rsidR="00511E53" w:rsidRPr="00A319D7" w:rsidTr="0006348D">
        <w:trPr>
          <w:cantSplit/>
          <w:jc w:val="center"/>
        </w:trPr>
        <w:tc>
          <w:tcPr>
            <w:tcW w:w="1749" w:type="dxa"/>
            <w:vAlign w:val="center"/>
          </w:tcPr>
          <w:p w:rsidR="00511E53" w:rsidRPr="0006348D" w:rsidRDefault="00511E53" w:rsidP="0006348D">
            <w:pPr>
              <w:snapToGrid w:val="0"/>
              <w:rPr>
                <w:rFonts w:ascii="Arial" w:hAnsi="Arial" w:cs="Arial"/>
                <w:szCs w:val="21"/>
              </w:rPr>
            </w:pPr>
            <w:r w:rsidRPr="0006348D">
              <w:rPr>
                <w:rFonts w:ascii="Arial" w:hAnsi="Arial" w:cs="Arial"/>
                <w:szCs w:val="21"/>
              </w:rPr>
              <w:t>SR-8808-N-H3</w:t>
            </w:r>
          </w:p>
        </w:tc>
        <w:tc>
          <w:tcPr>
            <w:tcW w:w="4738" w:type="dxa"/>
            <w:vAlign w:val="center"/>
          </w:tcPr>
          <w:p w:rsidR="00511E53" w:rsidRPr="0006348D" w:rsidRDefault="00511E53" w:rsidP="0006348D">
            <w:pPr>
              <w:snapToGrid w:val="0"/>
              <w:rPr>
                <w:rFonts w:ascii="Arial" w:hAnsi="Arial" w:cs="Arial"/>
                <w:szCs w:val="21"/>
              </w:rPr>
            </w:pPr>
            <w:r w:rsidRPr="0006348D">
              <w:rPr>
                <w:rFonts w:ascii="Arial" w:hAnsi="Arial" w:cs="Arial" w:hint="eastAsia"/>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06348D">
                <w:rPr>
                  <w:rFonts w:ascii="Arial" w:hAnsi="Arial" w:cs="Arial" w:hint="eastAsia"/>
                  <w:szCs w:val="21"/>
                </w:rPr>
                <w:t>3C</w:t>
              </w:r>
            </w:smartTag>
            <w:r w:rsidRPr="0006348D">
              <w:rPr>
                <w:rFonts w:ascii="Arial" w:hAnsi="Arial" w:cs="Arial" w:hint="eastAsia"/>
                <w:szCs w:val="21"/>
              </w:rPr>
              <w:t xml:space="preserve"> SR8808 </w:t>
            </w:r>
            <w:r w:rsidRPr="0006348D">
              <w:rPr>
                <w:rFonts w:ascii="Arial" w:hAnsi="Arial" w:cs="Arial" w:hint="eastAsia"/>
                <w:szCs w:val="21"/>
              </w:rPr>
              <w:t>万兆核心路由器主机</w:t>
            </w:r>
          </w:p>
        </w:tc>
        <w:tc>
          <w:tcPr>
            <w:tcW w:w="1559" w:type="dxa"/>
            <w:vAlign w:val="center"/>
          </w:tcPr>
          <w:p w:rsidR="00511E53" w:rsidRPr="0006348D" w:rsidRDefault="00511E53" w:rsidP="0006348D">
            <w:pPr>
              <w:snapToGrid w:val="0"/>
              <w:jc w:val="center"/>
              <w:rPr>
                <w:rFonts w:ascii="Arial" w:hAnsi="Arial" w:cs="Arial"/>
                <w:szCs w:val="21"/>
              </w:rPr>
            </w:pPr>
            <w:r w:rsidRPr="0006348D">
              <w:rPr>
                <w:rFonts w:ascii="Arial" w:hAnsi="Arial" w:cs="Arial" w:hint="eastAsia"/>
                <w:szCs w:val="21"/>
              </w:rPr>
              <w:t>1</w:t>
            </w:r>
          </w:p>
        </w:tc>
      </w:tr>
      <w:tr w:rsidR="00511E53" w:rsidRPr="00A319D7" w:rsidTr="0006348D">
        <w:trPr>
          <w:cantSplit/>
          <w:jc w:val="center"/>
        </w:trPr>
        <w:tc>
          <w:tcPr>
            <w:tcW w:w="1749" w:type="dxa"/>
            <w:vAlign w:val="center"/>
          </w:tcPr>
          <w:p w:rsidR="00511E53" w:rsidRPr="0006348D" w:rsidRDefault="00511E53" w:rsidP="0006348D">
            <w:pPr>
              <w:snapToGrid w:val="0"/>
              <w:rPr>
                <w:rFonts w:ascii="Arial" w:hAnsi="Arial" w:cs="Arial"/>
                <w:szCs w:val="21"/>
              </w:rPr>
            </w:pPr>
            <w:r w:rsidRPr="0006348D">
              <w:rPr>
                <w:rFonts w:ascii="Arial" w:hAnsi="Arial" w:cs="Arial"/>
                <w:szCs w:val="21"/>
              </w:rPr>
              <w:t>SR</w:t>
            </w:r>
            <w:smartTag w:uri="urn:schemas-microsoft-com:office:smarttags" w:element="chmetcnv">
              <w:smartTagPr>
                <w:attr w:name="UnitName" w:val="m2"/>
                <w:attr w:name="SourceValue" w:val="0"/>
                <w:attr w:name="HasSpace" w:val="False"/>
                <w:attr w:name="Negative" w:val="False"/>
                <w:attr w:name="NumberType" w:val="1"/>
                <w:attr w:name="TCSC" w:val="0"/>
              </w:smartTagPr>
              <w:r w:rsidRPr="0006348D">
                <w:rPr>
                  <w:rFonts w:ascii="Arial" w:hAnsi="Arial" w:cs="Arial"/>
                  <w:szCs w:val="21"/>
                </w:rPr>
                <w:t>0M2</w:t>
              </w:r>
            </w:smartTag>
            <w:r w:rsidRPr="0006348D">
              <w:rPr>
                <w:rFonts w:ascii="Arial" w:hAnsi="Arial" w:cs="Arial"/>
                <w:szCs w:val="21"/>
              </w:rPr>
              <w:t>SRP1E3</w:t>
            </w:r>
          </w:p>
        </w:tc>
        <w:tc>
          <w:tcPr>
            <w:tcW w:w="4738" w:type="dxa"/>
            <w:vAlign w:val="center"/>
          </w:tcPr>
          <w:p w:rsidR="00511E53" w:rsidRPr="0006348D" w:rsidRDefault="00511E53" w:rsidP="0006348D">
            <w:pPr>
              <w:snapToGrid w:val="0"/>
              <w:rPr>
                <w:rFonts w:ascii="Arial" w:hAnsi="Arial" w:cs="Arial"/>
                <w:szCs w:val="21"/>
              </w:rPr>
            </w:pPr>
            <w:r w:rsidRPr="0006348D">
              <w:rPr>
                <w:rFonts w:ascii="Arial" w:hAnsi="Arial" w:cs="Arial" w:hint="eastAsia"/>
                <w:szCs w:val="21"/>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06348D">
                <w:rPr>
                  <w:rFonts w:ascii="Arial" w:hAnsi="Arial" w:cs="Arial" w:hint="eastAsia"/>
                  <w:szCs w:val="21"/>
                </w:rPr>
                <w:t>3C</w:t>
              </w:r>
            </w:smartTag>
            <w:r w:rsidRPr="0006348D">
              <w:rPr>
                <w:rFonts w:ascii="Arial" w:hAnsi="Arial" w:cs="Arial" w:hint="eastAsia"/>
                <w:szCs w:val="21"/>
              </w:rPr>
              <w:t xml:space="preserve"> SR8800-</w:t>
            </w:r>
            <w:r w:rsidRPr="0006348D">
              <w:rPr>
                <w:rFonts w:ascii="Arial" w:hAnsi="Arial" w:cs="Arial" w:hint="eastAsia"/>
                <w:szCs w:val="21"/>
              </w:rPr>
              <w:t>路由交换处理板</w:t>
            </w:r>
            <w:r w:rsidRPr="0006348D">
              <w:rPr>
                <w:rFonts w:ascii="Arial" w:hAnsi="Arial" w:cs="Arial" w:hint="eastAsia"/>
                <w:szCs w:val="21"/>
              </w:rPr>
              <w:t>(1E)</w:t>
            </w:r>
          </w:p>
        </w:tc>
        <w:tc>
          <w:tcPr>
            <w:tcW w:w="1559" w:type="dxa"/>
            <w:vAlign w:val="center"/>
          </w:tcPr>
          <w:p w:rsidR="00511E53" w:rsidRPr="0006348D" w:rsidRDefault="00511E53" w:rsidP="0006348D">
            <w:pPr>
              <w:snapToGrid w:val="0"/>
              <w:jc w:val="center"/>
              <w:rPr>
                <w:rFonts w:ascii="Arial" w:hAnsi="Arial" w:cs="Arial"/>
                <w:szCs w:val="21"/>
              </w:rPr>
            </w:pPr>
            <w:r w:rsidRPr="0006348D">
              <w:rPr>
                <w:rFonts w:ascii="Arial" w:hAnsi="Arial" w:cs="Arial" w:hint="eastAsia"/>
                <w:szCs w:val="21"/>
              </w:rPr>
              <w:t>1</w:t>
            </w:r>
          </w:p>
        </w:tc>
      </w:tr>
      <w:tr w:rsidR="00511E53" w:rsidRPr="00A319D7" w:rsidTr="0006348D">
        <w:trPr>
          <w:cantSplit/>
          <w:jc w:val="center"/>
        </w:trPr>
        <w:tc>
          <w:tcPr>
            <w:tcW w:w="1749" w:type="dxa"/>
            <w:vAlign w:val="center"/>
          </w:tcPr>
          <w:p w:rsidR="00511E53" w:rsidRPr="0006348D" w:rsidRDefault="00511E53" w:rsidP="0006348D">
            <w:pPr>
              <w:snapToGrid w:val="0"/>
              <w:rPr>
                <w:rFonts w:ascii="Arial" w:hAnsi="Arial" w:cs="Arial"/>
                <w:szCs w:val="21"/>
              </w:rPr>
            </w:pPr>
            <w:r w:rsidRPr="0006348D">
              <w:rPr>
                <w:rFonts w:ascii="Arial" w:hAnsi="Arial" w:cs="Arial"/>
                <w:szCs w:val="21"/>
              </w:rPr>
              <w:t>SPE-1010-NAT</w:t>
            </w:r>
          </w:p>
        </w:tc>
        <w:tc>
          <w:tcPr>
            <w:tcW w:w="4738" w:type="dxa"/>
            <w:vAlign w:val="center"/>
          </w:tcPr>
          <w:p w:rsidR="00511E53" w:rsidRPr="0006348D" w:rsidRDefault="00511E53" w:rsidP="0006348D">
            <w:pPr>
              <w:snapToGrid w:val="0"/>
              <w:rPr>
                <w:rFonts w:ascii="Arial" w:hAnsi="Arial" w:cs="Arial"/>
                <w:szCs w:val="21"/>
              </w:rPr>
            </w:pPr>
            <w:r w:rsidRPr="0006348D">
              <w:rPr>
                <w:rFonts w:ascii="Arial" w:hAnsi="Arial" w:cs="Arial" w:hint="eastAsia"/>
                <w:szCs w:val="21"/>
              </w:rPr>
              <w:t>单路业务处理板（</w:t>
            </w:r>
            <w:r w:rsidRPr="0006348D">
              <w:rPr>
                <w:rFonts w:ascii="Arial" w:hAnsi="Arial" w:cs="Arial" w:hint="eastAsia"/>
                <w:szCs w:val="21"/>
              </w:rPr>
              <w:t>NAT</w:t>
            </w:r>
            <w:r w:rsidRPr="0006348D">
              <w:rPr>
                <w:rFonts w:ascii="Arial" w:hAnsi="Arial" w:cs="Arial" w:hint="eastAsia"/>
                <w:szCs w:val="21"/>
              </w:rPr>
              <w:t>）</w:t>
            </w:r>
          </w:p>
        </w:tc>
        <w:tc>
          <w:tcPr>
            <w:tcW w:w="1559" w:type="dxa"/>
            <w:vAlign w:val="center"/>
          </w:tcPr>
          <w:p w:rsidR="00511E53" w:rsidRPr="0006348D" w:rsidRDefault="00511E53" w:rsidP="0006348D">
            <w:pPr>
              <w:snapToGrid w:val="0"/>
              <w:jc w:val="center"/>
              <w:rPr>
                <w:rFonts w:ascii="Arial" w:hAnsi="Arial" w:cs="Arial"/>
                <w:szCs w:val="21"/>
              </w:rPr>
            </w:pPr>
            <w:r w:rsidRPr="0006348D">
              <w:rPr>
                <w:rFonts w:ascii="Arial" w:hAnsi="Arial" w:cs="Arial" w:hint="eastAsia"/>
                <w:szCs w:val="21"/>
              </w:rPr>
              <w:t>1</w:t>
            </w:r>
          </w:p>
        </w:tc>
      </w:tr>
      <w:tr w:rsidR="00511E53" w:rsidRPr="00A319D7" w:rsidTr="0006348D">
        <w:trPr>
          <w:cantSplit/>
          <w:jc w:val="center"/>
        </w:trPr>
        <w:tc>
          <w:tcPr>
            <w:tcW w:w="1749" w:type="dxa"/>
            <w:vAlign w:val="center"/>
          </w:tcPr>
          <w:p w:rsidR="00511E53" w:rsidRPr="0006348D" w:rsidRDefault="00511E53" w:rsidP="0006348D">
            <w:pPr>
              <w:snapToGrid w:val="0"/>
              <w:rPr>
                <w:rFonts w:ascii="Arial" w:hAnsi="Arial" w:cs="Arial"/>
                <w:szCs w:val="21"/>
              </w:rPr>
            </w:pPr>
            <w:r w:rsidRPr="0006348D">
              <w:rPr>
                <w:rFonts w:ascii="Arial" w:hAnsi="Arial" w:cs="Arial"/>
                <w:szCs w:val="21"/>
              </w:rPr>
              <w:t>SPE-1010</w:t>
            </w:r>
          </w:p>
        </w:tc>
        <w:tc>
          <w:tcPr>
            <w:tcW w:w="4738" w:type="dxa"/>
            <w:vAlign w:val="center"/>
          </w:tcPr>
          <w:p w:rsidR="00511E53" w:rsidRPr="0006348D" w:rsidRDefault="00511E53" w:rsidP="0006348D">
            <w:pPr>
              <w:snapToGrid w:val="0"/>
              <w:rPr>
                <w:rFonts w:ascii="Arial" w:hAnsi="Arial" w:cs="Arial"/>
                <w:szCs w:val="21"/>
              </w:rPr>
            </w:pPr>
            <w:r w:rsidRPr="0006348D">
              <w:rPr>
                <w:rFonts w:ascii="Arial" w:hAnsi="Arial" w:cs="Arial" w:hint="eastAsia"/>
                <w:szCs w:val="21"/>
              </w:rPr>
              <w:t>单路业务处理板</w:t>
            </w:r>
          </w:p>
        </w:tc>
        <w:tc>
          <w:tcPr>
            <w:tcW w:w="1559" w:type="dxa"/>
            <w:vAlign w:val="center"/>
          </w:tcPr>
          <w:p w:rsidR="00511E53" w:rsidRPr="0006348D" w:rsidRDefault="00511E53" w:rsidP="0006348D">
            <w:pPr>
              <w:snapToGrid w:val="0"/>
              <w:jc w:val="center"/>
              <w:rPr>
                <w:rFonts w:ascii="Arial" w:hAnsi="Arial" w:cs="Arial"/>
                <w:szCs w:val="21"/>
              </w:rPr>
            </w:pPr>
            <w:r w:rsidRPr="0006348D">
              <w:rPr>
                <w:rFonts w:ascii="Arial" w:hAnsi="Arial" w:cs="Arial" w:hint="eastAsia"/>
                <w:szCs w:val="21"/>
              </w:rPr>
              <w:t>1</w:t>
            </w:r>
          </w:p>
        </w:tc>
      </w:tr>
      <w:tr w:rsidR="00511E53" w:rsidRPr="00A319D7" w:rsidTr="0006348D">
        <w:trPr>
          <w:cantSplit/>
          <w:jc w:val="center"/>
        </w:trPr>
        <w:tc>
          <w:tcPr>
            <w:tcW w:w="1749" w:type="dxa"/>
            <w:vAlign w:val="center"/>
          </w:tcPr>
          <w:p w:rsidR="00511E53" w:rsidRPr="0006348D" w:rsidRDefault="00511E53" w:rsidP="0006348D">
            <w:pPr>
              <w:snapToGrid w:val="0"/>
              <w:rPr>
                <w:rFonts w:ascii="Arial" w:hAnsi="Arial" w:cs="Arial"/>
                <w:szCs w:val="21"/>
              </w:rPr>
            </w:pPr>
            <w:r w:rsidRPr="0006348D">
              <w:rPr>
                <w:rFonts w:ascii="Arial" w:hAnsi="Arial" w:cs="Arial"/>
                <w:szCs w:val="21"/>
              </w:rPr>
              <w:t>PIC-GP20R</w:t>
            </w:r>
          </w:p>
        </w:tc>
        <w:tc>
          <w:tcPr>
            <w:tcW w:w="4738" w:type="dxa"/>
            <w:vAlign w:val="center"/>
          </w:tcPr>
          <w:p w:rsidR="00511E53" w:rsidRPr="0006348D" w:rsidRDefault="00511E53" w:rsidP="0006348D">
            <w:pPr>
              <w:snapToGrid w:val="0"/>
              <w:rPr>
                <w:rFonts w:ascii="Arial" w:hAnsi="Arial" w:cs="Arial"/>
                <w:szCs w:val="21"/>
              </w:rPr>
            </w:pPr>
            <w:r w:rsidRPr="0006348D">
              <w:rPr>
                <w:rFonts w:ascii="Arial" w:hAnsi="Arial" w:cs="Arial" w:hint="eastAsia"/>
                <w:szCs w:val="21"/>
              </w:rPr>
              <w:t>20</w:t>
            </w:r>
            <w:r w:rsidRPr="0006348D">
              <w:rPr>
                <w:rFonts w:ascii="Arial" w:hAnsi="Arial" w:cs="Arial" w:hint="eastAsia"/>
                <w:szCs w:val="21"/>
              </w:rPr>
              <w:t>端口千兆以太网光接口卡</w:t>
            </w:r>
            <w:r w:rsidRPr="0006348D">
              <w:rPr>
                <w:rFonts w:ascii="Arial" w:hAnsi="Arial" w:cs="Arial" w:hint="eastAsia"/>
                <w:szCs w:val="21"/>
              </w:rPr>
              <w:t>-(SFP,LC)</w:t>
            </w:r>
          </w:p>
        </w:tc>
        <w:tc>
          <w:tcPr>
            <w:tcW w:w="1559" w:type="dxa"/>
            <w:vAlign w:val="center"/>
          </w:tcPr>
          <w:p w:rsidR="00511E53" w:rsidRPr="0006348D" w:rsidRDefault="00511E53" w:rsidP="0006348D">
            <w:pPr>
              <w:snapToGrid w:val="0"/>
              <w:jc w:val="center"/>
              <w:rPr>
                <w:rFonts w:ascii="Arial" w:hAnsi="Arial" w:cs="Arial"/>
                <w:szCs w:val="21"/>
              </w:rPr>
            </w:pPr>
            <w:r w:rsidRPr="0006348D">
              <w:rPr>
                <w:rFonts w:ascii="Arial" w:hAnsi="Arial" w:cs="Arial" w:hint="eastAsia"/>
                <w:szCs w:val="21"/>
              </w:rPr>
              <w:t>1</w:t>
            </w:r>
          </w:p>
        </w:tc>
      </w:tr>
      <w:tr w:rsidR="00511E53" w:rsidRPr="00A319D7" w:rsidTr="0006348D">
        <w:trPr>
          <w:cantSplit/>
          <w:jc w:val="center"/>
        </w:trPr>
        <w:tc>
          <w:tcPr>
            <w:tcW w:w="1749" w:type="dxa"/>
            <w:vAlign w:val="center"/>
          </w:tcPr>
          <w:p w:rsidR="00511E53" w:rsidRPr="0006348D" w:rsidRDefault="00511E53" w:rsidP="0006348D">
            <w:pPr>
              <w:snapToGrid w:val="0"/>
              <w:rPr>
                <w:rFonts w:ascii="Arial" w:hAnsi="Arial" w:cs="Arial"/>
                <w:szCs w:val="21"/>
              </w:rPr>
            </w:pPr>
            <w:r w:rsidRPr="0006348D">
              <w:rPr>
                <w:rFonts w:ascii="Arial" w:hAnsi="Arial" w:cs="Arial"/>
                <w:szCs w:val="21"/>
              </w:rPr>
              <w:t>PIC-CL</w:t>
            </w:r>
            <w:smartTag w:uri="urn:schemas-microsoft-com:office:smarttags" w:element="chmetcnv">
              <w:smartTagPr>
                <w:attr w:name="UnitName" w:val="g"/>
                <w:attr w:name="SourceValue" w:val="2"/>
                <w:attr w:name="HasSpace" w:val="False"/>
                <w:attr w:name="Negative" w:val="False"/>
                <w:attr w:name="NumberType" w:val="1"/>
                <w:attr w:name="TCSC" w:val="0"/>
              </w:smartTagPr>
              <w:r w:rsidRPr="0006348D">
                <w:rPr>
                  <w:rFonts w:ascii="Arial" w:hAnsi="Arial" w:cs="Arial"/>
                  <w:szCs w:val="21"/>
                </w:rPr>
                <w:t>2G</w:t>
              </w:r>
            </w:smartTag>
            <w:smartTag w:uri="urn:schemas-microsoft-com:office:smarttags" w:element="chmetcnv">
              <w:smartTagPr>
                <w:attr w:name="UnitName" w:val="l"/>
                <w:attr w:name="SourceValue" w:val="8"/>
                <w:attr w:name="HasSpace" w:val="False"/>
                <w:attr w:name="Negative" w:val="False"/>
                <w:attr w:name="NumberType" w:val="1"/>
                <w:attr w:name="TCSC" w:val="0"/>
              </w:smartTagPr>
              <w:r w:rsidRPr="0006348D">
                <w:rPr>
                  <w:rFonts w:ascii="Arial" w:hAnsi="Arial" w:cs="Arial"/>
                  <w:szCs w:val="21"/>
                </w:rPr>
                <w:t>8L</w:t>
              </w:r>
            </w:smartTag>
          </w:p>
        </w:tc>
        <w:tc>
          <w:tcPr>
            <w:tcW w:w="4738" w:type="dxa"/>
            <w:vAlign w:val="center"/>
          </w:tcPr>
          <w:p w:rsidR="00511E53" w:rsidRPr="0006348D" w:rsidRDefault="00511E53" w:rsidP="0006348D">
            <w:pPr>
              <w:snapToGrid w:val="0"/>
              <w:rPr>
                <w:rFonts w:ascii="Arial" w:hAnsi="Arial" w:cs="Arial"/>
                <w:szCs w:val="21"/>
              </w:rPr>
            </w:pPr>
            <w:r w:rsidRPr="0006348D">
              <w:rPr>
                <w:rFonts w:ascii="Arial" w:hAnsi="Arial" w:cs="Arial" w:hint="eastAsia"/>
                <w:szCs w:val="21"/>
              </w:rPr>
              <w:t>2</w:t>
            </w:r>
            <w:r w:rsidRPr="0006348D">
              <w:rPr>
                <w:rFonts w:ascii="Arial" w:hAnsi="Arial" w:cs="Arial" w:hint="eastAsia"/>
                <w:szCs w:val="21"/>
              </w:rPr>
              <w:t>端口</w:t>
            </w:r>
            <w:r w:rsidRPr="0006348D">
              <w:rPr>
                <w:rFonts w:ascii="Arial" w:hAnsi="Arial" w:cs="Arial" w:hint="eastAsia"/>
                <w:szCs w:val="21"/>
              </w:rPr>
              <w:t>OC-3/STM-1</w:t>
            </w:r>
            <w:r w:rsidRPr="0006348D">
              <w:rPr>
                <w:rFonts w:ascii="Arial" w:hAnsi="Arial" w:cs="Arial" w:hint="eastAsia"/>
                <w:szCs w:val="21"/>
              </w:rPr>
              <w:t>通道化至</w:t>
            </w:r>
            <w:r w:rsidRPr="0006348D">
              <w:rPr>
                <w:rFonts w:ascii="Arial" w:hAnsi="Arial" w:cs="Arial" w:hint="eastAsia"/>
                <w:szCs w:val="21"/>
              </w:rPr>
              <w:t>E1/T1 CPOS</w:t>
            </w:r>
            <w:r w:rsidRPr="0006348D">
              <w:rPr>
                <w:rFonts w:ascii="Arial" w:hAnsi="Arial" w:cs="Arial" w:hint="eastAsia"/>
                <w:szCs w:val="21"/>
              </w:rPr>
              <w:t>光口</w:t>
            </w:r>
            <w:r w:rsidRPr="0006348D">
              <w:rPr>
                <w:rFonts w:ascii="Arial" w:hAnsi="Arial" w:cs="Arial" w:hint="eastAsia"/>
                <w:szCs w:val="21"/>
              </w:rPr>
              <w:t>(SFP,LC)+8</w:t>
            </w:r>
            <w:r w:rsidRPr="0006348D">
              <w:rPr>
                <w:rFonts w:ascii="Arial" w:hAnsi="Arial" w:cs="Arial" w:hint="eastAsia"/>
                <w:szCs w:val="21"/>
              </w:rPr>
              <w:t>端口千兆以太网光接口卡</w:t>
            </w:r>
            <w:r w:rsidRPr="0006348D">
              <w:rPr>
                <w:rFonts w:ascii="Arial" w:hAnsi="Arial" w:cs="Arial" w:hint="eastAsia"/>
                <w:szCs w:val="21"/>
              </w:rPr>
              <w:t>(SFP,LC)</w:t>
            </w:r>
          </w:p>
        </w:tc>
        <w:tc>
          <w:tcPr>
            <w:tcW w:w="1559" w:type="dxa"/>
            <w:vAlign w:val="center"/>
          </w:tcPr>
          <w:p w:rsidR="00511E53" w:rsidRPr="0006348D" w:rsidRDefault="00511E53" w:rsidP="0006348D">
            <w:pPr>
              <w:snapToGrid w:val="0"/>
              <w:jc w:val="center"/>
              <w:rPr>
                <w:rFonts w:ascii="Arial" w:hAnsi="Arial" w:cs="Arial"/>
                <w:szCs w:val="21"/>
              </w:rPr>
            </w:pPr>
            <w:r w:rsidRPr="0006348D">
              <w:rPr>
                <w:rFonts w:ascii="Arial" w:hAnsi="Arial" w:cs="Arial" w:hint="eastAsia"/>
                <w:szCs w:val="21"/>
              </w:rPr>
              <w:t>1</w:t>
            </w:r>
          </w:p>
        </w:tc>
      </w:tr>
      <w:tr w:rsidR="00511E53" w:rsidRPr="00A319D7" w:rsidTr="0006348D">
        <w:trPr>
          <w:cantSplit/>
          <w:jc w:val="center"/>
        </w:trPr>
        <w:tc>
          <w:tcPr>
            <w:tcW w:w="1749" w:type="dxa"/>
            <w:vAlign w:val="center"/>
          </w:tcPr>
          <w:p w:rsidR="00511E53" w:rsidRPr="0006348D" w:rsidRDefault="00511E53" w:rsidP="0006348D">
            <w:pPr>
              <w:snapToGrid w:val="0"/>
              <w:rPr>
                <w:rFonts w:ascii="Arial" w:hAnsi="Arial" w:cs="Arial"/>
                <w:szCs w:val="21"/>
              </w:rPr>
            </w:pPr>
            <w:r w:rsidRPr="0006348D">
              <w:rPr>
                <w:rFonts w:ascii="Arial" w:hAnsi="Arial" w:cs="Arial"/>
                <w:szCs w:val="21"/>
              </w:rPr>
              <w:t>PIC-ALP</w:t>
            </w:r>
            <w:smartTag w:uri="urn:schemas-microsoft-com:office:smarttags" w:element="chmetcnv">
              <w:smartTagPr>
                <w:attr w:name="UnitName" w:val="l"/>
                <w:attr w:name="SourceValue" w:val="4"/>
                <w:attr w:name="HasSpace" w:val="False"/>
                <w:attr w:name="Negative" w:val="False"/>
                <w:attr w:name="NumberType" w:val="1"/>
                <w:attr w:name="TCSC" w:val="0"/>
              </w:smartTagPr>
              <w:r w:rsidRPr="0006348D">
                <w:rPr>
                  <w:rFonts w:ascii="Arial" w:hAnsi="Arial" w:cs="Arial"/>
                  <w:szCs w:val="21"/>
                </w:rPr>
                <w:t>4L</w:t>
              </w:r>
            </w:smartTag>
          </w:p>
        </w:tc>
        <w:tc>
          <w:tcPr>
            <w:tcW w:w="4738" w:type="dxa"/>
            <w:vAlign w:val="center"/>
          </w:tcPr>
          <w:p w:rsidR="00511E53" w:rsidRPr="0006348D" w:rsidRDefault="00511E53" w:rsidP="0006348D">
            <w:pPr>
              <w:snapToGrid w:val="0"/>
              <w:rPr>
                <w:rFonts w:ascii="Arial" w:hAnsi="Arial" w:cs="Arial"/>
                <w:szCs w:val="21"/>
              </w:rPr>
            </w:pPr>
            <w:r w:rsidRPr="0006348D">
              <w:rPr>
                <w:rFonts w:ascii="Arial" w:hAnsi="Arial" w:cs="Arial" w:hint="eastAsia"/>
                <w:szCs w:val="21"/>
              </w:rPr>
              <w:t>4</w:t>
            </w:r>
            <w:r w:rsidRPr="0006348D">
              <w:rPr>
                <w:rFonts w:ascii="Arial" w:hAnsi="Arial" w:cs="Arial" w:hint="eastAsia"/>
                <w:szCs w:val="21"/>
              </w:rPr>
              <w:t>端口</w:t>
            </w:r>
            <w:r w:rsidRPr="0006348D">
              <w:rPr>
                <w:rFonts w:ascii="Arial" w:hAnsi="Arial" w:cs="Arial" w:hint="eastAsia"/>
                <w:szCs w:val="21"/>
              </w:rPr>
              <w:t>OC</w:t>
            </w:r>
            <w:smartTag w:uri="urn:schemas-microsoft-com:office:smarttags" w:element="chmetcnv">
              <w:smartTagPr>
                <w:attr w:name="UnitName" w:val="C"/>
                <w:attr w:name="SourceValue" w:val="3"/>
                <w:attr w:name="HasSpace" w:val="False"/>
                <w:attr w:name="Negative" w:val="True"/>
                <w:attr w:name="NumberType" w:val="1"/>
                <w:attr w:name="TCSC" w:val="0"/>
              </w:smartTagPr>
              <w:r w:rsidRPr="0006348D">
                <w:rPr>
                  <w:rFonts w:ascii="Arial" w:hAnsi="Arial" w:cs="Arial" w:hint="eastAsia"/>
                  <w:szCs w:val="21"/>
                </w:rPr>
                <w:t>-3c</w:t>
              </w:r>
            </w:smartTag>
            <w:r w:rsidRPr="0006348D">
              <w:rPr>
                <w:rFonts w:ascii="Arial" w:hAnsi="Arial" w:cs="Arial" w:hint="eastAsia"/>
                <w:szCs w:val="21"/>
              </w:rPr>
              <w:t>/STM</w:t>
            </w:r>
            <w:smartTag w:uri="urn:schemas-microsoft-com:office:smarttags" w:element="chmetcnv">
              <w:smartTagPr>
                <w:attr w:name="UnitName" w:val="C"/>
                <w:attr w:name="SourceValue" w:val="1"/>
                <w:attr w:name="HasSpace" w:val="False"/>
                <w:attr w:name="Negative" w:val="True"/>
                <w:attr w:name="NumberType" w:val="1"/>
                <w:attr w:name="TCSC" w:val="0"/>
              </w:smartTagPr>
              <w:r w:rsidRPr="0006348D">
                <w:rPr>
                  <w:rFonts w:ascii="Arial" w:hAnsi="Arial" w:cs="Arial" w:hint="eastAsia"/>
                  <w:szCs w:val="21"/>
                </w:rPr>
                <w:t>-1c</w:t>
              </w:r>
            </w:smartTag>
            <w:r w:rsidRPr="0006348D">
              <w:rPr>
                <w:rFonts w:ascii="Arial" w:hAnsi="Arial" w:cs="Arial" w:hint="eastAsia"/>
                <w:szCs w:val="21"/>
              </w:rPr>
              <w:t xml:space="preserve"> ATM</w:t>
            </w:r>
            <w:r w:rsidRPr="0006348D">
              <w:rPr>
                <w:rFonts w:ascii="Arial" w:hAnsi="Arial" w:cs="Arial" w:hint="eastAsia"/>
                <w:szCs w:val="21"/>
              </w:rPr>
              <w:t>光接口卡</w:t>
            </w:r>
            <w:r w:rsidRPr="0006348D">
              <w:rPr>
                <w:rFonts w:ascii="Arial" w:hAnsi="Arial" w:cs="Arial" w:hint="eastAsia"/>
                <w:szCs w:val="21"/>
              </w:rPr>
              <w:t>-(SFP,LC)</w:t>
            </w:r>
          </w:p>
        </w:tc>
        <w:tc>
          <w:tcPr>
            <w:tcW w:w="1559" w:type="dxa"/>
            <w:vAlign w:val="center"/>
          </w:tcPr>
          <w:p w:rsidR="00511E53" w:rsidRPr="0006348D" w:rsidRDefault="00511E53" w:rsidP="0006348D">
            <w:pPr>
              <w:snapToGrid w:val="0"/>
              <w:jc w:val="center"/>
              <w:rPr>
                <w:rFonts w:ascii="Arial" w:hAnsi="Arial" w:cs="Arial"/>
                <w:szCs w:val="21"/>
              </w:rPr>
            </w:pPr>
            <w:r w:rsidRPr="0006348D">
              <w:rPr>
                <w:rFonts w:ascii="Arial" w:hAnsi="Arial" w:cs="Arial" w:hint="eastAsia"/>
                <w:szCs w:val="21"/>
              </w:rPr>
              <w:t>1</w:t>
            </w:r>
          </w:p>
        </w:tc>
      </w:tr>
    </w:tbl>
    <w:p w:rsidR="00511E53" w:rsidRDefault="00511E53" w:rsidP="002B1C54"/>
    <w:p w:rsidR="002B1C54" w:rsidRPr="00795840" w:rsidRDefault="002B1C54" w:rsidP="002B1C54">
      <w:pPr>
        <w:rPr>
          <w:szCs w:val="21"/>
        </w:rPr>
      </w:pPr>
    </w:p>
    <w:p w:rsidR="009F5C08" w:rsidRPr="009F5C08" w:rsidRDefault="009F5C08" w:rsidP="009F5C08">
      <w:pPr>
        <w:pStyle w:val="a7"/>
        <w:spacing w:before="156" w:after="156"/>
      </w:pPr>
    </w:p>
    <w:p w:rsidR="00A662C6" w:rsidRPr="0072260A" w:rsidRDefault="00A662C6" w:rsidP="00FC44A7">
      <w:pPr>
        <w:pStyle w:val="1"/>
      </w:pPr>
      <w:bookmarkStart w:id="63" w:name="_Toc248049185"/>
      <w:r w:rsidRPr="0072260A">
        <w:rPr>
          <w:rFonts w:hint="eastAsia"/>
        </w:rPr>
        <w:lastRenderedPageBreak/>
        <w:t>项目资源计划</w:t>
      </w:r>
      <w:bookmarkEnd w:id="63"/>
    </w:p>
    <w:p w:rsidR="00A662C6" w:rsidRPr="002A2C0C" w:rsidRDefault="00D85DFA" w:rsidP="00A662C6">
      <w:pPr>
        <w:pStyle w:val="20"/>
        <w:rPr>
          <w:rFonts w:ascii="宋体" w:eastAsia="宋体" w:hAnsi="宋体"/>
          <w:sz w:val="28"/>
        </w:rPr>
      </w:pPr>
      <w:bookmarkStart w:id="64" w:name="_Toc248049186"/>
      <w:r>
        <w:rPr>
          <w:rFonts w:ascii="宋体" w:eastAsia="宋体" w:hAnsi="宋体" w:hint="eastAsia"/>
          <w:sz w:val="28"/>
        </w:rPr>
        <w:t>项目</w:t>
      </w:r>
      <w:r w:rsidR="008C1A4D">
        <w:rPr>
          <w:rFonts w:ascii="宋体" w:eastAsia="宋体" w:hAnsi="宋体" w:hint="eastAsia"/>
          <w:sz w:val="28"/>
        </w:rPr>
        <w:t>阶段H3C</w:t>
      </w:r>
      <w:r w:rsidR="00A662C6" w:rsidRPr="002A2C0C">
        <w:rPr>
          <w:rFonts w:ascii="宋体" w:eastAsia="宋体" w:hAnsi="宋体" w:hint="eastAsia"/>
          <w:sz w:val="28"/>
        </w:rPr>
        <w:t>资源投入</w:t>
      </w:r>
      <w:bookmarkEnd w:id="64"/>
    </w:p>
    <w:tbl>
      <w:tblPr>
        <w:tblW w:w="9393" w:type="dxa"/>
        <w:tblInd w:w="93" w:type="dxa"/>
        <w:tblLayout w:type="fixed"/>
        <w:tblLook w:val="04A0"/>
      </w:tblPr>
      <w:tblGrid>
        <w:gridCol w:w="636"/>
        <w:gridCol w:w="1194"/>
        <w:gridCol w:w="1162"/>
        <w:gridCol w:w="1266"/>
        <w:gridCol w:w="1250"/>
        <w:gridCol w:w="3885"/>
      </w:tblGrid>
      <w:tr w:rsidR="00941B95" w:rsidRPr="00941B95" w:rsidTr="00D85DFA">
        <w:trPr>
          <w:trHeight w:val="270"/>
        </w:trPr>
        <w:tc>
          <w:tcPr>
            <w:tcW w:w="6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序号</w:t>
            </w:r>
          </w:p>
        </w:tc>
        <w:tc>
          <w:tcPr>
            <w:tcW w:w="1194" w:type="dxa"/>
            <w:tcBorders>
              <w:top w:val="single" w:sz="4" w:space="0" w:color="auto"/>
              <w:left w:val="nil"/>
              <w:bottom w:val="single" w:sz="4" w:space="0" w:color="auto"/>
              <w:right w:val="single" w:sz="4" w:space="0" w:color="auto"/>
            </w:tcBorders>
            <w:shd w:val="clear" w:color="auto" w:fill="D9D9D9"/>
            <w:noWrap/>
            <w:vAlign w:val="center"/>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项目阶段</w:t>
            </w:r>
          </w:p>
        </w:tc>
        <w:tc>
          <w:tcPr>
            <w:tcW w:w="1162" w:type="dxa"/>
            <w:tcBorders>
              <w:top w:val="single" w:sz="4" w:space="0" w:color="auto"/>
              <w:left w:val="nil"/>
              <w:bottom w:val="single" w:sz="4" w:space="0" w:color="auto"/>
              <w:right w:val="single" w:sz="4" w:space="0" w:color="auto"/>
            </w:tcBorders>
            <w:shd w:val="clear" w:color="auto" w:fill="D9D9D9"/>
            <w:noWrap/>
            <w:vAlign w:val="center"/>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二级任务</w:t>
            </w:r>
          </w:p>
        </w:tc>
        <w:tc>
          <w:tcPr>
            <w:tcW w:w="1266" w:type="dxa"/>
            <w:tcBorders>
              <w:top w:val="single" w:sz="4" w:space="0" w:color="auto"/>
              <w:left w:val="nil"/>
              <w:bottom w:val="single" w:sz="4" w:space="0" w:color="auto"/>
              <w:right w:val="single" w:sz="4" w:space="0" w:color="auto"/>
            </w:tcBorders>
            <w:shd w:val="clear" w:color="auto" w:fill="D9D9D9"/>
            <w:noWrap/>
            <w:vAlign w:val="center"/>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工期</w:t>
            </w:r>
          </w:p>
        </w:tc>
        <w:tc>
          <w:tcPr>
            <w:tcW w:w="1250" w:type="dxa"/>
            <w:tcBorders>
              <w:top w:val="single" w:sz="4" w:space="0" w:color="auto"/>
              <w:left w:val="nil"/>
              <w:bottom w:val="single" w:sz="4" w:space="0" w:color="auto"/>
              <w:right w:val="single" w:sz="4" w:space="0" w:color="auto"/>
            </w:tcBorders>
            <w:shd w:val="clear" w:color="auto" w:fill="D9D9D9"/>
            <w:noWrap/>
            <w:vAlign w:val="center"/>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工日（人天）</w:t>
            </w:r>
          </w:p>
        </w:tc>
        <w:tc>
          <w:tcPr>
            <w:tcW w:w="3885" w:type="dxa"/>
            <w:tcBorders>
              <w:top w:val="single" w:sz="4" w:space="0" w:color="auto"/>
              <w:left w:val="nil"/>
              <w:bottom w:val="single" w:sz="4" w:space="0" w:color="auto"/>
              <w:right w:val="single" w:sz="4" w:space="0" w:color="auto"/>
            </w:tcBorders>
            <w:shd w:val="clear" w:color="auto" w:fill="D9D9D9"/>
            <w:noWrap/>
            <w:vAlign w:val="center"/>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资源投入</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w:t>
            </w:r>
          </w:p>
        </w:tc>
        <w:tc>
          <w:tcPr>
            <w:tcW w:w="1194"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项目启动</w:t>
            </w:r>
          </w:p>
        </w:tc>
        <w:tc>
          <w:tcPr>
            <w:tcW w:w="1162"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1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H3C项目经理</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2</w:t>
            </w:r>
          </w:p>
        </w:tc>
        <w:tc>
          <w:tcPr>
            <w:tcW w:w="1194"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规划设计</w:t>
            </w:r>
          </w:p>
        </w:tc>
        <w:tc>
          <w:tcPr>
            <w:tcW w:w="1162"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38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3</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网络咨询</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3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4.5</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H3C咨询专家,H3C项目经理[50%]</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4</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方案设计</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15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18</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H3C技术负责人,H3C咨询专家[20%]</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5</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验证测试</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15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15</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H3C技术负责人</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6</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方案输出</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5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5</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H3C技术负责人</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7</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工程准备</w:t>
            </w:r>
          </w:p>
        </w:tc>
        <w:tc>
          <w:tcPr>
            <w:tcW w:w="1162"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30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8</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生产备货</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30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15</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H3C项目经理[50%]</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9</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环境准备</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30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0C5F4C" w:rsidP="00941B95">
            <w:pPr>
              <w:widowControl/>
              <w:jc w:val="left"/>
              <w:rPr>
                <w:rFonts w:ascii="宋体" w:hAnsi="宋体" w:cs="宋体"/>
                <w:color w:val="000000"/>
                <w:kern w:val="0"/>
                <w:szCs w:val="21"/>
              </w:rPr>
            </w:pPr>
            <w:r>
              <w:rPr>
                <w:rFonts w:ascii="宋体" w:hAnsi="宋体" w:cs="宋体" w:hint="eastAsia"/>
                <w:color w:val="000000"/>
                <w:kern w:val="0"/>
                <w:szCs w:val="21"/>
              </w:rPr>
              <w:t>XX</w:t>
            </w:r>
            <w:r w:rsidR="00352A09">
              <w:rPr>
                <w:rFonts w:ascii="宋体" w:hAnsi="宋体" w:cs="宋体" w:hint="eastAsia"/>
                <w:color w:val="000000"/>
                <w:kern w:val="0"/>
                <w:szCs w:val="21"/>
              </w:rPr>
              <w:t>XX</w:t>
            </w:r>
            <w:r w:rsidR="00941B95" w:rsidRPr="00941B95">
              <w:rPr>
                <w:rFonts w:ascii="宋体" w:hAnsi="宋体" w:cs="宋体" w:hint="eastAsia"/>
                <w:color w:val="000000"/>
                <w:kern w:val="0"/>
                <w:szCs w:val="21"/>
              </w:rPr>
              <w:t>项目成员</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10</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工程实施</w:t>
            </w:r>
          </w:p>
        </w:tc>
        <w:tc>
          <w:tcPr>
            <w:tcW w:w="1162"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90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11</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到货验收</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15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15</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H3C工程师</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12</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安装调试</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30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30</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H3C工程师</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13</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试点切换</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15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37.5</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H3C技术负责人,H3C工程师,H3C项目经理[50%]</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14</w:t>
            </w: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批量切换</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60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120</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H3C工程师,H3C技术负责人[50%],H3C项目经理[50%]</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15</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初验</w:t>
            </w:r>
          </w:p>
        </w:tc>
        <w:tc>
          <w:tcPr>
            <w:tcW w:w="1162"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60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120</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H3C工程师,H3C项目经理[50%],H3C技术负责人[50%]</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16</w:t>
            </w:r>
          </w:p>
        </w:tc>
        <w:tc>
          <w:tcPr>
            <w:tcW w:w="1194"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试运行</w:t>
            </w:r>
          </w:p>
        </w:tc>
        <w:tc>
          <w:tcPr>
            <w:tcW w:w="1162"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180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36</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H3C工程师[20%]</w:t>
            </w:r>
          </w:p>
        </w:tc>
      </w:tr>
      <w:tr w:rsidR="00941B95" w:rsidRPr="00941B95" w:rsidTr="00D85DFA">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17</w:t>
            </w:r>
          </w:p>
        </w:tc>
        <w:tc>
          <w:tcPr>
            <w:tcW w:w="1194"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终验</w:t>
            </w:r>
          </w:p>
        </w:tc>
        <w:tc>
          <w:tcPr>
            <w:tcW w:w="1162"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15 工作日</w:t>
            </w:r>
          </w:p>
        </w:tc>
        <w:tc>
          <w:tcPr>
            <w:tcW w:w="1250"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22.5</w:t>
            </w:r>
          </w:p>
        </w:tc>
        <w:tc>
          <w:tcPr>
            <w:tcW w:w="3885" w:type="dxa"/>
            <w:tcBorders>
              <w:top w:val="nil"/>
              <w:left w:val="nil"/>
              <w:bottom w:val="single" w:sz="4" w:space="0" w:color="auto"/>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H3C工程师[50%],H3C项目经理[50%],H3C技术负责人[50%]</w:t>
            </w:r>
          </w:p>
        </w:tc>
      </w:tr>
      <w:tr w:rsidR="00941B95" w:rsidRPr="00941B95" w:rsidTr="00D85DFA">
        <w:trPr>
          <w:trHeight w:val="270"/>
        </w:trPr>
        <w:tc>
          <w:tcPr>
            <w:tcW w:w="636" w:type="dxa"/>
            <w:tcBorders>
              <w:top w:val="nil"/>
              <w:left w:val="nil"/>
              <w:bottom w:val="nil"/>
              <w:right w:val="nil"/>
            </w:tcBorders>
            <w:shd w:val="clear" w:color="auto" w:fill="auto"/>
            <w:noWrap/>
            <w:vAlign w:val="center"/>
            <w:hideMark/>
          </w:tcPr>
          <w:p w:rsidR="00941B95" w:rsidRPr="00941B95" w:rsidRDefault="00941B95" w:rsidP="00941B95">
            <w:pPr>
              <w:widowControl/>
              <w:jc w:val="left"/>
              <w:rPr>
                <w:rFonts w:ascii="宋体" w:hAnsi="宋体" w:cs="宋体"/>
                <w:color w:val="000000"/>
                <w:kern w:val="0"/>
                <w:szCs w:val="21"/>
              </w:rPr>
            </w:pPr>
          </w:p>
        </w:tc>
        <w:tc>
          <w:tcPr>
            <w:tcW w:w="1194" w:type="dxa"/>
            <w:tcBorders>
              <w:top w:val="nil"/>
              <w:left w:val="nil"/>
              <w:bottom w:val="nil"/>
              <w:right w:val="nil"/>
            </w:tcBorders>
            <w:shd w:val="clear" w:color="auto" w:fill="auto"/>
            <w:noWrap/>
            <w:vAlign w:val="center"/>
            <w:hideMark/>
          </w:tcPr>
          <w:p w:rsidR="00941B95" w:rsidRPr="00941B95" w:rsidRDefault="00941B95" w:rsidP="00941B95">
            <w:pPr>
              <w:widowControl/>
              <w:jc w:val="center"/>
              <w:rPr>
                <w:rFonts w:ascii="宋体" w:hAnsi="宋体" w:cs="宋体"/>
                <w:color w:val="000000"/>
                <w:kern w:val="0"/>
                <w:szCs w:val="21"/>
              </w:rPr>
            </w:pPr>
          </w:p>
        </w:tc>
        <w:tc>
          <w:tcPr>
            <w:tcW w:w="1162" w:type="dxa"/>
            <w:tcBorders>
              <w:top w:val="nil"/>
              <w:left w:val="nil"/>
              <w:bottom w:val="nil"/>
              <w:right w:val="nil"/>
            </w:tcBorders>
            <w:shd w:val="clear" w:color="auto" w:fill="auto"/>
            <w:noWrap/>
            <w:vAlign w:val="center"/>
            <w:hideMark/>
          </w:tcPr>
          <w:p w:rsidR="00941B95" w:rsidRPr="00941B95" w:rsidRDefault="00941B95" w:rsidP="00941B95">
            <w:pPr>
              <w:widowControl/>
              <w:jc w:val="left"/>
              <w:rPr>
                <w:rFonts w:ascii="宋体" w:hAnsi="宋体" w:cs="宋体"/>
                <w:color w:val="000000"/>
                <w:kern w:val="0"/>
                <w:szCs w:val="21"/>
              </w:rPr>
            </w:pPr>
          </w:p>
        </w:tc>
        <w:tc>
          <w:tcPr>
            <w:tcW w:w="1266" w:type="dxa"/>
            <w:tcBorders>
              <w:top w:val="nil"/>
              <w:left w:val="single" w:sz="4" w:space="0" w:color="auto"/>
              <w:bottom w:val="nil"/>
              <w:right w:val="single" w:sz="4" w:space="0" w:color="auto"/>
            </w:tcBorders>
            <w:shd w:val="clear" w:color="auto" w:fill="auto"/>
            <w:noWrap/>
            <w:vAlign w:val="bottom"/>
            <w:hideMark/>
          </w:tcPr>
          <w:p w:rsidR="00941B95" w:rsidRPr="00941B95" w:rsidRDefault="00941B95" w:rsidP="00941B95">
            <w:pPr>
              <w:widowControl/>
              <w:jc w:val="left"/>
              <w:rPr>
                <w:rFonts w:ascii="宋体" w:hAnsi="宋体" w:cs="宋体"/>
                <w:color w:val="000000"/>
                <w:kern w:val="0"/>
                <w:szCs w:val="21"/>
              </w:rPr>
            </w:pPr>
            <w:r w:rsidRPr="00941B95">
              <w:rPr>
                <w:rFonts w:ascii="宋体" w:hAnsi="宋体" w:cs="宋体" w:hint="eastAsia"/>
                <w:color w:val="000000"/>
                <w:kern w:val="0"/>
                <w:szCs w:val="21"/>
              </w:rPr>
              <w:t>合计</w:t>
            </w:r>
          </w:p>
        </w:tc>
        <w:tc>
          <w:tcPr>
            <w:tcW w:w="1250" w:type="dxa"/>
            <w:tcBorders>
              <w:top w:val="nil"/>
              <w:left w:val="nil"/>
              <w:bottom w:val="nil"/>
              <w:right w:val="nil"/>
            </w:tcBorders>
            <w:shd w:val="clear" w:color="auto" w:fill="auto"/>
            <w:noWrap/>
            <w:vAlign w:val="bottom"/>
            <w:hideMark/>
          </w:tcPr>
          <w:p w:rsidR="00941B95" w:rsidRPr="00941B95" w:rsidRDefault="00941B95" w:rsidP="00941B95">
            <w:pPr>
              <w:widowControl/>
              <w:jc w:val="center"/>
              <w:rPr>
                <w:rFonts w:ascii="宋体" w:hAnsi="宋体" w:cs="宋体"/>
                <w:color w:val="000000"/>
                <w:kern w:val="0"/>
                <w:szCs w:val="21"/>
              </w:rPr>
            </w:pPr>
            <w:r w:rsidRPr="00941B95">
              <w:rPr>
                <w:rFonts w:ascii="宋体" w:hAnsi="宋体" w:cs="宋体" w:hint="eastAsia"/>
                <w:color w:val="000000"/>
                <w:kern w:val="0"/>
                <w:szCs w:val="21"/>
              </w:rPr>
              <w:t>439.5</w:t>
            </w:r>
          </w:p>
        </w:tc>
        <w:tc>
          <w:tcPr>
            <w:tcW w:w="3885" w:type="dxa"/>
            <w:tcBorders>
              <w:top w:val="nil"/>
              <w:left w:val="nil"/>
              <w:bottom w:val="nil"/>
              <w:right w:val="nil"/>
            </w:tcBorders>
            <w:shd w:val="clear" w:color="auto" w:fill="auto"/>
            <w:noWrap/>
            <w:vAlign w:val="center"/>
            <w:hideMark/>
          </w:tcPr>
          <w:p w:rsidR="00941B95" w:rsidRPr="00941B95" w:rsidRDefault="00941B95" w:rsidP="00941B95">
            <w:pPr>
              <w:widowControl/>
              <w:jc w:val="left"/>
              <w:rPr>
                <w:rFonts w:ascii="宋体" w:hAnsi="宋体" w:cs="宋体"/>
                <w:color w:val="000000"/>
                <w:kern w:val="0"/>
                <w:szCs w:val="21"/>
              </w:rPr>
            </w:pPr>
          </w:p>
        </w:tc>
      </w:tr>
    </w:tbl>
    <w:p w:rsidR="00A662C6" w:rsidRPr="002A2C0C" w:rsidRDefault="008C1A4D" w:rsidP="00A662C6">
      <w:pPr>
        <w:pStyle w:val="20"/>
        <w:rPr>
          <w:rFonts w:ascii="宋体" w:eastAsia="宋体" w:hAnsi="宋体"/>
          <w:sz w:val="28"/>
        </w:rPr>
      </w:pPr>
      <w:bookmarkStart w:id="65" w:name="_Toc248049187"/>
      <w:r>
        <w:rPr>
          <w:rFonts w:ascii="宋体" w:eastAsia="宋体" w:hAnsi="宋体" w:hint="eastAsia"/>
          <w:sz w:val="28"/>
        </w:rPr>
        <w:t>H3C项目人员工时汇总</w:t>
      </w:r>
      <w:bookmarkEnd w:id="65"/>
    </w:p>
    <w:tbl>
      <w:tblPr>
        <w:tblW w:w="4540" w:type="dxa"/>
        <w:jc w:val="center"/>
        <w:tblInd w:w="93" w:type="dxa"/>
        <w:tblLook w:val="04A0"/>
      </w:tblPr>
      <w:tblGrid>
        <w:gridCol w:w="1080"/>
        <w:gridCol w:w="1720"/>
        <w:gridCol w:w="1740"/>
      </w:tblGrid>
      <w:tr w:rsidR="00D85DFA" w:rsidRPr="00D85DFA" w:rsidTr="00D85DFA">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序号</w:t>
            </w:r>
          </w:p>
        </w:tc>
        <w:tc>
          <w:tcPr>
            <w:tcW w:w="1720" w:type="dxa"/>
            <w:tcBorders>
              <w:top w:val="single" w:sz="4" w:space="0" w:color="auto"/>
              <w:left w:val="nil"/>
              <w:bottom w:val="single" w:sz="4" w:space="0" w:color="auto"/>
              <w:right w:val="single" w:sz="4" w:space="0" w:color="auto"/>
            </w:tcBorders>
            <w:shd w:val="clear" w:color="auto" w:fill="D9D9D9"/>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角色</w:t>
            </w:r>
          </w:p>
        </w:tc>
        <w:tc>
          <w:tcPr>
            <w:tcW w:w="1740" w:type="dxa"/>
            <w:tcBorders>
              <w:top w:val="single" w:sz="4" w:space="0" w:color="auto"/>
              <w:left w:val="nil"/>
              <w:bottom w:val="single" w:sz="4" w:space="0" w:color="auto"/>
              <w:right w:val="single" w:sz="4" w:space="0" w:color="auto"/>
            </w:tcBorders>
            <w:shd w:val="clear" w:color="auto" w:fill="D9D9D9"/>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工日（人天）</w:t>
            </w:r>
          </w:p>
        </w:tc>
      </w:tr>
      <w:tr w:rsidR="00D85DFA" w:rsidRPr="00D85DFA" w:rsidTr="00D85D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1</w:t>
            </w:r>
          </w:p>
        </w:tc>
        <w:tc>
          <w:tcPr>
            <w:tcW w:w="1720" w:type="dxa"/>
            <w:tcBorders>
              <w:top w:val="nil"/>
              <w:left w:val="nil"/>
              <w:bottom w:val="single" w:sz="4" w:space="0" w:color="auto"/>
              <w:right w:val="single" w:sz="4" w:space="0" w:color="auto"/>
            </w:tcBorders>
            <w:shd w:val="clear" w:color="auto" w:fill="auto"/>
            <w:noWrap/>
            <w:vAlign w:val="bottom"/>
            <w:hideMark/>
          </w:tcPr>
          <w:p w:rsidR="00D85DFA" w:rsidRPr="00D85DFA" w:rsidRDefault="00D85DFA" w:rsidP="00D85DFA">
            <w:pPr>
              <w:widowControl/>
              <w:jc w:val="left"/>
              <w:rPr>
                <w:rFonts w:ascii="宋体" w:hAnsi="宋体" w:cs="宋体"/>
                <w:color w:val="000000"/>
                <w:kern w:val="0"/>
                <w:sz w:val="22"/>
                <w:szCs w:val="22"/>
              </w:rPr>
            </w:pPr>
            <w:r w:rsidRPr="00D85DFA">
              <w:rPr>
                <w:rFonts w:ascii="宋体" w:hAnsi="宋体" w:cs="宋体" w:hint="eastAsia"/>
                <w:color w:val="000000"/>
                <w:kern w:val="0"/>
                <w:sz w:val="22"/>
                <w:szCs w:val="22"/>
              </w:rPr>
              <w:t>H3C项目经理</w:t>
            </w:r>
          </w:p>
        </w:tc>
        <w:tc>
          <w:tcPr>
            <w:tcW w:w="1740" w:type="dxa"/>
            <w:tcBorders>
              <w:top w:val="nil"/>
              <w:left w:val="nil"/>
              <w:bottom w:val="single" w:sz="4" w:space="0" w:color="auto"/>
              <w:right w:val="single" w:sz="4" w:space="0" w:color="auto"/>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92.5</w:t>
            </w:r>
          </w:p>
        </w:tc>
      </w:tr>
      <w:tr w:rsidR="00D85DFA" w:rsidRPr="00D85DFA" w:rsidTr="00D85D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2</w:t>
            </w:r>
          </w:p>
        </w:tc>
        <w:tc>
          <w:tcPr>
            <w:tcW w:w="1720" w:type="dxa"/>
            <w:tcBorders>
              <w:top w:val="nil"/>
              <w:left w:val="nil"/>
              <w:bottom w:val="single" w:sz="4" w:space="0" w:color="auto"/>
              <w:right w:val="single" w:sz="4" w:space="0" w:color="auto"/>
            </w:tcBorders>
            <w:shd w:val="clear" w:color="auto" w:fill="auto"/>
            <w:noWrap/>
            <w:vAlign w:val="bottom"/>
            <w:hideMark/>
          </w:tcPr>
          <w:p w:rsidR="00D85DFA" w:rsidRPr="00D85DFA" w:rsidRDefault="00D85DFA" w:rsidP="00D85DFA">
            <w:pPr>
              <w:widowControl/>
              <w:jc w:val="left"/>
              <w:rPr>
                <w:rFonts w:ascii="宋体" w:hAnsi="宋体" w:cs="宋体"/>
                <w:color w:val="000000"/>
                <w:kern w:val="0"/>
                <w:sz w:val="22"/>
                <w:szCs w:val="22"/>
              </w:rPr>
            </w:pPr>
            <w:r w:rsidRPr="00D85DFA">
              <w:rPr>
                <w:rFonts w:ascii="宋体" w:hAnsi="宋体" w:cs="宋体" w:hint="eastAsia"/>
                <w:color w:val="000000"/>
                <w:kern w:val="0"/>
                <w:sz w:val="22"/>
                <w:szCs w:val="22"/>
              </w:rPr>
              <w:t>H3C咨询专家</w:t>
            </w:r>
          </w:p>
        </w:tc>
        <w:tc>
          <w:tcPr>
            <w:tcW w:w="1740" w:type="dxa"/>
            <w:tcBorders>
              <w:top w:val="nil"/>
              <w:left w:val="nil"/>
              <w:bottom w:val="single" w:sz="4" w:space="0" w:color="auto"/>
              <w:right w:val="single" w:sz="4" w:space="0" w:color="auto"/>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6</w:t>
            </w:r>
          </w:p>
        </w:tc>
      </w:tr>
      <w:tr w:rsidR="00D85DFA" w:rsidRPr="00D85DFA" w:rsidTr="00D85D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3</w:t>
            </w:r>
          </w:p>
        </w:tc>
        <w:tc>
          <w:tcPr>
            <w:tcW w:w="1720" w:type="dxa"/>
            <w:tcBorders>
              <w:top w:val="nil"/>
              <w:left w:val="nil"/>
              <w:bottom w:val="single" w:sz="4" w:space="0" w:color="auto"/>
              <w:right w:val="single" w:sz="4" w:space="0" w:color="auto"/>
            </w:tcBorders>
            <w:shd w:val="clear" w:color="auto" w:fill="auto"/>
            <w:noWrap/>
            <w:vAlign w:val="bottom"/>
            <w:hideMark/>
          </w:tcPr>
          <w:p w:rsidR="00D85DFA" w:rsidRPr="00D85DFA" w:rsidRDefault="00D85DFA" w:rsidP="00D85DFA">
            <w:pPr>
              <w:widowControl/>
              <w:jc w:val="left"/>
              <w:rPr>
                <w:rFonts w:ascii="宋体" w:hAnsi="宋体" w:cs="宋体"/>
                <w:color w:val="000000"/>
                <w:kern w:val="0"/>
                <w:sz w:val="22"/>
                <w:szCs w:val="22"/>
              </w:rPr>
            </w:pPr>
            <w:r w:rsidRPr="00D85DFA">
              <w:rPr>
                <w:rFonts w:ascii="宋体" w:hAnsi="宋体" w:cs="宋体" w:hint="eastAsia"/>
                <w:color w:val="000000"/>
                <w:kern w:val="0"/>
                <w:sz w:val="22"/>
                <w:szCs w:val="22"/>
              </w:rPr>
              <w:t>H3C技术负责人</w:t>
            </w:r>
          </w:p>
        </w:tc>
        <w:tc>
          <w:tcPr>
            <w:tcW w:w="1740" w:type="dxa"/>
            <w:tcBorders>
              <w:top w:val="nil"/>
              <w:left w:val="nil"/>
              <w:bottom w:val="single" w:sz="4" w:space="0" w:color="auto"/>
              <w:right w:val="single" w:sz="4" w:space="0" w:color="auto"/>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117.5</w:t>
            </w:r>
          </w:p>
        </w:tc>
      </w:tr>
      <w:tr w:rsidR="00D85DFA" w:rsidRPr="00D85DFA" w:rsidTr="00D85D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4</w:t>
            </w:r>
          </w:p>
        </w:tc>
        <w:tc>
          <w:tcPr>
            <w:tcW w:w="1720" w:type="dxa"/>
            <w:tcBorders>
              <w:top w:val="nil"/>
              <w:left w:val="nil"/>
              <w:bottom w:val="single" w:sz="4" w:space="0" w:color="auto"/>
              <w:right w:val="single" w:sz="4" w:space="0" w:color="auto"/>
            </w:tcBorders>
            <w:shd w:val="clear" w:color="auto" w:fill="auto"/>
            <w:noWrap/>
            <w:vAlign w:val="bottom"/>
            <w:hideMark/>
          </w:tcPr>
          <w:p w:rsidR="00D85DFA" w:rsidRPr="00D85DFA" w:rsidRDefault="00D85DFA" w:rsidP="00D85DFA">
            <w:pPr>
              <w:widowControl/>
              <w:jc w:val="left"/>
              <w:rPr>
                <w:rFonts w:ascii="宋体" w:hAnsi="宋体" w:cs="宋体"/>
                <w:color w:val="000000"/>
                <w:kern w:val="0"/>
                <w:sz w:val="22"/>
                <w:szCs w:val="22"/>
              </w:rPr>
            </w:pPr>
            <w:r w:rsidRPr="00D85DFA">
              <w:rPr>
                <w:rFonts w:ascii="宋体" w:hAnsi="宋体" w:cs="宋体" w:hint="eastAsia"/>
                <w:color w:val="000000"/>
                <w:kern w:val="0"/>
                <w:sz w:val="22"/>
                <w:szCs w:val="22"/>
              </w:rPr>
              <w:t>H3C工程师</w:t>
            </w:r>
          </w:p>
        </w:tc>
        <w:tc>
          <w:tcPr>
            <w:tcW w:w="1740" w:type="dxa"/>
            <w:tcBorders>
              <w:top w:val="nil"/>
              <w:left w:val="nil"/>
              <w:bottom w:val="single" w:sz="4" w:space="0" w:color="auto"/>
              <w:right w:val="single" w:sz="4" w:space="0" w:color="auto"/>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223.5</w:t>
            </w:r>
          </w:p>
        </w:tc>
      </w:tr>
      <w:tr w:rsidR="00D85DFA" w:rsidRPr="00D85DFA" w:rsidTr="00D85DFA">
        <w:trPr>
          <w:trHeight w:val="270"/>
          <w:jc w:val="center"/>
        </w:trPr>
        <w:tc>
          <w:tcPr>
            <w:tcW w:w="1080" w:type="dxa"/>
            <w:tcBorders>
              <w:top w:val="nil"/>
              <w:left w:val="nil"/>
              <w:bottom w:val="nil"/>
              <w:right w:val="nil"/>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p>
        </w:tc>
        <w:tc>
          <w:tcPr>
            <w:tcW w:w="1720" w:type="dxa"/>
            <w:tcBorders>
              <w:top w:val="nil"/>
              <w:left w:val="nil"/>
              <w:bottom w:val="nil"/>
              <w:right w:val="nil"/>
            </w:tcBorders>
            <w:shd w:val="clear" w:color="auto" w:fill="auto"/>
            <w:noWrap/>
            <w:vAlign w:val="bottom"/>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合计</w:t>
            </w:r>
          </w:p>
        </w:tc>
        <w:tc>
          <w:tcPr>
            <w:tcW w:w="1740" w:type="dxa"/>
            <w:tcBorders>
              <w:top w:val="nil"/>
              <w:left w:val="nil"/>
              <w:bottom w:val="nil"/>
              <w:right w:val="nil"/>
            </w:tcBorders>
            <w:shd w:val="clear" w:color="auto" w:fill="auto"/>
            <w:noWrap/>
            <w:vAlign w:val="center"/>
            <w:hideMark/>
          </w:tcPr>
          <w:p w:rsidR="00D85DFA" w:rsidRPr="00D85DFA" w:rsidRDefault="00D85DFA" w:rsidP="00D85DFA">
            <w:pPr>
              <w:widowControl/>
              <w:jc w:val="center"/>
              <w:rPr>
                <w:rFonts w:ascii="宋体" w:hAnsi="宋体" w:cs="宋体"/>
                <w:color w:val="000000"/>
                <w:kern w:val="0"/>
                <w:sz w:val="22"/>
                <w:szCs w:val="22"/>
              </w:rPr>
            </w:pPr>
            <w:r w:rsidRPr="00D85DFA">
              <w:rPr>
                <w:rFonts w:ascii="宋体" w:hAnsi="宋体" w:cs="宋体" w:hint="eastAsia"/>
                <w:color w:val="000000"/>
                <w:kern w:val="0"/>
                <w:sz w:val="22"/>
                <w:szCs w:val="22"/>
              </w:rPr>
              <w:t>439.5</w:t>
            </w:r>
          </w:p>
        </w:tc>
      </w:tr>
    </w:tbl>
    <w:p w:rsidR="008C1A4D" w:rsidRPr="00D85DFA" w:rsidRDefault="008C1A4D" w:rsidP="00A662C6">
      <w:pPr>
        <w:spacing w:line="360" w:lineRule="auto"/>
        <w:ind w:firstLineChars="257" w:firstLine="540"/>
        <w:rPr>
          <w:rFonts w:ascii="宋体" w:cs="宋体"/>
          <w:color w:val="000000"/>
          <w:szCs w:val="21"/>
        </w:rPr>
      </w:pPr>
    </w:p>
    <w:p w:rsidR="002D1AEB" w:rsidRDefault="001B0BF7" w:rsidP="00FC44A7">
      <w:pPr>
        <w:pStyle w:val="1"/>
      </w:pPr>
      <w:bookmarkStart w:id="66" w:name="_Toc248049188"/>
      <w:r w:rsidRPr="0072260A">
        <w:rPr>
          <w:rFonts w:hint="eastAsia"/>
        </w:rPr>
        <w:lastRenderedPageBreak/>
        <w:t>项目沟通</w:t>
      </w:r>
      <w:r w:rsidR="007F6F86">
        <w:rPr>
          <w:rFonts w:hint="eastAsia"/>
        </w:rPr>
        <w:t>管理</w:t>
      </w:r>
      <w:bookmarkEnd w:id="66"/>
    </w:p>
    <w:p w:rsidR="00FA2FF5" w:rsidRPr="00FA2FF5" w:rsidRDefault="00FA2FF5" w:rsidP="00FA2FF5">
      <w:pPr>
        <w:pStyle w:val="20"/>
        <w:rPr>
          <w:rFonts w:ascii="宋体" w:eastAsia="宋体" w:hAnsi="宋体"/>
          <w:sz w:val="28"/>
        </w:rPr>
      </w:pPr>
      <w:bookmarkStart w:id="67" w:name="_Toc248049189"/>
      <w:r w:rsidRPr="00FA2FF5">
        <w:rPr>
          <w:rFonts w:ascii="宋体" w:eastAsia="宋体" w:hAnsi="宋体" w:hint="eastAsia"/>
          <w:sz w:val="28"/>
        </w:rPr>
        <w:t>项目沟通</w:t>
      </w:r>
      <w:r w:rsidR="00B64C71">
        <w:rPr>
          <w:rFonts w:ascii="宋体" w:eastAsia="宋体" w:hAnsi="宋体" w:hint="eastAsia"/>
          <w:sz w:val="28"/>
        </w:rPr>
        <w:t>渠道</w:t>
      </w:r>
      <w:bookmarkEnd w:id="67"/>
    </w:p>
    <w:p w:rsidR="00D63599" w:rsidRPr="00567417" w:rsidRDefault="00014DD0" w:rsidP="00FA2FF5">
      <w:pPr>
        <w:pStyle w:val="a7"/>
        <w:spacing w:before="156" w:after="156"/>
        <w:rPr>
          <w:szCs w:val="24"/>
        </w:rPr>
      </w:pPr>
      <w:r w:rsidRPr="00567417">
        <w:rPr>
          <w:rFonts w:hint="eastAsia"/>
          <w:szCs w:val="24"/>
        </w:rPr>
        <w:t>保持</w:t>
      </w:r>
      <w:r w:rsidR="00B64C71" w:rsidRPr="00567417">
        <w:rPr>
          <w:rFonts w:hint="eastAsia"/>
          <w:szCs w:val="24"/>
        </w:rPr>
        <w:t>通畅的沟通</w:t>
      </w:r>
      <w:r w:rsidRPr="00567417">
        <w:rPr>
          <w:rFonts w:hint="eastAsia"/>
          <w:szCs w:val="24"/>
        </w:rPr>
        <w:t>渠道是项目成功的必要条件，</w:t>
      </w:r>
      <w:r w:rsidR="00D63599" w:rsidRPr="00567417">
        <w:rPr>
          <w:rFonts w:hint="eastAsia"/>
          <w:szCs w:val="24"/>
        </w:rPr>
        <w:t>采取如下沟通渠道：</w:t>
      </w:r>
    </w:p>
    <w:p w:rsidR="00FA2FF5" w:rsidRPr="00567417" w:rsidRDefault="000C5F4C" w:rsidP="00442364">
      <w:pPr>
        <w:pStyle w:val="a7"/>
        <w:numPr>
          <w:ilvl w:val="0"/>
          <w:numId w:val="23"/>
        </w:numPr>
        <w:spacing w:before="156" w:after="156"/>
        <w:rPr>
          <w:szCs w:val="24"/>
        </w:rPr>
      </w:pPr>
      <w:r>
        <w:rPr>
          <w:rFonts w:hint="eastAsia"/>
          <w:szCs w:val="24"/>
        </w:rPr>
        <w:t>XX</w:t>
      </w:r>
      <w:r w:rsidR="00352A09">
        <w:rPr>
          <w:rFonts w:hint="eastAsia"/>
          <w:szCs w:val="24"/>
        </w:rPr>
        <w:t>XX</w:t>
      </w:r>
      <w:r w:rsidR="00B64C71" w:rsidRPr="00567417">
        <w:rPr>
          <w:rFonts w:hint="eastAsia"/>
          <w:szCs w:val="24"/>
        </w:rPr>
        <w:t>和</w:t>
      </w:r>
      <w:r w:rsidR="00B64C71" w:rsidRPr="00567417">
        <w:rPr>
          <w:rFonts w:hint="eastAsia"/>
          <w:szCs w:val="24"/>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00B64C71" w:rsidRPr="00567417">
          <w:rPr>
            <w:rFonts w:hint="eastAsia"/>
            <w:szCs w:val="24"/>
          </w:rPr>
          <w:t>3C</w:t>
        </w:r>
      </w:smartTag>
      <w:r w:rsidR="00B64C71" w:rsidRPr="00567417">
        <w:rPr>
          <w:rFonts w:hint="eastAsia"/>
          <w:szCs w:val="24"/>
        </w:rPr>
        <w:t>项目经理作为各自一方</w:t>
      </w:r>
      <w:r w:rsidR="00D63599" w:rsidRPr="00567417">
        <w:rPr>
          <w:rFonts w:hint="eastAsia"/>
          <w:szCs w:val="24"/>
        </w:rPr>
        <w:t>的总接口人，</w:t>
      </w:r>
      <w:r w:rsidR="00B64C71" w:rsidRPr="00567417">
        <w:rPr>
          <w:rFonts w:hint="eastAsia"/>
          <w:szCs w:val="24"/>
        </w:rPr>
        <w:t>应保持密切的沟通，同时向各自</w:t>
      </w:r>
      <w:r w:rsidR="00D63599" w:rsidRPr="00567417">
        <w:rPr>
          <w:rFonts w:hint="eastAsia"/>
          <w:szCs w:val="24"/>
        </w:rPr>
        <w:t>的项目领导小组汇报。</w:t>
      </w:r>
    </w:p>
    <w:p w:rsidR="00D63599" w:rsidRPr="00567417" w:rsidRDefault="000C5F4C" w:rsidP="00442364">
      <w:pPr>
        <w:pStyle w:val="a7"/>
        <w:numPr>
          <w:ilvl w:val="0"/>
          <w:numId w:val="23"/>
        </w:numPr>
        <w:spacing w:before="156" w:after="156"/>
        <w:rPr>
          <w:szCs w:val="24"/>
        </w:rPr>
      </w:pPr>
      <w:r>
        <w:rPr>
          <w:rFonts w:hint="eastAsia"/>
          <w:szCs w:val="24"/>
        </w:rPr>
        <w:t>XX</w:t>
      </w:r>
      <w:r w:rsidR="00352A09">
        <w:rPr>
          <w:rFonts w:hint="eastAsia"/>
          <w:szCs w:val="24"/>
        </w:rPr>
        <w:t>XX</w:t>
      </w:r>
      <w:r w:rsidR="00173D20" w:rsidRPr="00567417">
        <w:rPr>
          <w:rFonts w:hint="eastAsia"/>
          <w:szCs w:val="24"/>
        </w:rPr>
        <w:t>项目经理负责</w:t>
      </w:r>
      <w:r>
        <w:rPr>
          <w:rFonts w:hint="eastAsia"/>
          <w:szCs w:val="24"/>
        </w:rPr>
        <w:t>XX</w:t>
      </w:r>
      <w:r w:rsidR="00352A09">
        <w:rPr>
          <w:rFonts w:hint="eastAsia"/>
          <w:szCs w:val="24"/>
        </w:rPr>
        <w:t>XX</w:t>
      </w:r>
      <w:r w:rsidR="00173D20" w:rsidRPr="00567417">
        <w:rPr>
          <w:rFonts w:hint="eastAsia"/>
          <w:szCs w:val="24"/>
        </w:rPr>
        <w:t>内部的沟通管理，</w:t>
      </w:r>
      <w:r>
        <w:rPr>
          <w:rFonts w:hint="eastAsia"/>
          <w:szCs w:val="24"/>
        </w:rPr>
        <w:t>XX</w:t>
      </w:r>
      <w:r w:rsidR="00352A09">
        <w:rPr>
          <w:rFonts w:hint="eastAsia"/>
          <w:szCs w:val="24"/>
        </w:rPr>
        <w:t>XX</w:t>
      </w:r>
      <w:r w:rsidR="00173D20" w:rsidRPr="00567417">
        <w:rPr>
          <w:rFonts w:hint="eastAsia"/>
          <w:szCs w:val="24"/>
        </w:rPr>
        <w:t>项目相关人员向</w:t>
      </w:r>
      <w:r>
        <w:rPr>
          <w:rFonts w:hint="eastAsia"/>
          <w:szCs w:val="24"/>
        </w:rPr>
        <w:t>XX</w:t>
      </w:r>
      <w:r w:rsidR="00352A09">
        <w:rPr>
          <w:rFonts w:hint="eastAsia"/>
          <w:szCs w:val="24"/>
        </w:rPr>
        <w:t>XX</w:t>
      </w:r>
      <w:r w:rsidR="00173D20" w:rsidRPr="00567417">
        <w:rPr>
          <w:rFonts w:hint="eastAsia"/>
          <w:szCs w:val="24"/>
        </w:rPr>
        <w:t>项目经理汇报</w:t>
      </w:r>
      <w:r w:rsidR="00D63599" w:rsidRPr="00567417">
        <w:rPr>
          <w:rFonts w:hint="eastAsia"/>
          <w:szCs w:val="24"/>
        </w:rPr>
        <w:t>；</w:t>
      </w:r>
    </w:p>
    <w:p w:rsidR="00D63599" w:rsidRPr="00567417" w:rsidRDefault="00173D20" w:rsidP="00442364">
      <w:pPr>
        <w:pStyle w:val="a7"/>
        <w:numPr>
          <w:ilvl w:val="0"/>
          <w:numId w:val="23"/>
        </w:numPr>
        <w:spacing w:before="156" w:after="156"/>
        <w:rPr>
          <w:szCs w:val="24"/>
        </w:rPr>
      </w:pPr>
      <w:r w:rsidRPr="00567417">
        <w:rPr>
          <w:rFonts w:hint="eastAsia"/>
          <w:szCs w:val="24"/>
        </w:rPr>
        <w:t>H</w:t>
      </w:r>
      <w:smartTag w:uri="urn:schemas-microsoft-com:office:smarttags" w:element="chmetcnv">
        <w:smartTagPr>
          <w:attr w:name="TCSC" w:val="0"/>
          <w:attr w:name="NumberType" w:val="1"/>
          <w:attr w:name="Negative" w:val="False"/>
          <w:attr w:name="HasSpace" w:val="False"/>
          <w:attr w:name="SourceValue" w:val="3"/>
          <w:attr w:name="UnitName" w:val="C"/>
        </w:smartTagPr>
        <w:r w:rsidRPr="00567417">
          <w:rPr>
            <w:rFonts w:hint="eastAsia"/>
            <w:szCs w:val="24"/>
          </w:rPr>
          <w:t>3C</w:t>
        </w:r>
      </w:smartTag>
      <w:r w:rsidRPr="00567417">
        <w:rPr>
          <w:rFonts w:hint="eastAsia"/>
          <w:szCs w:val="24"/>
        </w:rPr>
        <w:t>项目经理负责</w:t>
      </w:r>
      <w:r w:rsidRPr="00567417">
        <w:rPr>
          <w:rFonts w:hint="eastAsia"/>
          <w:szCs w:val="24"/>
        </w:rPr>
        <w:t>H</w:t>
      </w:r>
      <w:smartTag w:uri="urn:schemas-microsoft-com:office:smarttags" w:element="chmetcnv">
        <w:smartTagPr>
          <w:attr w:name="TCSC" w:val="0"/>
          <w:attr w:name="NumberType" w:val="1"/>
          <w:attr w:name="Negative" w:val="False"/>
          <w:attr w:name="HasSpace" w:val="False"/>
          <w:attr w:name="SourceValue" w:val="3"/>
          <w:attr w:name="UnitName" w:val="C"/>
        </w:smartTagPr>
        <w:r w:rsidRPr="00567417">
          <w:rPr>
            <w:rFonts w:hint="eastAsia"/>
            <w:szCs w:val="24"/>
          </w:rPr>
          <w:t>3C</w:t>
        </w:r>
      </w:smartTag>
      <w:r w:rsidRPr="00567417">
        <w:rPr>
          <w:rFonts w:hint="eastAsia"/>
          <w:szCs w:val="24"/>
        </w:rPr>
        <w:t>内部的沟通管理，</w:t>
      </w:r>
      <w:r w:rsidRPr="00567417">
        <w:rPr>
          <w:rFonts w:hint="eastAsia"/>
          <w:szCs w:val="24"/>
        </w:rPr>
        <w:t>H</w:t>
      </w:r>
      <w:smartTag w:uri="urn:schemas-microsoft-com:office:smarttags" w:element="chmetcnv">
        <w:smartTagPr>
          <w:attr w:name="TCSC" w:val="0"/>
          <w:attr w:name="NumberType" w:val="1"/>
          <w:attr w:name="Negative" w:val="False"/>
          <w:attr w:name="HasSpace" w:val="False"/>
          <w:attr w:name="SourceValue" w:val="3"/>
          <w:attr w:name="UnitName" w:val="C"/>
        </w:smartTagPr>
        <w:r w:rsidRPr="00567417">
          <w:rPr>
            <w:rFonts w:hint="eastAsia"/>
            <w:szCs w:val="24"/>
          </w:rPr>
          <w:t>3C</w:t>
        </w:r>
      </w:smartTag>
      <w:r w:rsidRPr="00567417">
        <w:rPr>
          <w:rFonts w:hint="eastAsia"/>
          <w:szCs w:val="24"/>
        </w:rPr>
        <w:t>项目组成员向</w:t>
      </w:r>
      <w:r w:rsidRPr="00567417">
        <w:rPr>
          <w:rFonts w:hint="eastAsia"/>
          <w:szCs w:val="24"/>
        </w:rPr>
        <w:t>H</w:t>
      </w:r>
      <w:smartTag w:uri="urn:schemas-microsoft-com:office:smarttags" w:element="chmetcnv">
        <w:smartTagPr>
          <w:attr w:name="TCSC" w:val="0"/>
          <w:attr w:name="NumberType" w:val="1"/>
          <w:attr w:name="Negative" w:val="False"/>
          <w:attr w:name="HasSpace" w:val="False"/>
          <w:attr w:name="SourceValue" w:val="3"/>
          <w:attr w:name="UnitName" w:val="C"/>
        </w:smartTagPr>
        <w:r w:rsidRPr="00567417">
          <w:rPr>
            <w:rFonts w:hint="eastAsia"/>
            <w:szCs w:val="24"/>
          </w:rPr>
          <w:t>3C</w:t>
        </w:r>
      </w:smartTag>
      <w:r w:rsidRPr="00567417">
        <w:rPr>
          <w:rFonts w:hint="eastAsia"/>
          <w:szCs w:val="24"/>
        </w:rPr>
        <w:t>项目经理汇报；</w:t>
      </w:r>
    </w:p>
    <w:p w:rsidR="00173D20" w:rsidRPr="00567417" w:rsidRDefault="00173D20" w:rsidP="00442364">
      <w:pPr>
        <w:pStyle w:val="a7"/>
        <w:numPr>
          <w:ilvl w:val="0"/>
          <w:numId w:val="23"/>
        </w:numPr>
        <w:spacing w:before="156" w:after="156"/>
        <w:rPr>
          <w:szCs w:val="24"/>
        </w:rPr>
      </w:pPr>
      <w:r w:rsidRPr="00567417">
        <w:rPr>
          <w:rFonts w:hint="eastAsia"/>
          <w:szCs w:val="24"/>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567417">
          <w:rPr>
            <w:rFonts w:hint="eastAsia"/>
            <w:szCs w:val="24"/>
          </w:rPr>
          <w:t>3C</w:t>
        </w:r>
      </w:smartTag>
      <w:r w:rsidRPr="00567417">
        <w:rPr>
          <w:rFonts w:hint="eastAsia"/>
          <w:szCs w:val="24"/>
        </w:rPr>
        <w:t>实施人员</w:t>
      </w:r>
      <w:r w:rsidR="007261A7" w:rsidRPr="00567417">
        <w:rPr>
          <w:rFonts w:hint="eastAsia"/>
          <w:szCs w:val="24"/>
        </w:rPr>
        <w:t>应就工程实施事宜与</w:t>
      </w:r>
      <w:r w:rsidR="000C5F4C">
        <w:rPr>
          <w:rFonts w:hint="eastAsia"/>
          <w:szCs w:val="24"/>
        </w:rPr>
        <w:t>XX</w:t>
      </w:r>
      <w:r w:rsidR="00352A09">
        <w:rPr>
          <w:rFonts w:hint="eastAsia"/>
          <w:szCs w:val="24"/>
        </w:rPr>
        <w:t>XX</w:t>
      </w:r>
      <w:r w:rsidR="007261A7" w:rsidRPr="00567417">
        <w:rPr>
          <w:rFonts w:hint="eastAsia"/>
          <w:szCs w:val="24"/>
        </w:rPr>
        <w:t>项目人员保持密切沟通，遇到无法解决的问题，应及时向各自的项目经理汇报，由双方项目经理协商解决；如果双方项目经理无法协商解决，应向各自的项目领导小组汇报，由双方项目领导小组协商解决。</w:t>
      </w:r>
    </w:p>
    <w:p w:rsidR="002534F1" w:rsidRPr="002534F1" w:rsidRDefault="002534F1" w:rsidP="002534F1">
      <w:pPr>
        <w:pStyle w:val="20"/>
        <w:rPr>
          <w:rFonts w:ascii="宋体" w:eastAsia="宋体" w:hAnsi="宋体"/>
          <w:sz w:val="28"/>
        </w:rPr>
      </w:pPr>
      <w:bookmarkStart w:id="68" w:name="_Toc248049190"/>
      <w:r w:rsidRPr="002534F1">
        <w:rPr>
          <w:rFonts w:ascii="宋体" w:eastAsia="宋体" w:hAnsi="宋体" w:hint="eastAsia"/>
          <w:sz w:val="28"/>
        </w:rPr>
        <w:t>会议</w:t>
      </w:r>
      <w:bookmarkEnd w:id="68"/>
    </w:p>
    <w:p w:rsidR="002D1AEB" w:rsidRPr="002534F1" w:rsidRDefault="002D1AEB" w:rsidP="002534F1">
      <w:pPr>
        <w:pStyle w:val="3"/>
        <w:rPr>
          <w:sz w:val="24"/>
        </w:rPr>
      </w:pPr>
      <w:bookmarkStart w:id="69" w:name="_Toc248049191"/>
      <w:r w:rsidRPr="002534F1">
        <w:rPr>
          <w:rFonts w:hint="eastAsia"/>
          <w:sz w:val="24"/>
        </w:rPr>
        <w:t>专题讨论会</w:t>
      </w:r>
      <w:bookmarkEnd w:id="69"/>
    </w:p>
    <w:p w:rsidR="002D1AEB" w:rsidRPr="00567417" w:rsidRDefault="002D1AEB" w:rsidP="00567417">
      <w:pPr>
        <w:spacing w:line="360" w:lineRule="auto"/>
        <w:ind w:firstLineChars="257" w:firstLine="617"/>
        <w:rPr>
          <w:sz w:val="24"/>
        </w:rPr>
      </w:pPr>
      <w:r w:rsidRPr="00567417">
        <w:rPr>
          <w:rFonts w:hint="eastAsia"/>
          <w:sz w:val="24"/>
        </w:rPr>
        <w:t>针对规划设计或项目实施过程出现的各种问题，</w:t>
      </w:r>
      <w:r w:rsidR="000C5F4C">
        <w:rPr>
          <w:rFonts w:hint="eastAsia"/>
          <w:sz w:val="24"/>
        </w:rPr>
        <w:t>XX</w:t>
      </w:r>
      <w:r w:rsidR="00352A09">
        <w:rPr>
          <w:rFonts w:hint="eastAsia"/>
          <w:sz w:val="24"/>
        </w:rPr>
        <w:t>XX</w:t>
      </w:r>
      <w:r w:rsidRPr="00567417">
        <w:rPr>
          <w:rFonts w:hint="eastAsia"/>
          <w:sz w:val="24"/>
        </w:rPr>
        <w:t>项目经理或</w:t>
      </w:r>
      <w:r w:rsidRPr="00567417">
        <w:rPr>
          <w:rFonts w:hint="eastAsia"/>
          <w:sz w:val="24"/>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Pr="00567417">
          <w:rPr>
            <w:rFonts w:hint="eastAsia"/>
            <w:sz w:val="24"/>
          </w:rPr>
          <w:t>3C</w:t>
        </w:r>
      </w:smartTag>
      <w:r w:rsidRPr="00567417">
        <w:rPr>
          <w:rFonts w:hint="eastAsia"/>
          <w:sz w:val="24"/>
        </w:rPr>
        <w:t>项目经理</w:t>
      </w:r>
      <w:r w:rsidR="005452E7" w:rsidRPr="00567417">
        <w:rPr>
          <w:rFonts w:hint="eastAsia"/>
          <w:sz w:val="24"/>
        </w:rPr>
        <w:t>可</w:t>
      </w:r>
      <w:r w:rsidRPr="00567417">
        <w:rPr>
          <w:rFonts w:hint="eastAsia"/>
          <w:sz w:val="24"/>
        </w:rPr>
        <w:t>不定期的召集相关人员召开专题讨论会，明确问题的解决方法、解决时间和责任人，并监督解决过程。</w:t>
      </w:r>
    </w:p>
    <w:p w:rsidR="00014DD0" w:rsidRPr="00567417" w:rsidRDefault="00014DD0" w:rsidP="00567417">
      <w:pPr>
        <w:spacing w:line="360" w:lineRule="auto"/>
        <w:ind w:firstLineChars="257" w:firstLine="617"/>
        <w:rPr>
          <w:sz w:val="24"/>
        </w:rPr>
      </w:pPr>
      <w:r w:rsidRPr="00567417">
        <w:rPr>
          <w:rFonts w:hint="eastAsia"/>
          <w:sz w:val="24"/>
        </w:rPr>
        <w:t>会议结束后</w:t>
      </w:r>
      <w:r w:rsidRPr="00567417">
        <w:rPr>
          <w:rFonts w:hint="eastAsia"/>
          <w:sz w:val="24"/>
        </w:rPr>
        <w:t>3</w:t>
      </w:r>
      <w:r w:rsidRPr="00567417">
        <w:rPr>
          <w:rFonts w:hint="eastAsia"/>
          <w:sz w:val="24"/>
        </w:rPr>
        <w:t>个工作日内由</w:t>
      </w:r>
      <w:r w:rsidRPr="00567417">
        <w:rPr>
          <w:rFonts w:hint="eastAsia"/>
          <w:sz w:val="24"/>
        </w:rPr>
        <w:t>H</w:t>
      </w:r>
      <w:smartTag w:uri="urn:schemas-microsoft-com:office:smarttags" w:element="chmetcnv">
        <w:smartTagPr>
          <w:attr w:name="TCSC" w:val="0"/>
          <w:attr w:name="NumberType" w:val="1"/>
          <w:attr w:name="Negative" w:val="False"/>
          <w:attr w:name="HasSpace" w:val="False"/>
          <w:attr w:name="SourceValue" w:val="3"/>
          <w:attr w:name="UnitName" w:val="C"/>
        </w:smartTagPr>
        <w:r w:rsidRPr="00567417">
          <w:rPr>
            <w:rFonts w:hint="eastAsia"/>
            <w:sz w:val="24"/>
          </w:rPr>
          <w:t>3C</w:t>
        </w:r>
      </w:smartTag>
      <w:r w:rsidRPr="00567417">
        <w:rPr>
          <w:rFonts w:hint="eastAsia"/>
          <w:sz w:val="24"/>
        </w:rPr>
        <w:t>项目经理输出会议纪要，并负责相关问题解决情况的</w:t>
      </w:r>
      <w:r w:rsidR="005452E7" w:rsidRPr="00567417">
        <w:rPr>
          <w:rFonts w:hint="eastAsia"/>
          <w:sz w:val="24"/>
        </w:rPr>
        <w:t>督促和</w:t>
      </w:r>
      <w:r w:rsidRPr="00567417">
        <w:rPr>
          <w:rFonts w:hint="eastAsia"/>
          <w:sz w:val="24"/>
        </w:rPr>
        <w:t>跟踪。</w:t>
      </w:r>
    </w:p>
    <w:p w:rsidR="00E6583A" w:rsidRDefault="00E6583A" w:rsidP="002534F1">
      <w:pPr>
        <w:pStyle w:val="3"/>
        <w:rPr>
          <w:sz w:val="24"/>
        </w:rPr>
      </w:pPr>
      <w:bookmarkStart w:id="70" w:name="_Toc248049192"/>
      <w:r w:rsidRPr="002534F1">
        <w:rPr>
          <w:rFonts w:hint="eastAsia"/>
          <w:sz w:val="24"/>
        </w:rPr>
        <w:lastRenderedPageBreak/>
        <w:t>例会制度</w:t>
      </w:r>
      <w:bookmarkEnd w:id="70"/>
    </w:p>
    <w:p w:rsidR="002534F1" w:rsidRPr="00567417" w:rsidRDefault="005452E7" w:rsidP="00567417">
      <w:pPr>
        <w:spacing w:line="360" w:lineRule="auto"/>
        <w:ind w:firstLineChars="257" w:firstLine="617"/>
        <w:rPr>
          <w:sz w:val="24"/>
        </w:rPr>
      </w:pPr>
      <w:r w:rsidRPr="00567417">
        <w:rPr>
          <w:rFonts w:hint="eastAsia"/>
          <w:sz w:val="24"/>
        </w:rPr>
        <w:t>根据项目进展，可</w:t>
      </w:r>
      <w:r w:rsidR="00D1117A" w:rsidRPr="00567417">
        <w:rPr>
          <w:rFonts w:hint="eastAsia"/>
          <w:sz w:val="24"/>
        </w:rPr>
        <w:t>每周或每两周进行一次项目例会，讨论项目状态和问题，沟通解决办法。由</w:t>
      </w:r>
      <w:r w:rsidRPr="00567417">
        <w:rPr>
          <w:rFonts w:hint="eastAsia"/>
          <w:sz w:val="24"/>
        </w:rPr>
        <w:t>H</w:t>
      </w:r>
      <w:smartTag w:uri="urn:schemas-microsoft-com:office:smarttags" w:element="chmetcnv">
        <w:smartTagPr>
          <w:attr w:name="TCSC" w:val="0"/>
          <w:attr w:name="NumberType" w:val="1"/>
          <w:attr w:name="Negative" w:val="False"/>
          <w:attr w:name="HasSpace" w:val="False"/>
          <w:attr w:name="SourceValue" w:val="3"/>
          <w:attr w:name="UnitName" w:val="C"/>
        </w:smartTagPr>
        <w:r w:rsidRPr="00567417">
          <w:rPr>
            <w:rFonts w:hint="eastAsia"/>
            <w:sz w:val="24"/>
          </w:rPr>
          <w:t>3C</w:t>
        </w:r>
      </w:smartTag>
      <w:r w:rsidR="00D1117A" w:rsidRPr="00567417">
        <w:rPr>
          <w:rFonts w:hint="eastAsia"/>
          <w:sz w:val="24"/>
        </w:rPr>
        <w:t>项目经理输出例会会议纪要</w:t>
      </w:r>
      <w:r w:rsidRPr="00567417">
        <w:rPr>
          <w:rFonts w:hint="eastAsia"/>
          <w:sz w:val="24"/>
        </w:rPr>
        <w:t>并跟踪问题的解决</w:t>
      </w:r>
      <w:r w:rsidR="00D1117A" w:rsidRPr="00567417">
        <w:rPr>
          <w:rFonts w:hint="eastAsia"/>
          <w:sz w:val="24"/>
        </w:rPr>
        <w:t>。</w:t>
      </w:r>
    </w:p>
    <w:p w:rsidR="002534F1" w:rsidRPr="002534F1" w:rsidRDefault="002534F1" w:rsidP="002534F1">
      <w:pPr>
        <w:pStyle w:val="20"/>
        <w:rPr>
          <w:rFonts w:ascii="宋体" w:eastAsia="宋体" w:hAnsi="宋体"/>
          <w:sz w:val="28"/>
        </w:rPr>
      </w:pPr>
      <w:bookmarkStart w:id="71" w:name="_Toc248049193"/>
      <w:r w:rsidRPr="002534F1">
        <w:rPr>
          <w:rFonts w:ascii="宋体" w:eastAsia="宋体" w:hAnsi="宋体" w:hint="eastAsia"/>
          <w:sz w:val="28"/>
        </w:rPr>
        <w:t>报告</w:t>
      </w:r>
      <w:bookmarkEnd w:id="71"/>
    </w:p>
    <w:p w:rsidR="002534F1" w:rsidRPr="002534F1" w:rsidRDefault="002534F1" w:rsidP="002534F1">
      <w:pPr>
        <w:pStyle w:val="3"/>
        <w:rPr>
          <w:sz w:val="24"/>
        </w:rPr>
      </w:pPr>
      <w:bookmarkStart w:id="72" w:name="_Toc248049194"/>
      <w:r w:rsidRPr="002534F1">
        <w:rPr>
          <w:rFonts w:hint="eastAsia"/>
          <w:sz w:val="24"/>
        </w:rPr>
        <w:t>周报</w:t>
      </w:r>
      <w:bookmarkEnd w:id="72"/>
    </w:p>
    <w:p w:rsidR="002534F1" w:rsidRPr="00567417" w:rsidRDefault="005452E7" w:rsidP="00567417">
      <w:pPr>
        <w:spacing w:line="360" w:lineRule="auto"/>
        <w:ind w:firstLineChars="257" w:firstLine="617"/>
        <w:rPr>
          <w:rFonts w:ascii="宋体" w:cs="宋体"/>
          <w:color w:val="000000"/>
          <w:sz w:val="24"/>
        </w:rPr>
      </w:pPr>
      <w:r w:rsidRPr="00567417">
        <w:rPr>
          <w:rFonts w:ascii="宋体" w:cs="宋体" w:hint="eastAsia"/>
          <w:color w:val="000000"/>
          <w:sz w:val="24"/>
        </w:rPr>
        <w:t>项目实施期间，H</w:t>
      </w:r>
      <w:smartTag w:uri="urn:schemas-microsoft-com:office:smarttags" w:element="chmetcnv">
        <w:smartTagPr>
          <w:attr w:name="UnitName" w:val="C"/>
          <w:attr w:name="SourceValue" w:val="3"/>
          <w:attr w:name="HasSpace" w:val="False"/>
          <w:attr w:name="Negative" w:val="False"/>
          <w:attr w:name="NumberType" w:val="1"/>
          <w:attr w:name="TCSC" w:val="0"/>
        </w:smartTagPr>
        <w:r w:rsidRPr="00567417">
          <w:rPr>
            <w:rFonts w:ascii="宋体" w:cs="宋体" w:hint="eastAsia"/>
            <w:color w:val="000000"/>
            <w:sz w:val="24"/>
          </w:rPr>
          <w:t>3C</w:t>
        </w:r>
      </w:smartTag>
      <w:r w:rsidR="002534F1" w:rsidRPr="00567417">
        <w:rPr>
          <w:rFonts w:ascii="宋体" w:cs="宋体" w:hint="eastAsia"/>
          <w:color w:val="000000"/>
          <w:sz w:val="24"/>
        </w:rPr>
        <w:t>项目经理应每周向</w:t>
      </w:r>
      <w:r w:rsidR="000C5F4C">
        <w:rPr>
          <w:rFonts w:ascii="宋体" w:cs="宋体" w:hint="eastAsia"/>
          <w:color w:val="000000"/>
          <w:sz w:val="24"/>
        </w:rPr>
        <w:t>XX</w:t>
      </w:r>
      <w:r w:rsidR="00352A09">
        <w:rPr>
          <w:rFonts w:ascii="宋体" w:cs="宋体" w:hint="eastAsia"/>
          <w:color w:val="000000"/>
          <w:sz w:val="24"/>
        </w:rPr>
        <w:t>XX</w:t>
      </w:r>
      <w:r w:rsidR="002534F1" w:rsidRPr="00567417">
        <w:rPr>
          <w:rFonts w:ascii="宋体" w:cs="宋体" w:hint="eastAsia"/>
          <w:color w:val="000000"/>
          <w:sz w:val="24"/>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002534F1" w:rsidRPr="00567417">
          <w:rPr>
            <w:rFonts w:ascii="宋体" w:cs="宋体" w:hint="eastAsia"/>
            <w:color w:val="000000"/>
            <w:sz w:val="24"/>
          </w:rPr>
          <w:t>3C</w:t>
        </w:r>
      </w:smartTag>
      <w:r w:rsidR="002534F1" w:rsidRPr="00567417">
        <w:rPr>
          <w:rFonts w:ascii="宋体" w:cs="宋体" w:hint="eastAsia"/>
          <w:color w:val="000000"/>
          <w:sz w:val="24"/>
        </w:rPr>
        <w:t>项目相关人员发送周报，汇报项目状态，重点关注存在的问题，并提出建议解决方案。在后一周的周报中应报告前一周的问题解决状态。</w:t>
      </w:r>
    </w:p>
    <w:p w:rsidR="002534F1" w:rsidRPr="002534F1" w:rsidRDefault="002534F1" w:rsidP="002534F1">
      <w:pPr>
        <w:pStyle w:val="3"/>
        <w:rPr>
          <w:sz w:val="24"/>
        </w:rPr>
      </w:pPr>
      <w:bookmarkStart w:id="73" w:name="_Toc248049195"/>
      <w:r w:rsidRPr="002534F1">
        <w:rPr>
          <w:rFonts w:hint="eastAsia"/>
          <w:sz w:val="24"/>
        </w:rPr>
        <w:t>日报</w:t>
      </w:r>
      <w:bookmarkEnd w:id="73"/>
    </w:p>
    <w:p w:rsidR="002534F1" w:rsidRPr="00567417" w:rsidRDefault="005452E7" w:rsidP="00567417">
      <w:pPr>
        <w:spacing w:line="360" w:lineRule="auto"/>
        <w:ind w:firstLineChars="257" w:firstLine="617"/>
        <w:rPr>
          <w:rFonts w:ascii="宋体" w:cs="宋体"/>
          <w:color w:val="000000"/>
          <w:sz w:val="24"/>
        </w:rPr>
      </w:pPr>
      <w:r w:rsidRPr="00567417">
        <w:rPr>
          <w:rFonts w:ascii="宋体" w:cs="宋体" w:hint="eastAsia"/>
          <w:color w:val="000000"/>
          <w:sz w:val="24"/>
        </w:rPr>
        <w:t>实施人员应每天发送工作日报（或日志），汇报当日工作情况、存在的问题和解决进展，并与</w:t>
      </w:r>
      <w:r w:rsidR="000C5F4C">
        <w:rPr>
          <w:rFonts w:ascii="宋体" w:cs="宋体" w:hint="eastAsia"/>
          <w:color w:val="000000"/>
          <w:sz w:val="24"/>
        </w:rPr>
        <w:t>XX</w:t>
      </w:r>
      <w:r w:rsidR="00352A09">
        <w:rPr>
          <w:rFonts w:ascii="宋体" w:cs="宋体" w:hint="eastAsia"/>
          <w:color w:val="000000"/>
          <w:sz w:val="24"/>
        </w:rPr>
        <w:t>XX</w:t>
      </w:r>
      <w:r w:rsidRPr="00567417">
        <w:rPr>
          <w:rFonts w:ascii="宋体" w:cs="宋体" w:hint="eastAsia"/>
          <w:color w:val="000000"/>
          <w:sz w:val="24"/>
        </w:rPr>
        <w:t>项目人员签字确认</w:t>
      </w:r>
      <w:r w:rsidR="002534F1" w:rsidRPr="00567417">
        <w:rPr>
          <w:rFonts w:ascii="宋体" w:cs="宋体" w:hint="eastAsia"/>
          <w:color w:val="000000"/>
          <w:sz w:val="24"/>
        </w:rPr>
        <w:t>。</w:t>
      </w:r>
    </w:p>
    <w:p w:rsidR="00E6583A" w:rsidRPr="002A2C0C" w:rsidRDefault="00E6583A" w:rsidP="00FA2FF5">
      <w:pPr>
        <w:spacing w:line="360" w:lineRule="auto"/>
        <w:ind w:firstLineChars="257" w:firstLine="540"/>
        <w:rPr>
          <w:rFonts w:ascii="宋体" w:cs="宋体"/>
          <w:color w:val="000000"/>
          <w:szCs w:val="21"/>
        </w:rPr>
      </w:pPr>
    </w:p>
    <w:p w:rsidR="001B0BF7" w:rsidRPr="0072260A" w:rsidRDefault="001B0BF7" w:rsidP="00FC44A7">
      <w:pPr>
        <w:pStyle w:val="1"/>
      </w:pPr>
      <w:bookmarkStart w:id="74" w:name="_Toc248049196"/>
      <w:r w:rsidRPr="0072260A">
        <w:rPr>
          <w:rFonts w:hint="eastAsia"/>
        </w:rPr>
        <w:lastRenderedPageBreak/>
        <w:t>变更控制</w:t>
      </w:r>
      <w:bookmarkEnd w:id="74"/>
    </w:p>
    <w:p w:rsidR="001B0BF7" w:rsidRPr="00567417" w:rsidRDefault="003B54F9" w:rsidP="00567417">
      <w:pPr>
        <w:spacing w:line="360" w:lineRule="auto"/>
        <w:ind w:firstLineChars="257" w:firstLine="617"/>
        <w:rPr>
          <w:rFonts w:ascii="宋体" w:cs="宋体"/>
          <w:color w:val="000000"/>
          <w:sz w:val="24"/>
        </w:rPr>
      </w:pPr>
      <w:r w:rsidRPr="00567417">
        <w:rPr>
          <w:rFonts w:ascii="宋体" w:cs="宋体" w:hint="eastAsia"/>
          <w:color w:val="000000"/>
          <w:sz w:val="24"/>
        </w:rPr>
        <w:t>项目变更包括但不限于如下范围：计划变更、人员变更、设备变更、方案（配置）变更等。变更需遵守变更流程。</w:t>
      </w:r>
    </w:p>
    <w:p w:rsidR="003B54F9" w:rsidRPr="00AC0878" w:rsidRDefault="003B54F9" w:rsidP="00AC0878">
      <w:pPr>
        <w:pStyle w:val="20"/>
        <w:rPr>
          <w:rFonts w:ascii="宋体" w:eastAsia="宋体" w:hAnsi="宋体"/>
          <w:sz w:val="28"/>
        </w:rPr>
      </w:pPr>
      <w:bookmarkStart w:id="75" w:name="_Toc248049197"/>
      <w:r w:rsidRPr="00AC0878">
        <w:rPr>
          <w:rFonts w:ascii="宋体" w:eastAsia="宋体" w:hAnsi="宋体" w:hint="eastAsia"/>
          <w:sz w:val="28"/>
        </w:rPr>
        <w:t>变更控制流程</w:t>
      </w:r>
      <w:bookmarkEnd w:id="75"/>
    </w:p>
    <w:p w:rsidR="003B54F9" w:rsidRPr="00567417" w:rsidRDefault="00657905" w:rsidP="00442364">
      <w:pPr>
        <w:numPr>
          <w:ilvl w:val="0"/>
          <w:numId w:val="24"/>
        </w:numPr>
        <w:spacing w:line="360" w:lineRule="auto"/>
        <w:rPr>
          <w:rFonts w:ascii="宋体" w:cs="宋体"/>
          <w:color w:val="000000"/>
          <w:sz w:val="24"/>
        </w:rPr>
      </w:pPr>
      <w:r w:rsidRPr="00567417">
        <w:rPr>
          <w:rFonts w:ascii="宋体" w:cs="宋体" w:hint="eastAsia"/>
          <w:color w:val="000000"/>
          <w:sz w:val="24"/>
        </w:rPr>
        <w:t>变更</w:t>
      </w:r>
      <w:r w:rsidR="003B54F9" w:rsidRPr="00567417">
        <w:rPr>
          <w:rFonts w:ascii="宋体" w:cs="宋体" w:hint="eastAsia"/>
          <w:color w:val="000000"/>
          <w:sz w:val="24"/>
        </w:rPr>
        <w:t>申请人向</w:t>
      </w:r>
      <w:r w:rsidR="000C5F4C">
        <w:rPr>
          <w:rFonts w:ascii="宋体" w:cs="宋体" w:hint="eastAsia"/>
          <w:color w:val="000000"/>
          <w:sz w:val="24"/>
        </w:rPr>
        <w:t>XX</w:t>
      </w:r>
      <w:r w:rsidR="00352A09">
        <w:rPr>
          <w:rFonts w:ascii="宋体" w:cs="宋体" w:hint="eastAsia"/>
          <w:color w:val="000000"/>
          <w:sz w:val="24"/>
        </w:rPr>
        <w:t>XX</w:t>
      </w:r>
      <w:r w:rsidR="00144248" w:rsidRPr="00567417">
        <w:rPr>
          <w:rFonts w:ascii="宋体" w:cs="宋体" w:hint="eastAsia"/>
          <w:color w:val="000000"/>
          <w:sz w:val="24"/>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00144248" w:rsidRPr="00567417">
          <w:rPr>
            <w:rFonts w:ascii="宋体" w:cs="宋体" w:hint="eastAsia"/>
            <w:color w:val="000000"/>
            <w:sz w:val="24"/>
          </w:rPr>
          <w:t>3C</w:t>
        </w:r>
      </w:smartTag>
      <w:r w:rsidRPr="00567417">
        <w:rPr>
          <w:rFonts w:ascii="宋体" w:cs="宋体" w:hint="eastAsia"/>
          <w:color w:val="000000"/>
          <w:sz w:val="24"/>
        </w:rPr>
        <w:t>双方</w:t>
      </w:r>
      <w:r w:rsidR="00144248" w:rsidRPr="00567417">
        <w:rPr>
          <w:rFonts w:ascii="宋体" w:cs="宋体" w:hint="eastAsia"/>
          <w:color w:val="000000"/>
          <w:sz w:val="24"/>
        </w:rPr>
        <w:t>项目经理</w:t>
      </w:r>
      <w:r w:rsidR="003B54F9" w:rsidRPr="00567417">
        <w:rPr>
          <w:rFonts w:ascii="宋体" w:cs="宋体" w:hint="eastAsia"/>
          <w:color w:val="000000"/>
          <w:sz w:val="24"/>
        </w:rPr>
        <w:t>提出变更申请，</w:t>
      </w:r>
      <w:r w:rsidRPr="00567417">
        <w:rPr>
          <w:rFonts w:ascii="宋体" w:cs="宋体" w:hint="eastAsia"/>
          <w:color w:val="000000"/>
          <w:sz w:val="24"/>
        </w:rPr>
        <w:t>陈述</w:t>
      </w:r>
      <w:r w:rsidR="003B54F9" w:rsidRPr="00567417">
        <w:rPr>
          <w:rFonts w:ascii="宋体" w:cs="宋体" w:hint="eastAsia"/>
          <w:color w:val="000000"/>
          <w:sz w:val="24"/>
        </w:rPr>
        <w:t>变更理由；</w:t>
      </w:r>
    </w:p>
    <w:p w:rsidR="003B54F9" w:rsidRPr="00567417" w:rsidRDefault="00657905" w:rsidP="00442364">
      <w:pPr>
        <w:numPr>
          <w:ilvl w:val="0"/>
          <w:numId w:val="24"/>
        </w:numPr>
        <w:spacing w:line="360" w:lineRule="auto"/>
        <w:rPr>
          <w:rFonts w:ascii="宋体" w:cs="宋体"/>
          <w:color w:val="000000"/>
          <w:sz w:val="24"/>
        </w:rPr>
      </w:pPr>
      <w:r w:rsidRPr="00567417">
        <w:rPr>
          <w:rFonts w:ascii="宋体" w:cs="宋体" w:hint="eastAsia"/>
          <w:color w:val="000000"/>
          <w:sz w:val="24"/>
        </w:rPr>
        <w:t>双</w:t>
      </w:r>
      <w:r w:rsidR="00144248" w:rsidRPr="00567417">
        <w:rPr>
          <w:rFonts w:ascii="宋体" w:cs="宋体" w:hint="eastAsia"/>
          <w:color w:val="000000"/>
          <w:sz w:val="24"/>
        </w:rPr>
        <w:t>方项目经理共同评估变更影响范围，批准或拒绝变更</w:t>
      </w:r>
      <w:r w:rsidR="00D67F9A" w:rsidRPr="00567417">
        <w:rPr>
          <w:rFonts w:ascii="宋体" w:cs="宋体" w:hint="eastAsia"/>
          <w:color w:val="000000"/>
          <w:sz w:val="24"/>
        </w:rPr>
        <w:t>。拒绝变更应说明拒绝理由</w:t>
      </w:r>
      <w:r w:rsidR="00144248" w:rsidRPr="00567417">
        <w:rPr>
          <w:rFonts w:ascii="宋体" w:cs="宋体" w:hint="eastAsia"/>
          <w:color w:val="000000"/>
          <w:sz w:val="24"/>
        </w:rPr>
        <w:t>；</w:t>
      </w:r>
    </w:p>
    <w:p w:rsidR="00144248" w:rsidRPr="00567417" w:rsidRDefault="00D67F9A" w:rsidP="00442364">
      <w:pPr>
        <w:numPr>
          <w:ilvl w:val="0"/>
          <w:numId w:val="24"/>
        </w:numPr>
        <w:spacing w:line="360" w:lineRule="auto"/>
        <w:rPr>
          <w:rFonts w:ascii="宋体" w:cs="宋体"/>
          <w:color w:val="000000"/>
          <w:sz w:val="24"/>
        </w:rPr>
      </w:pPr>
      <w:r w:rsidRPr="00567417">
        <w:rPr>
          <w:rFonts w:ascii="宋体" w:cs="宋体" w:hint="eastAsia"/>
          <w:color w:val="000000"/>
          <w:sz w:val="24"/>
        </w:rPr>
        <w:t>如果</w:t>
      </w:r>
      <w:r w:rsidR="00657905" w:rsidRPr="00567417">
        <w:rPr>
          <w:rFonts w:ascii="宋体" w:cs="宋体" w:hint="eastAsia"/>
          <w:color w:val="000000"/>
          <w:sz w:val="24"/>
        </w:rPr>
        <w:t>双</w:t>
      </w:r>
      <w:r w:rsidR="00144248" w:rsidRPr="00567417">
        <w:rPr>
          <w:rFonts w:ascii="宋体" w:cs="宋体" w:hint="eastAsia"/>
          <w:color w:val="000000"/>
          <w:sz w:val="24"/>
        </w:rPr>
        <w:t>方项目经理无法决策，提交</w:t>
      </w:r>
      <w:r w:rsidR="00657905" w:rsidRPr="00567417">
        <w:rPr>
          <w:rFonts w:ascii="宋体" w:cs="宋体" w:hint="eastAsia"/>
          <w:color w:val="000000"/>
          <w:sz w:val="24"/>
        </w:rPr>
        <w:t>双</w:t>
      </w:r>
      <w:r w:rsidR="00144248" w:rsidRPr="00567417">
        <w:rPr>
          <w:rFonts w:ascii="宋体" w:cs="宋体" w:hint="eastAsia"/>
          <w:color w:val="000000"/>
          <w:sz w:val="24"/>
        </w:rPr>
        <w:t>方项目领导小组决策。</w:t>
      </w:r>
    </w:p>
    <w:p w:rsidR="00144248" w:rsidRPr="00567417" w:rsidRDefault="00144248" w:rsidP="00442364">
      <w:pPr>
        <w:numPr>
          <w:ilvl w:val="0"/>
          <w:numId w:val="24"/>
        </w:numPr>
        <w:spacing w:line="360" w:lineRule="auto"/>
        <w:rPr>
          <w:rFonts w:ascii="宋体" w:cs="宋体"/>
          <w:color w:val="000000"/>
          <w:sz w:val="24"/>
        </w:rPr>
      </w:pPr>
      <w:r w:rsidRPr="00567417">
        <w:rPr>
          <w:rFonts w:ascii="宋体" w:cs="宋体" w:hint="eastAsia"/>
          <w:color w:val="000000"/>
          <w:sz w:val="24"/>
        </w:rPr>
        <w:t>如果变更获得批准，</w:t>
      </w:r>
      <w:r w:rsidR="00657905" w:rsidRPr="00567417">
        <w:rPr>
          <w:rFonts w:ascii="宋体" w:cs="宋体" w:hint="eastAsia"/>
          <w:color w:val="000000"/>
          <w:sz w:val="24"/>
        </w:rPr>
        <w:t>双方项目经理</w:t>
      </w:r>
      <w:r w:rsidR="00D67F9A" w:rsidRPr="00567417">
        <w:rPr>
          <w:rFonts w:ascii="宋体" w:cs="宋体" w:hint="eastAsia"/>
          <w:color w:val="000000"/>
          <w:sz w:val="24"/>
        </w:rPr>
        <w:t>安排人员</w:t>
      </w:r>
      <w:r w:rsidRPr="00567417">
        <w:rPr>
          <w:rFonts w:ascii="宋体" w:cs="宋体" w:hint="eastAsia"/>
          <w:color w:val="000000"/>
          <w:sz w:val="24"/>
        </w:rPr>
        <w:t>实施变更；</w:t>
      </w:r>
    </w:p>
    <w:p w:rsidR="00144248" w:rsidRPr="00567417" w:rsidRDefault="00144248" w:rsidP="00442364">
      <w:pPr>
        <w:numPr>
          <w:ilvl w:val="0"/>
          <w:numId w:val="24"/>
        </w:numPr>
        <w:spacing w:line="360" w:lineRule="auto"/>
        <w:rPr>
          <w:rFonts w:ascii="宋体" w:cs="宋体"/>
          <w:color w:val="000000"/>
          <w:sz w:val="24"/>
        </w:rPr>
      </w:pPr>
      <w:r w:rsidRPr="00567417">
        <w:rPr>
          <w:rFonts w:ascii="宋体" w:cs="宋体" w:hint="eastAsia"/>
          <w:color w:val="000000"/>
          <w:sz w:val="24"/>
        </w:rPr>
        <w:t>变更完成后</w:t>
      </w:r>
      <w:r w:rsidR="00C64C1F" w:rsidRPr="00567417">
        <w:rPr>
          <w:rFonts w:ascii="宋体" w:cs="宋体" w:hint="eastAsia"/>
          <w:color w:val="000000"/>
          <w:sz w:val="24"/>
        </w:rPr>
        <w:t>需进行变更记录</w:t>
      </w:r>
      <w:r w:rsidRPr="00567417">
        <w:rPr>
          <w:rFonts w:ascii="宋体" w:cs="宋体" w:hint="eastAsia"/>
          <w:color w:val="000000"/>
          <w:sz w:val="24"/>
        </w:rPr>
        <w:t>。</w:t>
      </w:r>
    </w:p>
    <w:p w:rsidR="000D5A51" w:rsidRDefault="000D5A51" w:rsidP="002C6B83">
      <w:pPr>
        <w:spacing w:line="360" w:lineRule="auto"/>
        <w:rPr>
          <w:rFonts w:ascii="宋体" w:cs="宋体"/>
          <w:color w:val="000000"/>
          <w:szCs w:val="21"/>
        </w:rPr>
      </w:pPr>
    </w:p>
    <w:p w:rsidR="000D5A51" w:rsidRDefault="000D5A51" w:rsidP="002C6B83">
      <w:pPr>
        <w:spacing w:line="360" w:lineRule="auto"/>
        <w:rPr>
          <w:rFonts w:ascii="宋体" w:cs="宋体"/>
          <w:color w:val="000000"/>
          <w:szCs w:val="21"/>
        </w:rPr>
      </w:pPr>
    </w:p>
    <w:p w:rsidR="001B0BF7" w:rsidRPr="0072260A" w:rsidRDefault="001B0BF7" w:rsidP="00FC44A7">
      <w:pPr>
        <w:pStyle w:val="1"/>
      </w:pPr>
      <w:bookmarkStart w:id="76" w:name="_Toc248049198"/>
      <w:r w:rsidRPr="0072260A">
        <w:rPr>
          <w:rFonts w:hint="eastAsia"/>
        </w:rPr>
        <w:lastRenderedPageBreak/>
        <w:t>问题管理</w:t>
      </w:r>
      <w:r w:rsidR="00160E68">
        <w:rPr>
          <w:rFonts w:hint="eastAsia"/>
        </w:rPr>
        <w:t>制度</w:t>
      </w:r>
      <w:bookmarkEnd w:id="76"/>
    </w:p>
    <w:p w:rsidR="001B0BF7" w:rsidRPr="00567417" w:rsidRDefault="00D67F9A" w:rsidP="00567417">
      <w:pPr>
        <w:spacing w:line="360" w:lineRule="auto"/>
        <w:ind w:firstLineChars="171" w:firstLine="410"/>
        <w:rPr>
          <w:rFonts w:ascii="宋体" w:cs="宋体"/>
          <w:color w:val="000000"/>
          <w:sz w:val="24"/>
        </w:rPr>
      </w:pPr>
      <w:r w:rsidRPr="00567417">
        <w:rPr>
          <w:rFonts w:ascii="宋体" w:cs="宋体" w:hint="eastAsia"/>
          <w:color w:val="000000"/>
          <w:sz w:val="24"/>
        </w:rPr>
        <w:t>项目中出现的</w:t>
      </w:r>
      <w:r w:rsidR="00C64C1F" w:rsidRPr="00567417">
        <w:rPr>
          <w:rFonts w:ascii="宋体" w:cs="宋体" w:hint="eastAsia"/>
          <w:color w:val="000000"/>
          <w:sz w:val="24"/>
        </w:rPr>
        <w:t>技术问题或其他严重问题，项目经理</w:t>
      </w:r>
      <w:r w:rsidRPr="00567417">
        <w:rPr>
          <w:rFonts w:ascii="宋体" w:cs="宋体" w:hint="eastAsia"/>
          <w:color w:val="000000"/>
          <w:sz w:val="24"/>
        </w:rPr>
        <w:t>或技术负责人</w:t>
      </w:r>
      <w:r w:rsidR="00C64C1F" w:rsidRPr="00567417">
        <w:rPr>
          <w:rFonts w:ascii="宋体" w:cs="宋体" w:hint="eastAsia"/>
          <w:color w:val="000000"/>
          <w:sz w:val="24"/>
        </w:rPr>
        <w:t>应使用问题跟踪表进行跟踪处理</w:t>
      </w:r>
      <w:r w:rsidR="00824189" w:rsidRPr="00567417">
        <w:rPr>
          <w:rFonts w:ascii="宋体" w:cs="宋体" w:hint="eastAsia"/>
          <w:color w:val="000000"/>
          <w:sz w:val="24"/>
        </w:rPr>
        <w:t>。</w:t>
      </w:r>
    </w:p>
    <w:p w:rsidR="00AC0878" w:rsidRPr="00AC0878" w:rsidRDefault="00AC0878" w:rsidP="00AC0878">
      <w:pPr>
        <w:pStyle w:val="20"/>
        <w:rPr>
          <w:rFonts w:ascii="宋体" w:eastAsia="宋体" w:hAnsi="宋体"/>
          <w:sz w:val="28"/>
        </w:rPr>
      </w:pPr>
      <w:bookmarkStart w:id="77" w:name="_Toc248049199"/>
      <w:r w:rsidRPr="00AC0878">
        <w:rPr>
          <w:rFonts w:ascii="宋体" w:eastAsia="宋体" w:hAnsi="宋体" w:hint="eastAsia"/>
          <w:sz w:val="28"/>
        </w:rPr>
        <w:t>问题跟踪表</w:t>
      </w:r>
      <w:bookmarkEnd w:id="77"/>
    </w:p>
    <w:p w:rsidR="00824189" w:rsidRPr="00567417" w:rsidRDefault="00824189" w:rsidP="00567417">
      <w:pPr>
        <w:spacing w:line="360" w:lineRule="auto"/>
        <w:ind w:firstLineChars="171" w:firstLine="410"/>
        <w:rPr>
          <w:rFonts w:ascii="宋体" w:cs="宋体"/>
          <w:color w:val="000000"/>
          <w:sz w:val="24"/>
        </w:rPr>
      </w:pPr>
      <w:r w:rsidRPr="00567417">
        <w:rPr>
          <w:rFonts w:ascii="宋体" w:cs="宋体" w:hint="eastAsia"/>
          <w:color w:val="000000"/>
          <w:sz w:val="24"/>
        </w:rPr>
        <w:t>问题跟踪表应包含如下内容：</w:t>
      </w:r>
    </w:p>
    <w:p w:rsidR="00824189" w:rsidRPr="00567417" w:rsidRDefault="00824189" w:rsidP="00442364">
      <w:pPr>
        <w:numPr>
          <w:ilvl w:val="0"/>
          <w:numId w:val="25"/>
        </w:numPr>
        <w:spacing w:line="360" w:lineRule="auto"/>
        <w:rPr>
          <w:rFonts w:ascii="宋体" w:cs="宋体"/>
          <w:color w:val="000000"/>
          <w:sz w:val="24"/>
        </w:rPr>
      </w:pPr>
      <w:r w:rsidRPr="00567417">
        <w:rPr>
          <w:rFonts w:ascii="宋体" w:cs="宋体" w:hint="eastAsia"/>
          <w:color w:val="000000"/>
          <w:sz w:val="24"/>
        </w:rPr>
        <w:t>问题描述</w:t>
      </w:r>
    </w:p>
    <w:p w:rsidR="00824189" w:rsidRPr="00567417" w:rsidRDefault="00824189" w:rsidP="00442364">
      <w:pPr>
        <w:numPr>
          <w:ilvl w:val="0"/>
          <w:numId w:val="25"/>
        </w:numPr>
        <w:spacing w:line="360" w:lineRule="auto"/>
        <w:rPr>
          <w:rFonts w:ascii="宋体" w:cs="宋体"/>
          <w:color w:val="000000"/>
          <w:sz w:val="24"/>
        </w:rPr>
      </w:pPr>
      <w:r w:rsidRPr="00567417">
        <w:rPr>
          <w:rFonts w:ascii="宋体" w:cs="宋体" w:hint="eastAsia"/>
          <w:color w:val="000000"/>
          <w:sz w:val="24"/>
        </w:rPr>
        <w:t>问题优先级</w:t>
      </w:r>
    </w:p>
    <w:p w:rsidR="00824189" w:rsidRPr="00567417" w:rsidRDefault="00824189" w:rsidP="00442364">
      <w:pPr>
        <w:numPr>
          <w:ilvl w:val="0"/>
          <w:numId w:val="25"/>
        </w:numPr>
        <w:spacing w:line="360" w:lineRule="auto"/>
        <w:rPr>
          <w:rFonts w:ascii="宋体" w:cs="宋体"/>
          <w:color w:val="000000"/>
          <w:sz w:val="24"/>
        </w:rPr>
      </w:pPr>
      <w:r w:rsidRPr="00567417">
        <w:rPr>
          <w:rFonts w:ascii="宋体" w:cs="宋体" w:hint="eastAsia"/>
          <w:color w:val="000000"/>
          <w:sz w:val="24"/>
        </w:rPr>
        <w:t>原因分析</w:t>
      </w:r>
    </w:p>
    <w:p w:rsidR="00824189" w:rsidRPr="00567417" w:rsidRDefault="00824189" w:rsidP="00442364">
      <w:pPr>
        <w:numPr>
          <w:ilvl w:val="0"/>
          <w:numId w:val="25"/>
        </w:numPr>
        <w:spacing w:line="360" w:lineRule="auto"/>
        <w:rPr>
          <w:rFonts w:ascii="宋体" w:cs="宋体"/>
          <w:color w:val="000000"/>
          <w:sz w:val="24"/>
        </w:rPr>
      </w:pPr>
      <w:r w:rsidRPr="00567417">
        <w:rPr>
          <w:rFonts w:ascii="宋体" w:cs="宋体" w:hint="eastAsia"/>
          <w:color w:val="000000"/>
          <w:sz w:val="24"/>
        </w:rPr>
        <w:t>计划解决方案</w:t>
      </w:r>
    </w:p>
    <w:p w:rsidR="00824189" w:rsidRPr="00567417" w:rsidRDefault="00824189" w:rsidP="00442364">
      <w:pPr>
        <w:numPr>
          <w:ilvl w:val="0"/>
          <w:numId w:val="25"/>
        </w:numPr>
        <w:spacing w:line="360" w:lineRule="auto"/>
        <w:rPr>
          <w:rFonts w:ascii="宋体" w:cs="宋体"/>
          <w:color w:val="000000"/>
          <w:sz w:val="24"/>
        </w:rPr>
      </w:pPr>
      <w:r w:rsidRPr="00567417">
        <w:rPr>
          <w:rFonts w:ascii="宋体" w:cs="宋体" w:hint="eastAsia"/>
          <w:color w:val="000000"/>
          <w:sz w:val="24"/>
        </w:rPr>
        <w:t>责任人</w:t>
      </w:r>
    </w:p>
    <w:p w:rsidR="00824189" w:rsidRPr="00567417" w:rsidRDefault="00824189" w:rsidP="00442364">
      <w:pPr>
        <w:numPr>
          <w:ilvl w:val="0"/>
          <w:numId w:val="25"/>
        </w:numPr>
        <w:spacing w:line="360" w:lineRule="auto"/>
        <w:rPr>
          <w:rFonts w:ascii="宋体" w:cs="宋体"/>
          <w:color w:val="000000"/>
          <w:sz w:val="24"/>
        </w:rPr>
      </w:pPr>
      <w:r w:rsidRPr="00567417">
        <w:rPr>
          <w:rFonts w:ascii="宋体" w:cs="宋体" w:hint="eastAsia"/>
          <w:color w:val="000000"/>
          <w:sz w:val="24"/>
        </w:rPr>
        <w:t>计划完成时间</w:t>
      </w:r>
    </w:p>
    <w:p w:rsidR="00824189" w:rsidRPr="00567417" w:rsidRDefault="00824189" w:rsidP="00442364">
      <w:pPr>
        <w:numPr>
          <w:ilvl w:val="0"/>
          <w:numId w:val="25"/>
        </w:numPr>
        <w:spacing w:line="360" w:lineRule="auto"/>
        <w:rPr>
          <w:rFonts w:ascii="宋体" w:cs="宋体"/>
          <w:color w:val="000000"/>
          <w:sz w:val="24"/>
        </w:rPr>
      </w:pPr>
      <w:r w:rsidRPr="00567417">
        <w:rPr>
          <w:rFonts w:ascii="宋体" w:cs="宋体" w:hint="eastAsia"/>
          <w:color w:val="000000"/>
          <w:sz w:val="24"/>
        </w:rPr>
        <w:t>实际完成时间</w:t>
      </w:r>
    </w:p>
    <w:p w:rsidR="00824189" w:rsidRPr="00567417" w:rsidRDefault="00824189" w:rsidP="00442364">
      <w:pPr>
        <w:numPr>
          <w:ilvl w:val="0"/>
          <w:numId w:val="25"/>
        </w:numPr>
        <w:spacing w:line="360" w:lineRule="auto"/>
        <w:rPr>
          <w:rFonts w:ascii="宋体" w:cs="宋体"/>
          <w:color w:val="000000"/>
          <w:sz w:val="24"/>
        </w:rPr>
      </w:pPr>
      <w:r w:rsidRPr="00567417">
        <w:rPr>
          <w:rFonts w:ascii="宋体" w:cs="宋体" w:hint="eastAsia"/>
          <w:color w:val="000000"/>
          <w:sz w:val="24"/>
        </w:rPr>
        <w:t>已归档问题</w:t>
      </w:r>
    </w:p>
    <w:p w:rsidR="00AC0878" w:rsidRPr="00567417" w:rsidRDefault="00AC0878" w:rsidP="00567417">
      <w:pPr>
        <w:spacing w:line="360" w:lineRule="auto"/>
        <w:ind w:firstLineChars="171" w:firstLine="410"/>
        <w:rPr>
          <w:rFonts w:ascii="宋体" w:cs="宋体"/>
          <w:color w:val="000000"/>
          <w:sz w:val="24"/>
        </w:rPr>
      </w:pPr>
    </w:p>
    <w:p w:rsidR="00824189" w:rsidRPr="00567417" w:rsidRDefault="00D67F9A" w:rsidP="00567417">
      <w:pPr>
        <w:spacing w:line="360" w:lineRule="auto"/>
        <w:ind w:firstLineChars="171" w:firstLine="410"/>
        <w:rPr>
          <w:rFonts w:ascii="宋体" w:cs="宋体"/>
          <w:color w:val="000000"/>
          <w:sz w:val="24"/>
        </w:rPr>
      </w:pPr>
      <w:r w:rsidRPr="00567417">
        <w:rPr>
          <w:rFonts w:ascii="宋体" w:cs="宋体" w:hint="eastAsia"/>
          <w:color w:val="000000"/>
          <w:sz w:val="24"/>
        </w:rPr>
        <w:t>发生重要</w:t>
      </w:r>
      <w:r w:rsidR="00160E68" w:rsidRPr="00567417">
        <w:rPr>
          <w:rFonts w:ascii="宋体" w:cs="宋体" w:hint="eastAsia"/>
          <w:color w:val="000000"/>
          <w:sz w:val="24"/>
        </w:rPr>
        <w:t>问题</w:t>
      </w:r>
      <w:r w:rsidRPr="00567417">
        <w:rPr>
          <w:rFonts w:ascii="宋体" w:cs="宋体" w:hint="eastAsia"/>
          <w:color w:val="000000"/>
          <w:sz w:val="24"/>
        </w:rPr>
        <w:t>时，问题</w:t>
      </w:r>
      <w:r w:rsidR="00160E68" w:rsidRPr="00567417">
        <w:rPr>
          <w:rFonts w:ascii="宋体" w:cs="宋体" w:hint="eastAsia"/>
          <w:color w:val="000000"/>
          <w:sz w:val="24"/>
        </w:rPr>
        <w:t>跟踪表作为周报或日报的附件</w:t>
      </w:r>
      <w:r w:rsidRPr="00567417">
        <w:rPr>
          <w:rFonts w:ascii="宋体" w:cs="宋体" w:hint="eastAsia"/>
          <w:color w:val="000000"/>
          <w:sz w:val="24"/>
        </w:rPr>
        <w:t>发送</w:t>
      </w:r>
      <w:r w:rsidR="00160E68" w:rsidRPr="00567417">
        <w:rPr>
          <w:rFonts w:ascii="宋体" w:cs="宋体" w:hint="eastAsia"/>
          <w:color w:val="000000"/>
          <w:sz w:val="24"/>
        </w:rPr>
        <w:t>。</w:t>
      </w:r>
    </w:p>
    <w:p w:rsidR="00C64C1F" w:rsidRDefault="00C64C1F" w:rsidP="002C6B83">
      <w:pPr>
        <w:spacing w:line="360" w:lineRule="auto"/>
        <w:rPr>
          <w:rFonts w:ascii="宋体" w:cs="宋体"/>
          <w:color w:val="000000"/>
          <w:szCs w:val="21"/>
        </w:rPr>
      </w:pPr>
    </w:p>
    <w:p w:rsidR="00C64C1F" w:rsidRDefault="00C64C1F" w:rsidP="002C6B83">
      <w:pPr>
        <w:spacing w:line="360" w:lineRule="auto"/>
        <w:rPr>
          <w:rFonts w:ascii="宋体" w:cs="宋体"/>
          <w:color w:val="000000"/>
          <w:szCs w:val="21"/>
        </w:rPr>
      </w:pPr>
    </w:p>
    <w:p w:rsidR="000537F9" w:rsidRDefault="000537F9" w:rsidP="002C6B83">
      <w:pPr>
        <w:spacing w:line="360" w:lineRule="auto"/>
        <w:rPr>
          <w:rFonts w:ascii="宋体" w:cs="宋体"/>
          <w:color w:val="000000"/>
          <w:szCs w:val="21"/>
        </w:rPr>
      </w:pPr>
    </w:p>
    <w:p w:rsidR="001B0BF7" w:rsidRPr="0072260A" w:rsidRDefault="001B0BF7" w:rsidP="00FC44A7">
      <w:pPr>
        <w:pStyle w:val="1"/>
      </w:pPr>
      <w:bookmarkStart w:id="78" w:name="_Toc248049200"/>
      <w:r w:rsidRPr="0072260A">
        <w:rPr>
          <w:rFonts w:hint="eastAsia"/>
        </w:rPr>
        <w:lastRenderedPageBreak/>
        <w:t>项目</w:t>
      </w:r>
      <w:r w:rsidR="00CB3447">
        <w:rPr>
          <w:rFonts w:hint="eastAsia"/>
        </w:rPr>
        <w:t>团队</w:t>
      </w:r>
      <w:r w:rsidRPr="0072260A">
        <w:rPr>
          <w:rFonts w:hint="eastAsia"/>
        </w:rPr>
        <w:t>管理制度</w:t>
      </w:r>
      <w:bookmarkEnd w:id="78"/>
    </w:p>
    <w:p w:rsidR="00FB6BCB" w:rsidRPr="00FB6BCB" w:rsidRDefault="00FB6BCB" w:rsidP="00FB6BCB">
      <w:pPr>
        <w:pStyle w:val="20"/>
        <w:rPr>
          <w:rFonts w:ascii="宋体" w:eastAsia="宋体" w:hAnsi="宋体"/>
          <w:sz w:val="28"/>
        </w:rPr>
      </w:pPr>
      <w:bookmarkStart w:id="79" w:name="_Toc248049201"/>
      <w:r w:rsidRPr="00FB6BCB">
        <w:rPr>
          <w:rFonts w:ascii="宋体" w:eastAsia="宋体" w:hAnsi="宋体" w:hint="eastAsia"/>
          <w:sz w:val="28"/>
        </w:rPr>
        <w:t>适用范围</w:t>
      </w:r>
      <w:bookmarkEnd w:id="79"/>
    </w:p>
    <w:p w:rsidR="00FB6BCB" w:rsidRPr="00567417" w:rsidRDefault="00FB6BCB" w:rsidP="00567417">
      <w:pPr>
        <w:spacing w:line="360" w:lineRule="auto"/>
        <w:ind w:firstLineChars="257" w:firstLine="617"/>
        <w:rPr>
          <w:rFonts w:ascii="宋体" w:cs="宋体"/>
          <w:color w:val="000000"/>
          <w:sz w:val="24"/>
        </w:rPr>
      </w:pPr>
      <w:r w:rsidRPr="00567417">
        <w:rPr>
          <w:rFonts w:ascii="宋体" w:cs="宋体" w:hint="eastAsia"/>
          <w:color w:val="000000"/>
          <w:sz w:val="24"/>
        </w:rPr>
        <w:t>项目组管理制度适用于在</w:t>
      </w:r>
      <w:r w:rsidR="000C5F4C">
        <w:rPr>
          <w:rFonts w:ascii="宋体" w:cs="宋体" w:hint="eastAsia"/>
          <w:color w:val="000000"/>
          <w:sz w:val="24"/>
        </w:rPr>
        <w:t>XX</w:t>
      </w:r>
      <w:r w:rsidR="00352A09">
        <w:rPr>
          <w:rFonts w:ascii="宋体" w:cs="宋体" w:hint="eastAsia"/>
          <w:color w:val="000000"/>
          <w:sz w:val="24"/>
        </w:rPr>
        <w:t>XX</w:t>
      </w:r>
      <w:r w:rsidRPr="00567417">
        <w:rPr>
          <w:rFonts w:ascii="宋体" w:cs="宋体" w:hint="eastAsia"/>
          <w:color w:val="000000"/>
          <w:sz w:val="24"/>
        </w:rPr>
        <w:t>现场进行设计、实施、保障、支持的</w:t>
      </w:r>
      <w:r w:rsidR="006A1EAB" w:rsidRPr="00567417">
        <w:rPr>
          <w:rFonts w:ascii="宋体" w:cs="宋体" w:hint="eastAsia"/>
          <w:color w:val="000000"/>
          <w:sz w:val="24"/>
        </w:rPr>
        <w:t>H</w:t>
      </w:r>
      <w:smartTag w:uri="urn:schemas-microsoft-com:office:smarttags" w:element="chmetcnv">
        <w:smartTagPr>
          <w:attr w:name="UnitName" w:val="C"/>
          <w:attr w:name="SourceValue" w:val="3"/>
          <w:attr w:name="HasSpace" w:val="False"/>
          <w:attr w:name="Negative" w:val="False"/>
          <w:attr w:name="NumberType" w:val="1"/>
          <w:attr w:name="TCSC" w:val="0"/>
        </w:smartTagPr>
        <w:r w:rsidR="006A1EAB" w:rsidRPr="00567417">
          <w:rPr>
            <w:rFonts w:ascii="宋体" w:cs="宋体" w:hint="eastAsia"/>
            <w:color w:val="000000"/>
            <w:sz w:val="24"/>
          </w:rPr>
          <w:t>3C</w:t>
        </w:r>
      </w:smartTag>
      <w:r w:rsidRPr="00567417">
        <w:rPr>
          <w:rFonts w:ascii="宋体" w:cs="宋体" w:hint="eastAsia"/>
          <w:color w:val="000000"/>
          <w:sz w:val="24"/>
        </w:rPr>
        <w:t>人员。</w:t>
      </w:r>
    </w:p>
    <w:p w:rsidR="001B0BF7" w:rsidRPr="00FB6BCB" w:rsidRDefault="00FB6BCB" w:rsidP="00FB6BCB">
      <w:pPr>
        <w:pStyle w:val="20"/>
        <w:rPr>
          <w:rFonts w:ascii="宋体" w:eastAsia="宋体" w:hAnsi="宋体"/>
          <w:sz w:val="28"/>
        </w:rPr>
      </w:pPr>
      <w:bookmarkStart w:id="80" w:name="_Toc248049202"/>
      <w:r w:rsidRPr="00FB6BCB">
        <w:rPr>
          <w:rFonts w:ascii="宋体" w:eastAsia="宋体" w:hAnsi="宋体" w:hint="eastAsia"/>
          <w:sz w:val="28"/>
        </w:rPr>
        <w:t>行为规范</w:t>
      </w:r>
      <w:bookmarkEnd w:id="80"/>
    </w:p>
    <w:p w:rsidR="00FB6BCB" w:rsidRPr="00567417" w:rsidRDefault="00FB6BCB" w:rsidP="00442364">
      <w:pPr>
        <w:numPr>
          <w:ilvl w:val="0"/>
          <w:numId w:val="27"/>
        </w:numPr>
        <w:spacing w:line="360" w:lineRule="auto"/>
        <w:rPr>
          <w:sz w:val="24"/>
        </w:rPr>
      </w:pPr>
      <w:r w:rsidRPr="00567417">
        <w:rPr>
          <w:rFonts w:hint="eastAsia"/>
          <w:sz w:val="24"/>
        </w:rPr>
        <w:t>主动了解并严格遵守</w:t>
      </w:r>
      <w:r w:rsidR="000C5F4C">
        <w:rPr>
          <w:rFonts w:hint="eastAsia"/>
          <w:sz w:val="24"/>
        </w:rPr>
        <w:t>XX</w:t>
      </w:r>
      <w:r w:rsidR="00352A09">
        <w:rPr>
          <w:rFonts w:hint="eastAsia"/>
          <w:sz w:val="24"/>
        </w:rPr>
        <w:t>XX</w:t>
      </w:r>
      <w:r w:rsidRPr="00567417">
        <w:rPr>
          <w:rFonts w:hint="eastAsia"/>
          <w:sz w:val="24"/>
        </w:rPr>
        <w:t>客户的各项规章制度，如：</w:t>
      </w:r>
      <w:r w:rsidR="00D85DFA" w:rsidRPr="00567417">
        <w:rPr>
          <w:rFonts w:hint="eastAsia"/>
          <w:sz w:val="24"/>
        </w:rPr>
        <w:t>保密制度、</w:t>
      </w:r>
      <w:r w:rsidRPr="00567417">
        <w:rPr>
          <w:rFonts w:hint="eastAsia"/>
          <w:sz w:val="24"/>
        </w:rPr>
        <w:t>进出登记、进机房是否更换拖鞋或鞋套等规定；（办事处可按工程辅料向备件中心申请鞋套）</w:t>
      </w:r>
    </w:p>
    <w:p w:rsidR="00FB6BCB" w:rsidRPr="00567417" w:rsidRDefault="00FB6BCB" w:rsidP="00442364">
      <w:pPr>
        <w:numPr>
          <w:ilvl w:val="0"/>
          <w:numId w:val="27"/>
        </w:numPr>
        <w:spacing w:line="360" w:lineRule="auto"/>
        <w:rPr>
          <w:sz w:val="24"/>
        </w:rPr>
      </w:pPr>
      <w:r w:rsidRPr="00567417">
        <w:rPr>
          <w:rFonts w:hint="eastAsia"/>
          <w:sz w:val="24"/>
        </w:rPr>
        <w:t>进机房时要征得客户同意，离开机房要与客户打招呼，必要时要提交申请报告。出入机房所带物品应登记。</w:t>
      </w:r>
    </w:p>
    <w:p w:rsidR="005705D1" w:rsidRPr="00567417" w:rsidRDefault="005705D1" w:rsidP="00442364">
      <w:pPr>
        <w:numPr>
          <w:ilvl w:val="0"/>
          <w:numId w:val="27"/>
        </w:numPr>
        <w:spacing w:line="360" w:lineRule="auto"/>
        <w:rPr>
          <w:rFonts w:ascii="宋体" w:cs="宋体"/>
          <w:color w:val="000000"/>
          <w:sz w:val="24"/>
        </w:rPr>
      </w:pPr>
      <w:r w:rsidRPr="00567417">
        <w:rPr>
          <w:rFonts w:ascii="宋体" w:cs="宋体" w:hint="eastAsia"/>
          <w:color w:val="000000"/>
          <w:sz w:val="24"/>
        </w:rPr>
        <w:t>现场实施人员应每天向客户和H</w:t>
      </w:r>
      <w:smartTag w:uri="urn:schemas-microsoft-com:office:smarttags" w:element="chmetcnv">
        <w:smartTagPr>
          <w:attr w:name="TCSC" w:val="0"/>
          <w:attr w:name="NumberType" w:val="1"/>
          <w:attr w:name="Negative" w:val="False"/>
          <w:attr w:name="HasSpace" w:val="False"/>
          <w:attr w:name="SourceValue" w:val="3"/>
          <w:attr w:name="UnitName" w:val="C"/>
        </w:smartTagPr>
        <w:r w:rsidRPr="00567417">
          <w:rPr>
            <w:rFonts w:ascii="宋体" w:cs="宋体" w:hint="eastAsia"/>
            <w:color w:val="000000"/>
            <w:sz w:val="24"/>
          </w:rPr>
          <w:t>3C</w:t>
        </w:r>
      </w:smartTag>
      <w:r w:rsidRPr="00567417">
        <w:rPr>
          <w:rFonts w:ascii="宋体" w:cs="宋体" w:hint="eastAsia"/>
          <w:color w:val="000000"/>
          <w:sz w:val="24"/>
        </w:rPr>
        <w:t>项目经理汇报工作内容；</w:t>
      </w:r>
    </w:p>
    <w:p w:rsidR="005705D1" w:rsidRPr="00567417" w:rsidRDefault="005705D1" w:rsidP="00442364">
      <w:pPr>
        <w:numPr>
          <w:ilvl w:val="0"/>
          <w:numId w:val="27"/>
        </w:numPr>
        <w:spacing w:line="360" w:lineRule="auto"/>
        <w:rPr>
          <w:sz w:val="24"/>
        </w:rPr>
      </w:pPr>
      <w:r w:rsidRPr="00567417">
        <w:rPr>
          <w:rFonts w:ascii="宋体" w:cs="宋体" w:hint="eastAsia"/>
          <w:color w:val="000000"/>
          <w:sz w:val="24"/>
        </w:rPr>
        <w:t>实施人员应严格遵守客户的相关规章制度，特别是保密制度，必要时应签署保密协议书。</w:t>
      </w:r>
    </w:p>
    <w:p w:rsidR="005705D1" w:rsidRPr="00567417" w:rsidRDefault="005705D1" w:rsidP="00442364">
      <w:pPr>
        <w:numPr>
          <w:ilvl w:val="0"/>
          <w:numId w:val="27"/>
        </w:numPr>
        <w:spacing w:line="360" w:lineRule="auto"/>
        <w:rPr>
          <w:sz w:val="24"/>
        </w:rPr>
      </w:pPr>
      <w:r w:rsidRPr="00567417">
        <w:rPr>
          <w:rFonts w:ascii="宋体" w:cs="宋体" w:hint="eastAsia"/>
          <w:color w:val="000000"/>
          <w:sz w:val="24"/>
        </w:rPr>
        <w:t>实施人员应按照客户要求的时间上下班，不得迟到、早退。特殊情况需提前向客户和项目经理请假；</w:t>
      </w:r>
    </w:p>
    <w:p w:rsidR="00FB6BCB" w:rsidRPr="00567417" w:rsidRDefault="00FB6BCB" w:rsidP="00442364">
      <w:pPr>
        <w:numPr>
          <w:ilvl w:val="0"/>
          <w:numId w:val="27"/>
        </w:numPr>
        <w:spacing w:line="360" w:lineRule="auto"/>
        <w:rPr>
          <w:sz w:val="24"/>
        </w:rPr>
      </w:pPr>
      <w:r w:rsidRPr="00567417">
        <w:rPr>
          <w:rFonts w:hint="eastAsia"/>
          <w:sz w:val="24"/>
        </w:rPr>
        <w:t>插拨单板需带防静电手腕；</w:t>
      </w:r>
    </w:p>
    <w:p w:rsidR="00FB6BCB" w:rsidRPr="00567417" w:rsidRDefault="00FB6BCB" w:rsidP="00442364">
      <w:pPr>
        <w:numPr>
          <w:ilvl w:val="0"/>
          <w:numId w:val="27"/>
        </w:numPr>
        <w:spacing w:line="360" w:lineRule="auto"/>
        <w:rPr>
          <w:sz w:val="24"/>
        </w:rPr>
      </w:pPr>
      <w:r w:rsidRPr="00567417">
        <w:rPr>
          <w:rFonts w:hint="eastAsia"/>
          <w:sz w:val="24"/>
        </w:rPr>
        <w:t>借客户的东西</w:t>
      </w:r>
      <w:r w:rsidR="005705D1" w:rsidRPr="00567417">
        <w:rPr>
          <w:rFonts w:hint="eastAsia"/>
          <w:sz w:val="24"/>
        </w:rPr>
        <w:t>需征得客户同意后方可取走，并应</w:t>
      </w:r>
      <w:r w:rsidRPr="00567417">
        <w:rPr>
          <w:rFonts w:hint="eastAsia"/>
          <w:sz w:val="24"/>
        </w:rPr>
        <w:t>及时</w:t>
      </w:r>
      <w:r w:rsidR="005705D1" w:rsidRPr="00567417">
        <w:rPr>
          <w:rFonts w:hint="eastAsia"/>
          <w:sz w:val="24"/>
        </w:rPr>
        <w:t>、原样</w:t>
      </w:r>
      <w:r w:rsidRPr="00567417">
        <w:rPr>
          <w:rFonts w:hint="eastAsia"/>
          <w:sz w:val="24"/>
        </w:rPr>
        <w:t>归还；</w:t>
      </w:r>
    </w:p>
    <w:p w:rsidR="00FB6BCB" w:rsidRPr="00567417" w:rsidRDefault="00FB6BCB" w:rsidP="00442364">
      <w:pPr>
        <w:numPr>
          <w:ilvl w:val="0"/>
          <w:numId w:val="27"/>
        </w:numPr>
        <w:spacing w:line="360" w:lineRule="auto"/>
        <w:rPr>
          <w:sz w:val="24"/>
        </w:rPr>
      </w:pPr>
      <w:r w:rsidRPr="00567417">
        <w:rPr>
          <w:rFonts w:hint="eastAsia"/>
          <w:sz w:val="24"/>
        </w:rPr>
        <w:t>严禁擅自使用客户电话，如确实工作需要，须经客户同意后才能使用；</w:t>
      </w:r>
    </w:p>
    <w:p w:rsidR="00114A41" w:rsidRPr="00567417" w:rsidRDefault="00114A41" w:rsidP="00442364">
      <w:pPr>
        <w:numPr>
          <w:ilvl w:val="0"/>
          <w:numId w:val="27"/>
        </w:numPr>
        <w:spacing w:line="360" w:lineRule="auto"/>
        <w:rPr>
          <w:rFonts w:ascii="宋体" w:cs="宋体"/>
          <w:color w:val="000000"/>
          <w:sz w:val="24"/>
        </w:rPr>
      </w:pPr>
      <w:r w:rsidRPr="00567417">
        <w:rPr>
          <w:rFonts w:ascii="宋体" w:cs="宋体" w:hint="eastAsia"/>
          <w:color w:val="000000"/>
          <w:sz w:val="24"/>
        </w:rPr>
        <w:t>严禁在客户现场玩游戏、炒股或做其它与工作无关的事情。</w:t>
      </w:r>
    </w:p>
    <w:p w:rsidR="00FB6BCB" w:rsidRPr="00567417" w:rsidRDefault="00FB6BCB" w:rsidP="00442364">
      <w:pPr>
        <w:numPr>
          <w:ilvl w:val="0"/>
          <w:numId w:val="27"/>
        </w:numPr>
        <w:spacing w:line="360" w:lineRule="auto"/>
        <w:rPr>
          <w:sz w:val="24"/>
        </w:rPr>
      </w:pPr>
      <w:r w:rsidRPr="00567417">
        <w:rPr>
          <w:rFonts w:hint="eastAsia"/>
          <w:sz w:val="24"/>
        </w:rPr>
        <w:t>严禁将亲戚、朋友等无关人员带入机房。</w:t>
      </w:r>
    </w:p>
    <w:p w:rsidR="00FB6BCB" w:rsidRPr="00567417" w:rsidRDefault="00FB6BCB" w:rsidP="00442364">
      <w:pPr>
        <w:numPr>
          <w:ilvl w:val="0"/>
          <w:numId w:val="27"/>
        </w:numPr>
        <w:spacing w:line="360" w:lineRule="auto"/>
        <w:rPr>
          <w:sz w:val="24"/>
        </w:rPr>
      </w:pPr>
      <w:r w:rsidRPr="00567417">
        <w:rPr>
          <w:rFonts w:hint="eastAsia"/>
          <w:sz w:val="24"/>
        </w:rPr>
        <w:t>每天工作结束后</w:t>
      </w:r>
      <w:r w:rsidRPr="00567417">
        <w:rPr>
          <w:rFonts w:hint="eastAsia"/>
          <w:sz w:val="24"/>
        </w:rPr>
        <w:t>,</w:t>
      </w:r>
      <w:r w:rsidRPr="00567417">
        <w:rPr>
          <w:rFonts w:hint="eastAsia"/>
          <w:sz w:val="24"/>
        </w:rPr>
        <w:t>要清理工作现场</w:t>
      </w:r>
      <w:r w:rsidRPr="00567417">
        <w:rPr>
          <w:rFonts w:hint="eastAsia"/>
          <w:sz w:val="24"/>
        </w:rPr>
        <w:t>,</w:t>
      </w:r>
      <w:r w:rsidRPr="00567417">
        <w:rPr>
          <w:rFonts w:hint="eastAsia"/>
          <w:sz w:val="24"/>
        </w:rPr>
        <w:t>整理各种物品，保持机房整洁；</w:t>
      </w:r>
    </w:p>
    <w:p w:rsidR="00FB6BCB" w:rsidRPr="00567417" w:rsidRDefault="00FB6BCB" w:rsidP="00442364">
      <w:pPr>
        <w:numPr>
          <w:ilvl w:val="0"/>
          <w:numId w:val="27"/>
        </w:numPr>
        <w:spacing w:line="360" w:lineRule="auto"/>
        <w:rPr>
          <w:sz w:val="24"/>
        </w:rPr>
      </w:pPr>
      <w:r w:rsidRPr="00567417">
        <w:rPr>
          <w:rFonts w:hint="eastAsia"/>
          <w:sz w:val="24"/>
        </w:rPr>
        <w:t>绝不允许与客户发生争执。</w:t>
      </w:r>
    </w:p>
    <w:p w:rsidR="00BD3C55" w:rsidRDefault="00BD3C55" w:rsidP="00BD3C55">
      <w:pPr>
        <w:spacing w:line="360" w:lineRule="auto"/>
        <w:rPr>
          <w:rFonts w:ascii="宋体" w:cs="宋体"/>
          <w:color w:val="000000"/>
          <w:sz w:val="24"/>
        </w:rPr>
      </w:pPr>
    </w:p>
    <w:p w:rsidR="00197AD1" w:rsidRDefault="00197AD1" w:rsidP="00644836">
      <w:pPr>
        <w:spacing w:line="360" w:lineRule="auto"/>
        <w:ind w:firstLineChars="224" w:firstLine="470"/>
        <w:rPr>
          <w:rFonts w:ascii="宋体" w:cs="宋体"/>
          <w:color w:val="000000"/>
          <w:szCs w:val="21"/>
        </w:rPr>
      </w:pPr>
    </w:p>
    <w:sectPr w:rsidR="00197AD1" w:rsidSect="00FB6DA7">
      <w:headerReference w:type="default" r:id="rId16"/>
      <w:footerReference w:type="default" r:id="rId17"/>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1A" w:rsidRDefault="00266C1A">
      <w:r>
        <w:separator/>
      </w:r>
    </w:p>
  </w:endnote>
  <w:endnote w:type="continuationSeparator" w:id="0">
    <w:p w:rsidR="00266C1A" w:rsidRDefault="00266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New Century Schlbk">
    <w:altName w:val="NewCenturySchlbk"/>
    <w:charset w:val="4D"/>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88" w:type="dxa"/>
      <w:jc w:val="center"/>
      <w:tblInd w:w="-16" w:type="dxa"/>
      <w:tblBorders>
        <w:insideH w:val="single" w:sz="12" w:space="0" w:color="auto"/>
      </w:tblBorders>
      <w:tblCellMar>
        <w:left w:w="57" w:type="dxa"/>
        <w:right w:w="57" w:type="dxa"/>
      </w:tblCellMar>
      <w:tblLook w:val="0000"/>
    </w:tblPr>
    <w:tblGrid>
      <w:gridCol w:w="16"/>
      <w:gridCol w:w="2865"/>
      <w:gridCol w:w="16"/>
      <w:gridCol w:w="4304"/>
      <w:gridCol w:w="16"/>
      <w:gridCol w:w="1855"/>
      <w:gridCol w:w="16"/>
    </w:tblGrid>
    <w:tr w:rsidR="008323B1" w:rsidRPr="0024178B" w:rsidTr="006375D7">
      <w:trPr>
        <w:gridBefore w:val="1"/>
        <w:wBefore w:w="16" w:type="dxa"/>
        <w:cantSplit/>
        <w:trHeight w:val="296"/>
        <w:jc w:val="center"/>
      </w:trPr>
      <w:tc>
        <w:tcPr>
          <w:tcW w:w="2881" w:type="dxa"/>
          <w:gridSpan w:val="2"/>
          <w:vAlign w:val="bottom"/>
        </w:tcPr>
        <w:p w:rsidR="008323B1" w:rsidRPr="0024178B" w:rsidRDefault="008323B1" w:rsidP="00835B59">
          <w:pPr>
            <w:tabs>
              <w:tab w:val="center" w:pos="4153"/>
              <w:tab w:val="right" w:pos="8306"/>
            </w:tabs>
            <w:autoSpaceDE w:val="0"/>
            <w:autoSpaceDN w:val="0"/>
            <w:adjustRightInd w:val="0"/>
            <w:snapToGrid w:val="0"/>
            <w:rPr>
              <w:kern w:val="0"/>
              <w:sz w:val="20"/>
              <w:szCs w:val="20"/>
            </w:rPr>
          </w:pPr>
          <w:r>
            <w:rPr>
              <w:rFonts w:ascii="宋体" w:hAnsi="宋体" w:hint="eastAsia"/>
              <w:sz w:val="20"/>
              <w:szCs w:val="20"/>
            </w:rPr>
            <w:t>H</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ascii="宋体" w:hAnsi="宋体" w:hint="eastAsia"/>
                <w:sz w:val="20"/>
                <w:szCs w:val="20"/>
              </w:rPr>
              <w:t>3C</w:t>
            </w:r>
          </w:smartTag>
          <w:r>
            <w:rPr>
              <w:rFonts w:ascii="宋体" w:hAnsi="宋体" w:hint="eastAsia"/>
              <w:sz w:val="20"/>
              <w:szCs w:val="20"/>
            </w:rPr>
            <w:t>机密，未经许可，请勿传播</w:t>
          </w:r>
        </w:p>
      </w:tc>
      <w:tc>
        <w:tcPr>
          <w:tcW w:w="4320" w:type="dxa"/>
          <w:gridSpan w:val="2"/>
          <w:vAlign w:val="bottom"/>
        </w:tcPr>
        <w:p w:rsidR="008323B1" w:rsidRPr="00943076" w:rsidRDefault="008323B1" w:rsidP="00835B59">
          <w:pPr>
            <w:tabs>
              <w:tab w:val="center" w:pos="4153"/>
              <w:tab w:val="right" w:pos="8306"/>
            </w:tabs>
            <w:autoSpaceDE w:val="0"/>
            <w:autoSpaceDN w:val="0"/>
            <w:adjustRightInd w:val="0"/>
            <w:snapToGrid w:val="0"/>
            <w:jc w:val="center"/>
            <w:rPr>
              <w:kern w:val="0"/>
              <w:sz w:val="20"/>
              <w:szCs w:val="20"/>
            </w:rPr>
          </w:pPr>
        </w:p>
      </w:tc>
      <w:tc>
        <w:tcPr>
          <w:tcW w:w="1871" w:type="dxa"/>
          <w:gridSpan w:val="2"/>
          <w:vAlign w:val="bottom"/>
        </w:tcPr>
        <w:p w:rsidR="008323B1" w:rsidRPr="0024178B" w:rsidRDefault="008323B1" w:rsidP="00835B59">
          <w:pPr>
            <w:tabs>
              <w:tab w:val="center" w:pos="4153"/>
              <w:tab w:val="right" w:pos="8306"/>
            </w:tabs>
            <w:wordWrap w:val="0"/>
            <w:autoSpaceDE w:val="0"/>
            <w:autoSpaceDN w:val="0"/>
            <w:adjustRightInd w:val="0"/>
            <w:snapToGrid w:val="0"/>
            <w:jc w:val="right"/>
            <w:rPr>
              <w:kern w:val="0"/>
              <w:sz w:val="20"/>
              <w:szCs w:val="20"/>
            </w:rPr>
          </w:pPr>
          <w:r w:rsidRPr="0024178B">
            <w:rPr>
              <w:rFonts w:hint="eastAsia"/>
              <w:sz w:val="20"/>
              <w:szCs w:val="20"/>
            </w:rPr>
            <w:t>第</w:t>
          </w:r>
          <w:r w:rsidR="00D764BD" w:rsidRPr="0024178B">
            <w:rPr>
              <w:sz w:val="20"/>
              <w:szCs w:val="20"/>
            </w:rPr>
            <w:fldChar w:fldCharType="begin"/>
          </w:r>
          <w:r w:rsidRPr="0024178B">
            <w:rPr>
              <w:sz w:val="20"/>
              <w:szCs w:val="20"/>
            </w:rPr>
            <w:instrText>PAGE</w:instrText>
          </w:r>
          <w:r w:rsidR="00D764BD" w:rsidRPr="0024178B">
            <w:rPr>
              <w:sz w:val="20"/>
              <w:szCs w:val="20"/>
            </w:rPr>
            <w:fldChar w:fldCharType="separate"/>
          </w:r>
          <w:r w:rsidR="00FF2F6C">
            <w:rPr>
              <w:noProof/>
              <w:sz w:val="20"/>
              <w:szCs w:val="20"/>
            </w:rPr>
            <w:t>2</w:t>
          </w:r>
          <w:r w:rsidR="00D764BD" w:rsidRPr="0024178B">
            <w:rPr>
              <w:sz w:val="20"/>
              <w:szCs w:val="20"/>
            </w:rPr>
            <w:fldChar w:fldCharType="end"/>
          </w:r>
          <w:r w:rsidRPr="0024178B">
            <w:rPr>
              <w:rFonts w:hint="eastAsia"/>
              <w:sz w:val="20"/>
              <w:szCs w:val="20"/>
            </w:rPr>
            <w:t>页</w:t>
          </w:r>
          <w:r w:rsidRPr="0024178B">
            <w:rPr>
              <w:sz w:val="20"/>
              <w:szCs w:val="20"/>
            </w:rPr>
            <w:t xml:space="preserve">, </w:t>
          </w:r>
          <w:r w:rsidRPr="0024178B">
            <w:rPr>
              <w:rFonts w:hint="eastAsia"/>
              <w:sz w:val="20"/>
              <w:szCs w:val="20"/>
            </w:rPr>
            <w:t>共</w:t>
          </w:r>
          <w:r w:rsidR="00D764BD" w:rsidRPr="0024178B">
            <w:rPr>
              <w:sz w:val="20"/>
              <w:szCs w:val="20"/>
            </w:rPr>
            <w:fldChar w:fldCharType="begin"/>
          </w:r>
          <w:r w:rsidRPr="0024178B">
            <w:rPr>
              <w:sz w:val="20"/>
              <w:szCs w:val="20"/>
            </w:rPr>
            <w:instrText xml:space="preserve"> SECTIONPAGES  </w:instrText>
          </w:r>
          <w:r w:rsidR="00D764BD" w:rsidRPr="0024178B">
            <w:rPr>
              <w:sz w:val="20"/>
              <w:szCs w:val="20"/>
            </w:rPr>
            <w:fldChar w:fldCharType="separate"/>
          </w:r>
          <w:r w:rsidR="00FF2F6C">
            <w:rPr>
              <w:noProof/>
              <w:sz w:val="20"/>
              <w:szCs w:val="20"/>
            </w:rPr>
            <w:t>33</w:t>
          </w:r>
          <w:r w:rsidR="00D764BD" w:rsidRPr="0024178B">
            <w:rPr>
              <w:sz w:val="20"/>
              <w:szCs w:val="20"/>
            </w:rPr>
            <w:fldChar w:fldCharType="end"/>
          </w:r>
          <w:r w:rsidRPr="0024178B">
            <w:rPr>
              <w:rFonts w:hint="eastAsia"/>
              <w:sz w:val="20"/>
              <w:szCs w:val="20"/>
            </w:rPr>
            <w:t>页</w:t>
          </w:r>
        </w:p>
      </w:tc>
    </w:tr>
    <w:tr w:rsidR="006375D7" w:rsidRPr="0024178B" w:rsidTr="006375D7">
      <w:trPr>
        <w:gridAfter w:val="1"/>
        <w:wAfter w:w="16" w:type="dxa"/>
        <w:cantSplit/>
        <w:trHeight w:val="296"/>
        <w:jc w:val="center"/>
      </w:trPr>
      <w:tc>
        <w:tcPr>
          <w:tcW w:w="2881" w:type="dxa"/>
          <w:gridSpan w:val="2"/>
          <w:vAlign w:val="center"/>
        </w:tcPr>
        <w:p w:rsidR="006375D7" w:rsidRDefault="006375D7" w:rsidP="006375D7">
          <w:pPr>
            <w:tabs>
              <w:tab w:val="center" w:pos="4153"/>
              <w:tab w:val="right" w:pos="8306"/>
            </w:tabs>
            <w:autoSpaceDE w:val="0"/>
            <w:autoSpaceDN w:val="0"/>
            <w:adjustRightInd w:val="0"/>
            <w:snapToGrid w:val="0"/>
            <w:rPr>
              <w:rFonts w:ascii="宋体" w:hAnsi="宋体"/>
              <w:sz w:val="20"/>
              <w:szCs w:val="20"/>
            </w:rPr>
          </w:pPr>
          <w:r>
            <w:rPr>
              <w:rFonts w:ascii="宋体" w:hAnsi="宋体" w:hint="eastAsia"/>
              <w:sz w:val="20"/>
              <w:szCs w:val="20"/>
            </w:rPr>
            <w:t>文档编号：xxx</w:t>
          </w:r>
        </w:p>
      </w:tc>
      <w:tc>
        <w:tcPr>
          <w:tcW w:w="4320" w:type="dxa"/>
          <w:gridSpan w:val="2"/>
          <w:vAlign w:val="bottom"/>
        </w:tcPr>
        <w:p w:rsidR="006375D7" w:rsidRPr="00943076" w:rsidRDefault="006375D7" w:rsidP="00835B59">
          <w:pPr>
            <w:tabs>
              <w:tab w:val="center" w:pos="4153"/>
              <w:tab w:val="right" w:pos="8306"/>
            </w:tabs>
            <w:autoSpaceDE w:val="0"/>
            <w:autoSpaceDN w:val="0"/>
            <w:adjustRightInd w:val="0"/>
            <w:snapToGrid w:val="0"/>
            <w:jc w:val="center"/>
            <w:rPr>
              <w:kern w:val="0"/>
              <w:sz w:val="20"/>
              <w:szCs w:val="20"/>
            </w:rPr>
          </w:pPr>
        </w:p>
      </w:tc>
      <w:tc>
        <w:tcPr>
          <w:tcW w:w="1871" w:type="dxa"/>
          <w:gridSpan w:val="2"/>
          <w:vAlign w:val="bottom"/>
        </w:tcPr>
        <w:p w:rsidR="006375D7" w:rsidRPr="0024178B" w:rsidRDefault="006375D7" w:rsidP="00835B59">
          <w:pPr>
            <w:tabs>
              <w:tab w:val="center" w:pos="4153"/>
              <w:tab w:val="right" w:pos="8306"/>
            </w:tabs>
            <w:wordWrap w:val="0"/>
            <w:autoSpaceDE w:val="0"/>
            <w:autoSpaceDN w:val="0"/>
            <w:adjustRightInd w:val="0"/>
            <w:snapToGrid w:val="0"/>
            <w:jc w:val="right"/>
            <w:rPr>
              <w:sz w:val="20"/>
              <w:szCs w:val="20"/>
            </w:rPr>
          </w:pPr>
        </w:p>
      </w:tc>
    </w:tr>
  </w:tbl>
  <w:p w:rsidR="008323B1" w:rsidRPr="002F2386" w:rsidRDefault="008323B1" w:rsidP="002F238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1A" w:rsidRDefault="00266C1A">
      <w:r>
        <w:separator/>
      </w:r>
    </w:p>
  </w:footnote>
  <w:footnote w:type="continuationSeparator" w:id="0">
    <w:p w:rsidR="00266C1A" w:rsidRDefault="00266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601"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4A0"/>
    </w:tblPr>
    <w:tblGrid>
      <w:gridCol w:w="3443"/>
      <w:gridCol w:w="2843"/>
      <w:gridCol w:w="3495"/>
    </w:tblGrid>
    <w:tr w:rsidR="00F82C24" w:rsidTr="0093043F">
      <w:trPr>
        <w:trHeight w:val="679"/>
      </w:trPr>
      <w:tc>
        <w:tcPr>
          <w:tcW w:w="3443" w:type="dxa"/>
          <w:vAlign w:val="center"/>
        </w:tcPr>
        <w:p w:rsidR="00B41377" w:rsidRDefault="00B41377" w:rsidP="00F82C24">
          <w:pPr>
            <w:jc w:val="center"/>
          </w:pPr>
          <w:r w:rsidRPr="00F82C24">
            <w:rPr>
              <w:rFonts w:hint="eastAsia"/>
              <w:b/>
              <w:i/>
              <w:color w:val="FF0000"/>
              <w:position w:val="6"/>
              <w:szCs w:val="21"/>
            </w:rPr>
            <w:t>此处为相应用户的公司图标</w:t>
          </w:r>
        </w:p>
      </w:tc>
      <w:tc>
        <w:tcPr>
          <w:tcW w:w="2843" w:type="dxa"/>
          <w:vAlign w:val="center"/>
        </w:tcPr>
        <w:p w:rsidR="00B41377" w:rsidRPr="00066F8D" w:rsidRDefault="00B41377" w:rsidP="00F82C24">
          <w:pPr>
            <w:jc w:val="center"/>
            <w:rPr>
              <w:b/>
              <w:sz w:val="28"/>
              <w:szCs w:val="28"/>
            </w:rPr>
          </w:pPr>
          <w:r w:rsidRPr="0093043F">
            <w:rPr>
              <w:rFonts w:hint="eastAsia"/>
              <w:b/>
              <w:sz w:val="22"/>
              <w:szCs w:val="28"/>
            </w:rPr>
            <w:t>项目管理计划书</w:t>
          </w:r>
        </w:p>
      </w:tc>
      <w:tc>
        <w:tcPr>
          <w:tcW w:w="3495" w:type="dxa"/>
          <w:vAlign w:val="center"/>
        </w:tcPr>
        <w:p w:rsidR="00B41377" w:rsidRDefault="00526538" w:rsidP="00F82C24">
          <w:pPr>
            <w:jc w:val="center"/>
          </w:pPr>
          <w:r>
            <w:rPr>
              <w:noProof/>
            </w:rPr>
            <w:drawing>
              <wp:anchor distT="0" distB="0" distL="114300" distR="114300" simplePos="0" relativeHeight="251657728" behindDoc="0" locked="0" layoutInCell="1" allowOverlap="1">
                <wp:simplePos x="0" y="0"/>
                <wp:positionH relativeFrom="column">
                  <wp:posOffset>1235075</wp:posOffset>
                </wp:positionH>
                <wp:positionV relativeFrom="paragraph">
                  <wp:posOffset>635</wp:posOffset>
                </wp:positionV>
                <wp:extent cx="748030" cy="400050"/>
                <wp:effectExtent l="0" t="0" r="0" b="0"/>
                <wp:wrapNone/>
                <wp:docPr id="5" name="图片 5" descr="H3C+中文口号_红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C+中文口号_红灰"/>
                        <pic:cNvPicPr>
                          <a:picLocks noChangeAspect="1" noChangeArrowheads="1"/>
                        </pic:cNvPicPr>
                      </pic:nvPicPr>
                      <pic:blipFill>
                        <a:blip r:embed="rId1"/>
                        <a:srcRect l="-4431" t="-21176" r="-6329" b="-16470"/>
                        <a:stretch>
                          <a:fillRect/>
                        </a:stretch>
                      </pic:blipFill>
                      <pic:spPr bwMode="auto">
                        <a:xfrm>
                          <a:off x="0" y="0"/>
                          <a:ext cx="748030" cy="400050"/>
                        </a:xfrm>
                        <a:prstGeom prst="rect">
                          <a:avLst/>
                        </a:prstGeom>
                        <a:noFill/>
                        <a:ln w="9525">
                          <a:noFill/>
                          <a:miter lim="800000"/>
                          <a:headEnd/>
                          <a:tailEnd/>
                        </a:ln>
                      </pic:spPr>
                    </pic:pic>
                  </a:graphicData>
                </a:graphic>
              </wp:anchor>
            </w:drawing>
          </w:r>
        </w:p>
      </w:tc>
    </w:tr>
  </w:tbl>
  <w:p w:rsidR="00B41377" w:rsidRPr="00B41377" w:rsidRDefault="00B41377" w:rsidP="00B413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E0F192"/>
    <w:lvl w:ilvl="0">
      <w:start w:val="1"/>
      <w:numFmt w:val="bullet"/>
      <w:lvlText w:val=""/>
      <w:lvlJc w:val="left"/>
      <w:pPr>
        <w:tabs>
          <w:tab w:val="num" w:pos="360"/>
        </w:tabs>
        <w:ind w:left="360" w:hanging="360"/>
      </w:pPr>
      <w:rPr>
        <w:rFonts w:ascii="Symbol" w:hAnsi="Symbol" w:hint="default"/>
      </w:rPr>
    </w:lvl>
  </w:abstractNum>
  <w:abstractNum w:abstractNumId="1">
    <w:nsid w:val="022E4413"/>
    <w:multiLevelType w:val="hybridMultilevel"/>
    <w:tmpl w:val="7EF633BC"/>
    <w:lvl w:ilvl="0" w:tplc="7366913E">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19681C"/>
    <w:multiLevelType w:val="hybridMultilevel"/>
    <w:tmpl w:val="7334301C"/>
    <w:lvl w:ilvl="0" w:tplc="7366913E">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8282173"/>
    <w:multiLevelType w:val="hybridMultilevel"/>
    <w:tmpl w:val="E3446BE2"/>
    <w:lvl w:ilvl="0" w:tplc="3BE2D202">
      <w:start w:val="1"/>
      <w:numFmt w:val="decimal"/>
      <w:lvlText w:val="%1."/>
      <w:lvlJc w:val="left"/>
      <w:pPr>
        <w:tabs>
          <w:tab w:val="num" w:pos="720"/>
        </w:tabs>
        <w:ind w:left="720" w:hanging="360"/>
      </w:pPr>
    </w:lvl>
    <w:lvl w:ilvl="1" w:tplc="38A816FE" w:tentative="1">
      <w:start w:val="1"/>
      <w:numFmt w:val="decimal"/>
      <w:lvlText w:val="%2."/>
      <w:lvlJc w:val="left"/>
      <w:pPr>
        <w:tabs>
          <w:tab w:val="num" w:pos="1440"/>
        </w:tabs>
        <w:ind w:left="1440" w:hanging="360"/>
      </w:pPr>
    </w:lvl>
    <w:lvl w:ilvl="2" w:tplc="7318F0A4" w:tentative="1">
      <w:start w:val="1"/>
      <w:numFmt w:val="decimal"/>
      <w:lvlText w:val="%3."/>
      <w:lvlJc w:val="left"/>
      <w:pPr>
        <w:tabs>
          <w:tab w:val="num" w:pos="2160"/>
        </w:tabs>
        <w:ind w:left="2160" w:hanging="360"/>
      </w:pPr>
    </w:lvl>
    <w:lvl w:ilvl="3" w:tplc="4F6E941C" w:tentative="1">
      <w:start w:val="1"/>
      <w:numFmt w:val="decimal"/>
      <w:lvlText w:val="%4."/>
      <w:lvlJc w:val="left"/>
      <w:pPr>
        <w:tabs>
          <w:tab w:val="num" w:pos="2880"/>
        </w:tabs>
        <w:ind w:left="2880" w:hanging="360"/>
      </w:pPr>
    </w:lvl>
    <w:lvl w:ilvl="4" w:tplc="6820F5A6" w:tentative="1">
      <w:start w:val="1"/>
      <w:numFmt w:val="decimal"/>
      <w:lvlText w:val="%5."/>
      <w:lvlJc w:val="left"/>
      <w:pPr>
        <w:tabs>
          <w:tab w:val="num" w:pos="3600"/>
        </w:tabs>
        <w:ind w:left="3600" w:hanging="360"/>
      </w:pPr>
    </w:lvl>
    <w:lvl w:ilvl="5" w:tplc="95F4455E" w:tentative="1">
      <w:start w:val="1"/>
      <w:numFmt w:val="decimal"/>
      <w:lvlText w:val="%6."/>
      <w:lvlJc w:val="left"/>
      <w:pPr>
        <w:tabs>
          <w:tab w:val="num" w:pos="4320"/>
        </w:tabs>
        <w:ind w:left="4320" w:hanging="360"/>
      </w:pPr>
    </w:lvl>
    <w:lvl w:ilvl="6" w:tplc="808CFCF8" w:tentative="1">
      <w:start w:val="1"/>
      <w:numFmt w:val="decimal"/>
      <w:lvlText w:val="%7."/>
      <w:lvlJc w:val="left"/>
      <w:pPr>
        <w:tabs>
          <w:tab w:val="num" w:pos="5040"/>
        </w:tabs>
        <w:ind w:left="5040" w:hanging="360"/>
      </w:pPr>
    </w:lvl>
    <w:lvl w:ilvl="7" w:tplc="842C20E0" w:tentative="1">
      <w:start w:val="1"/>
      <w:numFmt w:val="decimal"/>
      <w:lvlText w:val="%8."/>
      <w:lvlJc w:val="left"/>
      <w:pPr>
        <w:tabs>
          <w:tab w:val="num" w:pos="5760"/>
        </w:tabs>
        <w:ind w:left="5760" w:hanging="360"/>
      </w:pPr>
    </w:lvl>
    <w:lvl w:ilvl="8" w:tplc="93188C8A" w:tentative="1">
      <w:start w:val="1"/>
      <w:numFmt w:val="decimal"/>
      <w:lvlText w:val="%9."/>
      <w:lvlJc w:val="left"/>
      <w:pPr>
        <w:tabs>
          <w:tab w:val="num" w:pos="6480"/>
        </w:tabs>
        <w:ind w:left="6480" w:hanging="360"/>
      </w:pPr>
    </w:lvl>
  </w:abstractNum>
  <w:abstractNum w:abstractNumId="4">
    <w:nsid w:val="0870693F"/>
    <w:multiLevelType w:val="hybridMultilevel"/>
    <w:tmpl w:val="EC4EFEE2"/>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8A972DF"/>
    <w:multiLevelType w:val="hybridMultilevel"/>
    <w:tmpl w:val="6384239A"/>
    <w:lvl w:ilvl="0" w:tplc="A00EA9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A123FD"/>
    <w:multiLevelType w:val="hybridMultilevel"/>
    <w:tmpl w:val="03E83750"/>
    <w:lvl w:ilvl="0" w:tplc="8B304614">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7">
    <w:nsid w:val="193F32BD"/>
    <w:multiLevelType w:val="hybridMultilevel"/>
    <w:tmpl w:val="8D4E63BA"/>
    <w:lvl w:ilvl="0" w:tplc="AC28FDAE">
      <w:start w:val="1"/>
      <w:numFmt w:val="decimal"/>
      <w:pStyle w:val="2"/>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D0D3E76"/>
    <w:multiLevelType w:val="hybridMultilevel"/>
    <w:tmpl w:val="FDE6140A"/>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E596B52"/>
    <w:multiLevelType w:val="hybridMultilevel"/>
    <w:tmpl w:val="E5C68754"/>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3D42E1E"/>
    <w:multiLevelType w:val="multilevel"/>
    <w:tmpl w:val="88A46C06"/>
    <w:styleLink w:val="a"/>
    <w:lvl w:ilvl="0">
      <w:start w:val="1"/>
      <w:numFmt w:val="decimal"/>
      <w:lvlText w:val="（%1）"/>
      <w:lvlJc w:val="left"/>
      <w:pPr>
        <w:tabs>
          <w:tab w:val="num" w:pos="-2220"/>
        </w:tabs>
        <w:ind w:left="-2220" w:hanging="720"/>
      </w:pPr>
      <w:rPr>
        <w:rFonts w:eastAsia="宋体"/>
        <w:kern w:val="2"/>
        <w:sz w:val="21"/>
        <w:szCs w:val="21"/>
        <w:u w:val="none"/>
      </w:rPr>
    </w:lvl>
    <w:lvl w:ilvl="1">
      <w:start w:val="1"/>
      <w:numFmt w:val="lowerLetter"/>
      <w:lvlText w:val="%2)"/>
      <w:lvlJc w:val="left"/>
      <w:pPr>
        <w:tabs>
          <w:tab w:val="num" w:pos="-2100"/>
        </w:tabs>
        <w:ind w:left="-210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840"/>
        </w:tabs>
        <w:ind w:left="-840" w:hanging="420"/>
      </w:pPr>
    </w:lvl>
    <w:lvl w:ilvl="5">
      <w:start w:val="1"/>
      <w:numFmt w:val="lowerRoman"/>
      <w:lvlText w:val="%6."/>
      <w:lvlJc w:val="right"/>
      <w:pPr>
        <w:tabs>
          <w:tab w:val="num" w:pos="-420"/>
        </w:tabs>
        <w:ind w:left="-420" w:hanging="420"/>
      </w:pPr>
    </w:lvl>
    <w:lvl w:ilvl="6">
      <w:start w:val="1"/>
      <w:numFmt w:val="decimal"/>
      <w:lvlText w:val="%7."/>
      <w:lvlJc w:val="left"/>
      <w:pPr>
        <w:tabs>
          <w:tab w:val="num" w:pos="0"/>
        </w:tabs>
        <w:ind w:left="0" w:hanging="420"/>
      </w:pPr>
    </w:lvl>
    <w:lvl w:ilvl="7">
      <w:start w:val="1"/>
      <w:numFmt w:val="lowerLetter"/>
      <w:lvlText w:val="%8)"/>
      <w:lvlJc w:val="left"/>
      <w:pPr>
        <w:tabs>
          <w:tab w:val="num" w:pos="420"/>
        </w:tabs>
        <w:ind w:left="420" w:hanging="420"/>
      </w:pPr>
    </w:lvl>
    <w:lvl w:ilvl="8">
      <w:start w:val="1"/>
      <w:numFmt w:val="lowerRoman"/>
      <w:lvlText w:val="%9."/>
      <w:lvlJc w:val="right"/>
      <w:pPr>
        <w:tabs>
          <w:tab w:val="num" w:pos="840"/>
        </w:tabs>
        <w:ind w:left="840" w:hanging="420"/>
      </w:pPr>
    </w:lvl>
  </w:abstractNum>
  <w:abstractNum w:abstractNumId="11">
    <w:nsid w:val="243239D3"/>
    <w:multiLevelType w:val="hybridMultilevel"/>
    <w:tmpl w:val="279E2F88"/>
    <w:lvl w:ilvl="0" w:tplc="04090011">
      <w:start w:val="1"/>
      <w:numFmt w:val="decimal"/>
      <w:lvlText w:val="%1)"/>
      <w:lvlJc w:val="left"/>
      <w:pPr>
        <w:tabs>
          <w:tab w:val="num" w:pos="420"/>
        </w:tabs>
        <w:ind w:left="420" w:hanging="420"/>
      </w:pPr>
      <w:rPr>
        <w:rFonts w:hint="default"/>
      </w:rPr>
    </w:lvl>
    <w:lvl w:ilvl="1" w:tplc="FFFFFFFF" w:tentative="1">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12">
    <w:nsid w:val="24896026"/>
    <w:multiLevelType w:val="hybridMultilevel"/>
    <w:tmpl w:val="BA22301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B907E2F"/>
    <w:multiLevelType w:val="hybridMultilevel"/>
    <w:tmpl w:val="46440E98"/>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nsid w:val="2C4625C9"/>
    <w:multiLevelType w:val="hybridMultilevel"/>
    <w:tmpl w:val="6CD215FE"/>
    <w:lvl w:ilvl="0" w:tplc="EA8EC9E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D6F31D7"/>
    <w:multiLevelType w:val="hybridMultilevel"/>
    <w:tmpl w:val="90BC187A"/>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
    <w:nsid w:val="2E093A88"/>
    <w:multiLevelType w:val="multilevel"/>
    <w:tmpl w:val="54D26414"/>
    <w:lvl w:ilvl="0">
      <w:start w:val="1"/>
      <w:numFmt w:val="decimal"/>
      <w:lvlText w:val="%1."/>
      <w:lvlJc w:val="left"/>
      <w:pPr>
        <w:tabs>
          <w:tab w:val="num" w:pos="425"/>
        </w:tabs>
        <w:ind w:left="425" w:hanging="425"/>
      </w:pPr>
      <w:rPr>
        <w:rFonts w:ascii="Arial" w:hAnsi="Arial" w:cs="Arial" w:hint="default"/>
        <w:sz w:val="32"/>
        <w:szCs w:val="3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38B93FA8"/>
    <w:multiLevelType w:val="singleLevel"/>
    <w:tmpl w:val="753A9F58"/>
    <w:lvl w:ilvl="0">
      <w:start w:val="1"/>
      <w:numFmt w:val="japaneseCounting"/>
      <w:pStyle w:val="a0"/>
      <w:lvlText w:val="第%1章"/>
      <w:lvlJc w:val="left"/>
      <w:pPr>
        <w:tabs>
          <w:tab w:val="num" w:pos="1410"/>
        </w:tabs>
        <w:ind w:left="1410" w:hanging="1410"/>
      </w:pPr>
      <w:rPr>
        <w:rFonts w:hint="eastAsia"/>
      </w:rPr>
    </w:lvl>
  </w:abstractNum>
  <w:abstractNum w:abstractNumId="18">
    <w:nsid w:val="3A71354A"/>
    <w:multiLevelType w:val="hybridMultilevel"/>
    <w:tmpl w:val="DA220320"/>
    <w:lvl w:ilvl="0" w:tplc="04090011">
      <w:start w:val="1"/>
      <w:numFmt w:val="decimal"/>
      <w:lvlText w:val="%1)"/>
      <w:lvlJc w:val="left"/>
      <w:pPr>
        <w:tabs>
          <w:tab w:val="num" w:pos="420"/>
        </w:tabs>
        <w:ind w:left="420" w:hanging="420"/>
      </w:pPr>
    </w:lvl>
    <w:lvl w:ilvl="1" w:tplc="21E486F0">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C64098E"/>
    <w:multiLevelType w:val="hybridMultilevel"/>
    <w:tmpl w:val="DD28E84E"/>
    <w:lvl w:ilvl="0" w:tplc="FFFFFFFF">
      <w:start w:val="1"/>
      <w:numFmt w:val="bullet"/>
      <w:pStyle w:val="a1"/>
      <w:lvlText w:val=""/>
      <w:lvlJc w:val="left"/>
      <w:pPr>
        <w:tabs>
          <w:tab w:val="num" w:pos="851"/>
        </w:tabs>
        <w:ind w:left="851" w:hanging="284"/>
      </w:pPr>
      <w:rPr>
        <w:rFonts w:ascii="Wingdings" w:hAnsi="Wingdings" w:hint="default"/>
        <w:b w:val="0"/>
        <w:i w:val="0"/>
        <w:sz w:val="13"/>
        <w:szCs w:val="13"/>
      </w:rPr>
    </w:lvl>
    <w:lvl w:ilvl="1" w:tplc="04090019" w:tentative="1">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0">
    <w:nsid w:val="3CFD0080"/>
    <w:multiLevelType w:val="hybridMultilevel"/>
    <w:tmpl w:val="B1164E92"/>
    <w:lvl w:ilvl="0" w:tplc="475E3BE8">
      <w:start w:val="1"/>
      <w:numFmt w:val="lowerLetter"/>
      <w:pStyle w:val="a2"/>
      <w:lvlText w:val="%1)"/>
      <w:lvlJc w:val="left"/>
      <w:pPr>
        <w:tabs>
          <w:tab w:val="num" w:pos="780"/>
        </w:tabs>
        <w:ind w:left="780" w:hanging="360"/>
      </w:pPr>
      <w:rPr>
        <w:rFonts w:hint="default"/>
      </w:rPr>
    </w:lvl>
    <w:lvl w:ilvl="1" w:tplc="04090019">
      <w:start w:val="1"/>
      <w:numFmt w:val="lowerRoman"/>
      <w:lvlText w:val="%2."/>
      <w:lvlJc w:val="right"/>
      <w:pPr>
        <w:tabs>
          <w:tab w:val="num" w:pos="840"/>
        </w:tabs>
        <w:ind w:left="840" w:hanging="420"/>
      </w:pPr>
      <w:rPr>
        <w:rFonts w:hint="default"/>
      </w:rPr>
    </w:lvl>
    <w:lvl w:ilvl="2" w:tplc="0409001B">
      <w:start w:val="1"/>
      <w:numFmt w:val="lowerRoman"/>
      <w:lvlText w:val="%3."/>
      <w:lvlJc w:val="right"/>
      <w:pPr>
        <w:tabs>
          <w:tab w:val="num" w:pos="1260"/>
        </w:tabs>
        <w:ind w:left="1260" w:hanging="420"/>
      </w:pPr>
    </w:lvl>
    <w:lvl w:ilvl="3" w:tplc="0409000F">
      <w:start w:val="1"/>
      <w:numFmt w:val="lowerRoman"/>
      <w:lvlText w:val="%4."/>
      <w:lvlJc w:val="left"/>
      <w:pPr>
        <w:tabs>
          <w:tab w:val="num" w:pos="1680"/>
        </w:tabs>
        <w:ind w:left="1680" w:hanging="420"/>
      </w:pPr>
      <w:rPr>
        <w:rFonts w:hint="eastAsia"/>
      </w:rPr>
    </w:lvl>
    <w:lvl w:ilvl="4" w:tplc="2EEC82C6">
      <w:start w:val="1"/>
      <w:numFmt w:val="decimal"/>
      <w:lvlText w:val="%5）"/>
      <w:lvlJc w:val="right"/>
      <w:pPr>
        <w:tabs>
          <w:tab w:val="num" w:pos="1793"/>
        </w:tabs>
        <w:ind w:left="1793" w:hanging="113"/>
      </w:pPr>
      <w:rPr>
        <w:rFonts w:hint="eastAsia"/>
        <w:b/>
        <w:i w:val="0"/>
        <w:sz w:val="21"/>
        <w:szCs w:val="21"/>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A76F4A"/>
    <w:multiLevelType w:val="multilevel"/>
    <w:tmpl w:val="6F1268A6"/>
    <w:lvl w:ilvl="0">
      <w:start w:val="1"/>
      <w:numFmt w:val="chineseCountingThousand"/>
      <w:pStyle w:val="1"/>
      <w:suff w:val="space"/>
      <w:lvlText w:val="第%1章"/>
      <w:lvlJc w:val="left"/>
      <w:pPr>
        <w:ind w:left="0" w:firstLine="0"/>
      </w:pPr>
      <w:rPr>
        <w:rFonts w:hint="eastAsia"/>
      </w:rPr>
    </w:lvl>
    <w:lvl w:ilvl="1">
      <w:start w:val="1"/>
      <w:numFmt w:val="decimal"/>
      <w:pStyle w:val="20"/>
      <w:isLgl/>
      <w:suff w:val="space"/>
      <w:lvlText w:val="%1.%2"/>
      <w:lvlJc w:val="left"/>
      <w:pPr>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suff w:val="nothing"/>
      <w:lvlText w:val="%1.%2.%3.%4.%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nsid w:val="41F045CC"/>
    <w:multiLevelType w:val="hybridMultilevel"/>
    <w:tmpl w:val="EF0AEEE4"/>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23">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3"/>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4"/>
      <w:suff w:val="space"/>
      <w:lvlText w:val="表%9"/>
      <w:lvlJc w:val="center"/>
      <w:pPr>
        <w:ind w:left="0" w:firstLine="0"/>
      </w:pPr>
      <w:rPr>
        <w:rFonts w:ascii="Arial" w:eastAsia="黑体" w:hAnsi="Arial" w:hint="default"/>
        <w:b w:val="0"/>
        <w:i w:val="0"/>
        <w:sz w:val="18"/>
        <w:szCs w:val="18"/>
      </w:rPr>
    </w:lvl>
  </w:abstractNum>
  <w:abstractNum w:abstractNumId="24">
    <w:nsid w:val="456F07D0"/>
    <w:multiLevelType w:val="hybridMultilevel"/>
    <w:tmpl w:val="03E83750"/>
    <w:lvl w:ilvl="0" w:tplc="8B304614">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25">
    <w:nsid w:val="459D6AF6"/>
    <w:multiLevelType w:val="hybridMultilevel"/>
    <w:tmpl w:val="4CD87CFA"/>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5B56697"/>
    <w:multiLevelType w:val="hybridMultilevel"/>
    <w:tmpl w:val="EA544C90"/>
    <w:lvl w:ilvl="0" w:tplc="EA8EC9E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64F08E2"/>
    <w:multiLevelType w:val="hybridMultilevel"/>
    <w:tmpl w:val="6DD86DAA"/>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28">
    <w:nsid w:val="46A158CB"/>
    <w:multiLevelType w:val="hybridMultilevel"/>
    <w:tmpl w:val="4C20E690"/>
    <w:lvl w:ilvl="0" w:tplc="8670E7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49EB6F8F"/>
    <w:multiLevelType w:val="hybridMultilevel"/>
    <w:tmpl w:val="7166C5C0"/>
    <w:lvl w:ilvl="0" w:tplc="7366913E">
      <w:start w:val="1"/>
      <w:numFmt w:val="decimal"/>
      <w:lvlText w:val="%1)"/>
      <w:lvlJc w:val="left"/>
      <w:pPr>
        <w:tabs>
          <w:tab w:val="num" w:pos="840"/>
        </w:tabs>
        <w:ind w:left="840" w:hanging="420"/>
      </w:pPr>
      <w:rPr>
        <w:rFonts w:hint="eastAsia"/>
      </w:rPr>
    </w:lvl>
    <w:lvl w:ilvl="1" w:tplc="EA8EC9E6">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B745B3B"/>
    <w:multiLevelType w:val="hybridMultilevel"/>
    <w:tmpl w:val="9A58C3EC"/>
    <w:lvl w:ilvl="0" w:tplc="0409000B">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tabs>
          <w:tab w:val="num" w:pos="1680"/>
        </w:tabs>
        <w:ind w:left="1680" w:hanging="420"/>
      </w:pPr>
      <w:rPr>
        <w:rFonts w:ascii="Wingdings" w:hAnsi="Wingdings" w:hint="default"/>
      </w:rPr>
    </w:lvl>
    <w:lvl w:ilvl="2" w:tplc="04090005">
      <w:start w:val="1"/>
      <w:numFmt w:val="bullet"/>
      <w:lvlText w:val=""/>
      <w:lvlJc w:val="left"/>
      <w:pPr>
        <w:tabs>
          <w:tab w:val="num" w:pos="2100"/>
        </w:tabs>
        <w:ind w:left="2100" w:hanging="420"/>
      </w:pPr>
      <w:rPr>
        <w:rFonts w:ascii="Wingdings" w:hAnsi="Wingdings" w:hint="default"/>
      </w:rPr>
    </w:lvl>
    <w:lvl w:ilvl="3" w:tplc="82AA4ABE">
      <w:start w:val="1"/>
      <w:numFmt w:val="lowerRoman"/>
      <w:pStyle w:val="a5"/>
      <w:lvlText w:val="%4."/>
      <w:lvlJc w:val="right"/>
      <w:pPr>
        <w:tabs>
          <w:tab w:val="num" w:pos="1680"/>
        </w:tabs>
        <w:ind w:left="1680" w:hanging="420"/>
      </w:pPr>
      <w:rPr>
        <w:rFonts w:hint="default"/>
      </w:rPr>
    </w:lvl>
    <w:lvl w:ilvl="4" w:tplc="04090003">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1">
    <w:nsid w:val="4E293864"/>
    <w:multiLevelType w:val="hybridMultilevel"/>
    <w:tmpl w:val="2714796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4F2048C6"/>
    <w:multiLevelType w:val="hybridMultilevel"/>
    <w:tmpl w:val="452C2928"/>
    <w:lvl w:ilvl="0" w:tplc="EA8EC9E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FE267E4"/>
    <w:multiLevelType w:val="hybridMultilevel"/>
    <w:tmpl w:val="CCA8DA2A"/>
    <w:lvl w:ilvl="0" w:tplc="0409000B">
      <w:start w:val="1"/>
      <w:numFmt w:val="bullet"/>
      <w:lvlText w:val=""/>
      <w:lvlJc w:val="left"/>
      <w:pPr>
        <w:tabs>
          <w:tab w:val="num" w:pos="779"/>
        </w:tabs>
        <w:ind w:left="779"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4">
    <w:nsid w:val="51BA1C05"/>
    <w:multiLevelType w:val="hybridMultilevel"/>
    <w:tmpl w:val="3932AD14"/>
    <w:lvl w:ilvl="0" w:tplc="21E486F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5A7CC5"/>
    <w:multiLevelType w:val="hybridMultilevel"/>
    <w:tmpl w:val="452C2928"/>
    <w:lvl w:ilvl="0" w:tplc="EA8EC9E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337290B"/>
    <w:multiLevelType w:val="hybridMultilevel"/>
    <w:tmpl w:val="CA0231C2"/>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37">
    <w:nsid w:val="56694722"/>
    <w:multiLevelType w:val="hybridMultilevel"/>
    <w:tmpl w:val="EF0AEEE4"/>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38">
    <w:nsid w:val="57C44D0E"/>
    <w:multiLevelType w:val="hybridMultilevel"/>
    <w:tmpl w:val="CC8492DC"/>
    <w:lvl w:ilvl="0" w:tplc="8670E782">
      <w:start w:val="1"/>
      <w:numFmt w:val="decimal"/>
      <w:lvlText w:val="%1、"/>
      <w:lvlJc w:val="left"/>
      <w:pPr>
        <w:tabs>
          <w:tab w:val="num" w:pos="1205"/>
        </w:tabs>
        <w:ind w:left="1205" w:hanging="360"/>
      </w:pPr>
      <w:rPr>
        <w:rFonts w:hint="default"/>
      </w:rPr>
    </w:lvl>
    <w:lvl w:ilvl="1" w:tplc="0409000F">
      <w:start w:val="1"/>
      <w:numFmt w:val="decimal"/>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9">
    <w:nsid w:val="593E58E9"/>
    <w:multiLevelType w:val="hybridMultilevel"/>
    <w:tmpl w:val="DA826C40"/>
    <w:lvl w:ilvl="0" w:tplc="04090011">
      <w:start w:val="1"/>
      <w:numFmt w:val="decimal"/>
      <w:lvlText w:val="%1)"/>
      <w:lvlJc w:val="left"/>
      <w:pPr>
        <w:tabs>
          <w:tab w:val="num" w:pos="420"/>
        </w:tabs>
        <w:ind w:left="420" w:hanging="420"/>
      </w:pPr>
    </w:lvl>
    <w:lvl w:ilvl="1" w:tplc="603A2FE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A1767D6"/>
    <w:multiLevelType w:val="hybridMultilevel"/>
    <w:tmpl w:val="9138B9B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1">
    <w:nsid w:val="5A2D49A5"/>
    <w:multiLevelType w:val="hybridMultilevel"/>
    <w:tmpl w:val="FE78CA4E"/>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0266185"/>
    <w:multiLevelType w:val="hybridMultilevel"/>
    <w:tmpl w:val="EC4EFEE2"/>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04511B9"/>
    <w:multiLevelType w:val="hybridMultilevel"/>
    <w:tmpl w:val="AB1CDD46"/>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44">
    <w:nsid w:val="620767EF"/>
    <w:multiLevelType w:val="hybridMultilevel"/>
    <w:tmpl w:val="1FD6968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62675E24"/>
    <w:multiLevelType w:val="hybridMultilevel"/>
    <w:tmpl w:val="AB1CDD46"/>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46">
    <w:nsid w:val="63546429"/>
    <w:multiLevelType w:val="multilevel"/>
    <w:tmpl w:val="941ECF4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pStyle w:val="5"/>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5）"/>
      <w:lvlJc w:val="left"/>
      <w:pPr>
        <w:tabs>
          <w:tab w:val="num" w:pos="1008"/>
        </w:tabs>
        <w:ind w:left="1008" w:hanging="1008"/>
      </w:pPr>
      <w:rPr>
        <w:rFonts w:ascii="宋体" w:eastAsia="宋体" w:hAnsi="Times New Roman" w:cs="Times New Roman"/>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7">
    <w:nsid w:val="64D61FEC"/>
    <w:multiLevelType w:val="hybridMultilevel"/>
    <w:tmpl w:val="BEE014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66E4D0D"/>
    <w:multiLevelType w:val="hybridMultilevel"/>
    <w:tmpl w:val="35823C32"/>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A5D4199"/>
    <w:multiLevelType w:val="hybridMultilevel"/>
    <w:tmpl w:val="8DC06C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AC43718"/>
    <w:multiLevelType w:val="hybridMultilevel"/>
    <w:tmpl w:val="9372E122"/>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6BFF5E36"/>
    <w:multiLevelType w:val="hybridMultilevel"/>
    <w:tmpl w:val="FC34E77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6DFF1A9E"/>
    <w:multiLevelType w:val="hybridMultilevel"/>
    <w:tmpl w:val="C892339E"/>
    <w:lvl w:ilvl="0" w:tplc="0409000B">
      <w:start w:val="1"/>
      <w:numFmt w:val="bullet"/>
      <w:lvlText w:val=""/>
      <w:lvlJc w:val="left"/>
      <w:pPr>
        <w:tabs>
          <w:tab w:val="num" w:pos="779"/>
        </w:tabs>
        <w:ind w:left="779" w:hanging="420"/>
      </w:pPr>
      <w:rPr>
        <w:rFonts w:ascii="Wingdings" w:hAnsi="Wingdings" w:hint="default"/>
      </w:rPr>
    </w:lvl>
    <w:lvl w:ilvl="1" w:tplc="04090003" w:tentative="1">
      <w:start w:val="1"/>
      <w:numFmt w:val="bullet"/>
      <w:lvlText w:val=""/>
      <w:lvlJc w:val="left"/>
      <w:pPr>
        <w:tabs>
          <w:tab w:val="num" w:pos="1199"/>
        </w:tabs>
        <w:ind w:left="1199" w:hanging="420"/>
      </w:pPr>
      <w:rPr>
        <w:rFonts w:ascii="Wingdings" w:hAnsi="Wingdings" w:hint="default"/>
      </w:rPr>
    </w:lvl>
    <w:lvl w:ilvl="2" w:tplc="04090005"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3" w:tentative="1">
      <w:start w:val="1"/>
      <w:numFmt w:val="bullet"/>
      <w:lvlText w:val=""/>
      <w:lvlJc w:val="left"/>
      <w:pPr>
        <w:tabs>
          <w:tab w:val="num" w:pos="2459"/>
        </w:tabs>
        <w:ind w:left="2459" w:hanging="420"/>
      </w:pPr>
      <w:rPr>
        <w:rFonts w:ascii="Wingdings" w:hAnsi="Wingdings" w:hint="default"/>
      </w:rPr>
    </w:lvl>
    <w:lvl w:ilvl="5" w:tplc="04090005"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3" w:tentative="1">
      <w:start w:val="1"/>
      <w:numFmt w:val="bullet"/>
      <w:lvlText w:val=""/>
      <w:lvlJc w:val="left"/>
      <w:pPr>
        <w:tabs>
          <w:tab w:val="num" w:pos="3719"/>
        </w:tabs>
        <w:ind w:left="3719" w:hanging="420"/>
      </w:pPr>
      <w:rPr>
        <w:rFonts w:ascii="Wingdings" w:hAnsi="Wingdings" w:hint="default"/>
      </w:rPr>
    </w:lvl>
    <w:lvl w:ilvl="8" w:tplc="04090005" w:tentative="1">
      <w:start w:val="1"/>
      <w:numFmt w:val="bullet"/>
      <w:lvlText w:val=""/>
      <w:lvlJc w:val="left"/>
      <w:pPr>
        <w:tabs>
          <w:tab w:val="num" w:pos="4139"/>
        </w:tabs>
        <w:ind w:left="4139" w:hanging="420"/>
      </w:pPr>
      <w:rPr>
        <w:rFonts w:ascii="Wingdings" w:hAnsi="Wingdings" w:hint="default"/>
      </w:rPr>
    </w:lvl>
  </w:abstractNum>
  <w:abstractNum w:abstractNumId="53">
    <w:nsid w:val="6ED36502"/>
    <w:multiLevelType w:val="hybridMultilevel"/>
    <w:tmpl w:val="4C20E690"/>
    <w:lvl w:ilvl="0" w:tplc="8670E7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6FEC01F0"/>
    <w:multiLevelType w:val="hybridMultilevel"/>
    <w:tmpl w:val="9CE0BAC4"/>
    <w:lvl w:ilvl="0" w:tplc="7366913E">
      <w:start w:val="1"/>
      <w:numFmt w:val="decimal"/>
      <w:lvlText w:val="%1)"/>
      <w:lvlJc w:val="left"/>
      <w:pPr>
        <w:tabs>
          <w:tab w:val="num" w:pos="840"/>
        </w:tabs>
        <w:ind w:left="840" w:hanging="420"/>
      </w:pPr>
      <w:rPr>
        <w:rFonts w:hint="eastAsia"/>
      </w:rPr>
    </w:lvl>
    <w:lvl w:ilvl="1" w:tplc="8670E78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71BC14EC"/>
    <w:multiLevelType w:val="hybridMultilevel"/>
    <w:tmpl w:val="136C60A0"/>
    <w:lvl w:ilvl="0" w:tplc="FD765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71CE2E30"/>
    <w:multiLevelType w:val="hybridMultilevel"/>
    <w:tmpl w:val="4866E8F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7">
    <w:nsid w:val="74996256"/>
    <w:multiLevelType w:val="hybridMultilevel"/>
    <w:tmpl w:val="B6F0B366"/>
    <w:lvl w:ilvl="0" w:tplc="04090011">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749B3DE3"/>
    <w:multiLevelType w:val="hybridMultilevel"/>
    <w:tmpl w:val="EEA495B6"/>
    <w:lvl w:ilvl="0" w:tplc="D5AE08EC">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76695C5F"/>
    <w:multiLevelType w:val="multilevel"/>
    <w:tmpl w:val="0330C6B0"/>
    <w:lvl w:ilvl="0">
      <w:start w:val="1"/>
      <w:numFmt w:val="chineseCountingThousand"/>
      <w:suff w:val="space"/>
      <w:lvlText w:val="第%1章"/>
      <w:lvlJc w:val="left"/>
      <w:pPr>
        <w:ind w:left="0" w:firstLine="0"/>
      </w:pPr>
      <w:rPr>
        <w:rFonts w:hint="eastAsia"/>
      </w:rPr>
    </w:lvl>
    <w:lvl w:ilvl="1">
      <w:start w:val="1"/>
      <w:numFmt w:val="decimal"/>
      <w:lvlText w:val="%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suff w:val="nothing"/>
      <w:lvlText w:val="%1.%2.%3.%4.%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21"/>
  </w:num>
  <w:num w:numId="2">
    <w:abstractNumId w:val="46"/>
  </w:num>
  <w:num w:numId="3">
    <w:abstractNumId w:val="44"/>
  </w:num>
  <w:num w:numId="4">
    <w:abstractNumId w:val="11"/>
  </w:num>
  <w:num w:numId="5">
    <w:abstractNumId w:val="57"/>
  </w:num>
  <w:num w:numId="6">
    <w:abstractNumId w:val="2"/>
  </w:num>
  <w:num w:numId="7">
    <w:abstractNumId w:val="39"/>
  </w:num>
  <w:num w:numId="8">
    <w:abstractNumId w:val="31"/>
  </w:num>
  <w:num w:numId="9">
    <w:abstractNumId w:val="18"/>
  </w:num>
  <w:num w:numId="10">
    <w:abstractNumId w:val="51"/>
  </w:num>
  <w:num w:numId="11">
    <w:abstractNumId w:val="1"/>
  </w:num>
  <w:num w:numId="12">
    <w:abstractNumId w:val="54"/>
  </w:num>
  <w:num w:numId="13">
    <w:abstractNumId w:val="29"/>
  </w:num>
  <w:num w:numId="14">
    <w:abstractNumId w:val="56"/>
  </w:num>
  <w:num w:numId="15">
    <w:abstractNumId w:val="26"/>
  </w:num>
  <w:num w:numId="16">
    <w:abstractNumId w:val="32"/>
  </w:num>
  <w:num w:numId="17">
    <w:abstractNumId w:val="55"/>
  </w:num>
  <w:num w:numId="18">
    <w:abstractNumId w:val="14"/>
  </w:num>
  <w:num w:numId="19">
    <w:abstractNumId w:val="43"/>
  </w:num>
  <w:num w:numId="20">
    <w:abstractNumId w:val="48"/>
  </w:num>
  <w:num w:numId="21">
    <w:abstractNumId w:val="50"/>
  </w:num>
  <w:num w:numId="22">
    <w:abstractNumId w:val="9"/>
  </w:num>
  <w:num w:numId="23">
    <w:abstractNumId w:val="40"/>
  </w:num>
  <w:num w:numId="24">
    <w:abstractNumId w:val="15"/>
  </w:num>
  <w:num w:numId="25">
    <w:abstractNumId w:val="52"/>
  </w:num>
  <w:num w:numId="26">
    <w:abstractNumId w:val="23"/>
  </w:num>
  <w:num w:numId="27">
    <w:abstractNumId w:val="33"/>
  </w:num>
  <w:num w:numId="28">
    <w:abstractNumId w:val="34"/>
  </w:num>
  <w:num w:numId="29">
    <w:abstractNumId w:val="24"/>
  </w:num>
  <w:num w:numId="30">
    <w:abstractNumId w:val="8"/>
  </w:num>
  <w:num w:numId="31">
    <w:abstractNumId w:val="36"/>
  </w:num>
  <w:num w:numId="32">
    <w:abstractNumId w:val="27"/>
  </w:num>
  <w:num w:numId="33">
    <w:abstractNumId w:val="4"/>
  </w:num>
  <w:num w:numId="34">
    <w:abstractNumId w:val="22"/>
  </w:num>
  <w:num w:numId="35">
    <w:abstractNumId w:val="25"/>
  </w:num>
  <w:num w:numId="36">
    <w:abstractNumId w:val="58"/>
  </w:num>
  <w:num w:numId="37">
    <w:abstractNumId w:val="41"/>
  </w:num>
  <w:num w:numId="38">
    <w:abstractNumId w:val="19"/>
  </w:num>
  <w:num w:numId="39">
    <w:abstractNumId w:val="7"/>
  </w:num>
  <w:num w:numId="40">
    <w:abstractNumId w:val="10"/>
  </w:num>
  <w:num w:numId="41">
    <w:abstractNumId w:val="17"/>
  </w:num>
  <w:num w:numId="42">
    <w:abstractNumId w:val="20"/>
  </w:num>
  <w:num w:numId="43">
    <w:abstractNumId w:val="30"/>
  </w:num>
  <w:num w:numId="44">
    <w:abstractNumId w:val="3"/>
  </w:num>
  <w:num w:numId="45">
    <w:abstractNumId w:val="5"/>
  </w:num>
  <w:num w:numId="46">
    <w:abstractNumId w:val="35"/>
  </w:num>
  <w:num w:numId="47">
    <w:abstractNumId w:val="6"/>
  </w:num>
  <w:num w:numId="48">
    <w:abstractNumId w:val="45"/>
  </w:num>
  <w:num w:numId="49">
    <w:abstractNumId w:val="37"/>
  </w:num>
  <w:num w:numId="50">
    <w:abstractNumId w:val="42"/>
  </w:num>
  <w:num w:numId="51">
    <w:abstractNumId w:val="38"/>
  </w:num>
  <w:num w:numId="52">
    <w:abstractNumId w:val="53"/>
  </w:num>
  <w:num w:numId="53">
    <w:abstractNumId w:val="59"/>
  </w:num>
  <w:num w:numId="54">
    <w:abstractNumId w:val="16"/>
  </w:num>
  <w:num w:numId="55">
    <w:abstractNumId w:val="47"/>
  </w:num>
  <w:num w:numId="56">
    <w:abstractNumId w:val="28"/>
  </w:num>
  <w:num w:numId="57">
    <w:abstractNumId w:val="49"/>
  </w:num>
  <w:num w:numId="58">
    <w:abstractNumId w:val="0"/>
  </w:num>
  <w:num w:numId="59">
    <w:abstractNumId w:val="12"/>
  </w:num>
  <w:num w:numId="60">
    <w:abstractNumId w:val="1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23554">
      <o:colormenu v:ext="edit" fillcolor="none [209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25B"/>
    <w:rsid w:val="00000689"/>
    <w:rsid w:val="00007209"/>
    <w:rsid w:val="000133CA"/>
    <w:rsid w:val="00014DD0"/>
    <w:rsid w:val="00016DF2"/>
    <w:rsid w:val="00017F19"/>
    <w:rsid w:val="00023203"/>
    <w:rsid w:val="000257B9"/>
    <w:rsid w:val="000318FD"/>
    <w:rsid w:val="00031958"/>
    <w:rsid w:val="00037750"/>
    <w:rsid w:val="000379F4"/>
    <w:rsid w:val="000414AE"/>
    <w:rsid w:val="0004730E"/>
    <w:rsid w:val="00050B86"/>
    <w:rsid w:val="000516DC"/>
    <w:rsid w:val="000537F9"/>
    <w:rsid w:val="00055675"/>
    <w:rsid w:val="000624B4"/>
    <w:rsid w:val="0006348D"/>
    <w:rsid w:val="00066A60"/>
    <w:rsid w:val="00066F8D"/>
    <w:rsid w:val="00067BDF"/>
    <w:rsid w:val="00070C15"/>
    <w:rsid w:val="00071B6D"/>
    <w:rsid w:val="000722FD"/>
    <w:rsid w:val="00072C97"/>
    <w:rsid w:val="00076BF5"/>
    <w:rsid w:val="000817A1"/>
    <w:rsid w:val="000833EF"/>
    <w:rsid w:val="000862AB"/>
    <w:rsid w:val="0009535D"/>
    <w:rsid w:val="000A61CD"/>
    <w:rsid w:val="000B026A"/>
    <w:rsid w:val="000B30BA"/>
    <w:rsid w:val="000B464D"/>
    <w:rsid w:val="000B510D"/>
    <w:rsid w:val="000B58A2"/>
    <w:rsid w:val="000B7840"/>
    <w:rsid w:val="000B7943"/>
    <w:rsid w:val="000C0D2D"/>
    <w:rsid w:val="000C2E69"/>
    <w:rsid w:val="000C5F4C"/>
    <w:rsid w:val="000C6CFB"/>
    <w:rsid w:val="000C7508"/>
    <w:rsid w:val="000D5A51"/>
    <w:rsid w:val="000D79B7"/>
    <w:rsid w:val="000E2362"/>
    <w:rsid w:val="000E5B2B"/>
    <w:rsid w:val="000E73EF"/>
    <w:rsid w:val="000F5111"/>
    <w:rsid w:val="000F6056"/>
    <w:rsid w:val="000F6D03"/>
    <w:rsid w:val="00102255"/>
    <w:rsid w:val="00102B52"/>
    <w:rsid w:val="001078CA"/>
    <w:rsid w:val="00113709"/>
    <w:rsid w:val="00114A41"/>
    <w:rsid w:val="00122643"/>
    <w:rsid w:val="00126D7F"/>
    <w:rsid w:val="00134A58"/>
    <w:rsid w:val="00137079"/>
    <w:rsid w:val="001434B9"/>
    <w:rsid w:val="001439B0"/>
    <w:rsid w:val="00143FCE"/>
    <w:rsid w:val="00144248"/>
    <w:rsid w:val="00150484"/>
    <w:rsid w:val="00157A5E"/>
    <w:rsid w:val="00160E68"/>
    <w:rsid w:val="0016323A"/>
    <w:rsid w:val="00163F7B"/>
    <w:rsid w:val="001725E2"/>
    <w:rsid w:val="00173D20"/>
    <w:rsid w:val="00184CB1"/>
    <w:rsid w:val="0018532E"/>
    <w:rsid w:val="0019632E"/>
    <w:rsid w:val="00197AD1"/>
    <w:rsid w:val="001A492C"/>
    <w:rsid w:val="001A4A45"/>
    <w:rsid w:val="001B0BF7"/>
    <w:rsid w:val="001B45B4"/>
    <w:rsid w:val="001C6A4A"/>
    <w:rsid w:val="001C6FAD"/>
    <w:rsid w:val="001D3933"/>
    <w:rsid w:val="001D532D"/>
    <w:rsid w:val="001D7813"/>
    <w:rsid w:val="001E0ECE"/>
    <w:rsid w:val="001E25DD"/>
    <w:rsid w:val="001E32B9"/>
    <w:rsid w:val="001E7D6D"/>
    <w:rsid w:val="001F1EC5"/>
    <w:rsid w:val="001F55CF"/>
    <w:rsid w:val="0020620A"/>
    <w:rsid w:val="00210916"/>
    <w:rsid w:val="00217304"/>
    <w:rsid w:val="002226B1"/>
    <w:rsid w:val="002260A7"/>
    <w:rsid w:val="00226B78"/>
    <w:rsid w:val="0023117D"/>
    <w:rsid w:val="00232BBD"/>
    <w:rsid w:val="00235E5E"/>
    <w:rsid w:val="002504EE"/>
    <w:rsid w:val="0025267C"/>
    <w:rsid w:val="002531AC"/>
    <w:rsid w:val="002534F1"/>
    <w:rsid w:val="002538C4"/>
    <w:rsid w:val="002618E9"/>
    <w:rsid w:val="0026281C"/>
    <w:rsid w:val="0026664A"/>
    <w:rsid w:val="00266C1A"/>
    <w:rsid w:val="00270B49"/>
    <w:rsid w:val="002745FC"/>
    <w:rsid w:val="00280AA4"/>
    <w:rsid w:val="00281214"/>
    <w:rsid w:val="00283420"/>
    <w:rsid w:val="00285696"/>
    <w:rsid w:val="0029473D"/>
    <w:rsid w:val="0029551A"/>
    <w:rsid w:val="00295743"/>
    <w:rsid w:val="002A2C0C"/>
    <w:rsid w:val="002A6DDA"/>
    <w:rsid w:val="002B10D8"/>
    <w:rsid w:val="002B1518"/>
    <w:rsid w:val="002B1C54"/>
    <w:rsid w:val="002B272A"/>
    <w:rsid w:val="002C2677"/>
    <w:rsid w:val="002C384E"/>
    <w:rsid w:val="002C6AC2"/>
    <w:rsid w:val="002C6B83"/>
    <w:rsid w:val="002D0F05"/>
    <w:rsid w:val="002D1AEB"/>
    <w:rsid w:val="002D6A49"/>
    <w:rsid w:val="002D7872"/>
    <w:rsid w:val="002E31D3"/>
    <w:rsid w:val="002F2386"/>
    <w:rsid w:val="002F4C19"/>
    <w:rsid w:val="00311917"/>
    <w:rsid w:val="003146A3"/>
    <w:rsid w:val="00315662"/>
    <w:rsid w:val="0032008A"/>
    <w:rsid w:val="00322590"/>
    <w:rsid w:val="00322AB6"/>
    <w:rsid w:val="00323FCE"/>
    <w:rsid w:val="00326040"/>
    <w:rsid w:val="00327E6B"/>
    <w:rsid w:val="003402E5"/>
    <w:rsid w:val="00347556"/>
    <w:rsid w:val="00352A09"/>
    <w:rsid w:val="00353C24"/>
    <w:rsid w:val="00355C2B"/>
    <w:rsid w:val="003566AF"/>
    <w:rsid w:val="003576BF"/>
    <w:rsid w:val="003600BD"/>
    <w:rsid w:val="00362731"/>
    <w:rsid w:val="003710A5"/>
    <w:rsid w:val="003722CB"/>
    <w:rsid w:val="0037471A"/>
    <w:rsid w:val="00376735"/>
    <w:rsid w:val="00377C96"/>
    <w:rsid w:val="00380B75"/>
    <w:rsid w:val="003840AA"/>
    <w:rsid w:val="00384122"/>
    <w:rsid w:val="00384F10"/>
    <w:rsid w:val="00390AC7"/>
    <w:rsid w:val="00395036"/>
    <w:rsid w:val="00396D2E"/>
    <w:rsid w:val="003A5424"/>
    <w:rsid w:val="003A5A26"/>
    <w:rsid w:val="003A64CF"/>
    <w:rsid w:val="003B54F9"/>
    <w:rsid w:val="003C0E49"/>
    <w:rsid w:val="003C2244"/>
    <w:rsid w:val="003C4275"/>
    <w:rsid w:val="003C66A8"/>
    <w:rsid w:val="003C7086"/>
    <w:rsid w:val="003D1046"/>
    <w:rsid w:val="003E44CB"/>
    <w:rsid w:val="003E725C"/>
    <w:rsid w:val="003E7A5B"/>
    <w:rsid w:val="003F06CF"/>
    <w:rsid w:val="003F77D7"/>
    <w:rsid w:val="004036C7"/>
    <w:rsid w:val="00404160"/>
    <w:rsid w:val="0041094F"/>
    <w:rsid w:val="00415ACB"/>
    <w:rsid w:val="004206FC"/>
    <w:rsid w:val="00427763"/>
    <w:rsid w:val="00431D22"/>
    <w:rsid w:val="0044207D"/>
    <w:rsid w:val="00442364"/>
    <w:rsid w:val="0044390F"/>
    <w:rsid w:val="00452E6D"/>
    <w:rsid w:val="004538AD"/>
    <w:rsid w:val="00454E48"/>
    <w:rsid w:val="004614F4"/>
    <w:rsid w:val="0046162B"/>
    <w:rsid w:val="004637AB"/>
    <w:rsid w:val="004637BD"/>
    <w:rsid w:val="00466F1C"/>
    <w:rsid w:val="004708E6"/>
    <w:rsid w:val="00472048"/>
    <w:rsid w:val="00476595"/>
    <w:rsid w:val="00480484"/>
    <w:rsid w:val="004818BB"/>
    <w:rsid w:val="0048349B"/>
    <w:rsid w:val="004910B7"/>
    <w:rsid w:val="00493A26"/>
    <w:rsid w:val="00496683"/>
    <w:rsid w:val="004A2B0B"/>
    <w:rsid w:val="004A458B"/>
    <w:rsid w:val="004B2AC4"/>
    <w:rsid w:val="004B66CA"/>
    <w:rsid w:val="004B7549"/>
    <w:rsid w:val="004C0E13"/>
    <w:rsid w:val="004D2A53"/>
    <w:rsid w:val="004E42A7"/>
    <w:rsid w:val="004E4EFC"/>
    <w:rsid w:val="004F47EA"/>
    <w:rsid w:val="004F6203"/>
    <w:rsid w:val="0050217A"/>
    <w:rsid w:val="00503E20"/>
    <w:rsid w:val="00511E53"/>
    <w:rsid w:val="005227DF"/>
    <w:rsid w:val="005232FC"/>
    <w:rsid w:val="00526538"/>
    <w:rsid w:val="005335A7"/>
    <w:rsid w:val="00533C34"/>
    <w:rsid w:val="00535139"/>
    <w:rsid w:val="00537957"/>
    <w:rsid w:val="005452E7"/>
    <w:rsid w:val="00545523"/>
    <w:rsid w:val="005626D0"/>
    <w:rsid w:val="00567417"/>
    <w:rsid w:val="00570494"/>
    <w:rsid w:val="005705D1"/>
    <w:rsid w:val="00582D76"/>
    <w:rsid w:val="00583119"/>
    <w:rsid w:val="00584048"/>
    <w:rsid w:val="005865EF"/>
    <w:rsid w:val="00595FBF"/>
    <w:rsid w:val="005B4C3C"/>
    <w:rsid w:val="005B507A"/>
    <w:rsid w:val="005C07BD"/>
    <w:rsid w:val="005C10CB"/>
    <w:rsid w:val="005C11CB"/>
    <w:rsid w:val="005D3F33"/>
    <w:rsid w:val="005E30E4"/>
    <w:rsid w:val="005E3E5F"/>
    <w:rsid w:val="005F252C"/>
    <w:rsid w:val="00600E3E"/>
    <w:rsid w:val="00612F87"/>
    <w:rsid w:val="00614E86"/>
    <w:rsid w:val="00616445"/>
    <w:rsid w:val="006374FD"/>
    <w:rsid w:val="006375D7"/>
    <w:rsid w:val="00641255"/>
    <w:rsid w:val="00642886"/>
    <w:rsid w:val="00644836"/>
    <w:rsid w:val="0064595D"/>
    <w:rsid w:val="00652069"/>
    <w:rsid w:val="00652CAE"/>
    <w:rsid w:val="00656DA2"/>
    <w:rsid w:val="00657905"/>
    <w:rsid w:val="00660D74"/>
    <w:rsid w:val="006615DB"/>
    <w:rsid w:val="00662BF0"/>
    <w:rsid w:val="00665387"/>
    <w:rsid w:val="00680E72"/>
    <w:rsid w:val="00680FB3"/>
    <w:rsid w:val="0069593F"/>
    <w:rsid w:val="006A1EAB"/>
    <w:rsid w:val="006A2643"/>
    <w:rsid w:val="006A413C"/>
    <w:rsid w:val="006A4C04"/>
    <w:rsid w:val="006A77BC"/>
    <w:rsid w:val="006B200D"/>
    <w:rsid w:val="006B698E"/>
    <w:rsid w:val="006C6E61"/>
    <w:rsid w:val="006D40D0"/>
    <w:rsid w:val="006D50C5"/>
    <w:rsid w:val="006D61AB"/>
    <w:rsid w:val="006D6DB1"/>
    <w:rsid w:val="006E27B9"/>
    <w:rsid w:val="006E4BBE"/>
    <w:rsid w:val="006E5CED"/>
    <w:rsid w:val="006E5DD2"/>
    <w:rsid w:val="006E7E6D"/>
    <w:rsid w:val="006F5190"/>
    <w:rsid w:val="006F52C5"/>
    <w:rsid w:val="007018D7"/>
    <w:rsid w:val="007023ED"/>
    <w:rsid w:val="0070587C"/>
    <w:rsid w:val="0071121C"/>
    <w:rsid w:val="0071212E"/>
    <w:rsid w:val="0072260A"/>
    <w:rsid w:val="007261A7"/>
    <w:rsid w:val="0073026C"/>
    <w:rsid w:val="0073135F"/>
    <w:rsid w:val="00733C44"/>
    <w:rsid w:val="00734709"/>
    <w:rsid w:val="007348CD"/>
    <w:rsid w:val="00737EA1"/>
    <w:rsid w:val="00740567"/>
    <w:rsid w:val="00741E5B"/>
    <w:rsid w:val="00752FEC"/>
    <w:rsid w:val="00753B73"/>
    <w:rsid w:val="00754B9B"/>
    <w:rsid w:val="00755AFB"/>
    <w:rsid w:val="007567F0"/>
    <w:rsid w:val="00760051"/>
    <w:rsid w:val="007632AD"/>
    <w:rsid w:val="00764DE0"/>
    <w:rsid w:val="0078022B"/>
    <w:rsid w:val="00781383"/>
    <w:rsid w:val="00783D68"/>
    <w:rsid w:val="00794C10"/>
    <w:rsid w:val="00795265"/>
    <w:rsid w:val="00795840"/>
    <w:rsid w:val="007A51F7"/>
    <w:rsid w:val="007A7066"/>
    <w:rsid w:val="007B089F"/>
    <w:rsid w:val="007B4A7C"/>
    <w:rsid w:val="007B5D42"/>
    <w:rsid w:val="007B7275"/>
    <w:rsid w:val="007C024D"/>
    <w:rsid w:val="007C153C"/>
    <w:rsid w:val="007D28FF"/>
    <w:rsid w:val="007D386D"/>
    <w:rsid w:val="007D6DE2"/>
    <w:rsid w:val="007E1ADA"/>
    <w:rsid w:val="007E1FE2"/>
    <w:rsid w:val="007F025B"/>
    <w:rsid w:val="007F6F86"/>
    <w:rsid w:val="00807275"/>
    <w:rsid w:val="00815C6D"/>
    <w:rsid w:val="00821ABC"/>
    <w:rsid w:val="00824189"/>
    <w:rsid w:val="00825D19"/>
    <w:rsid w:val="00826F55"/>
    <w:rsid w:val="00831260"/>
    <w:rsid w:val="008323B1"/>
    <w:rsid w:val="00835B59"/>
    <w:rsid w:val="008371E0"/>
    <w:rsid w:val="00842B46"/>
    <w:rsid w:val="00843394"/>
    <w:rsid w:val="008436E9"/>
    <w:rsid w:val="008509BF"/>
    <w:rsid w:val="00850BCA"/>
    <w:rsid w:val="008519AE"/>
    <w:rsid w:val="008524F0"/>
    <w:rsid w:val="008528D6"/>
    <w:rsid w:val="00861359"/>
    <w:rsid w:val="00863D41"/>
    <w:rsid w:val="008674B9"/>
    <w:rsid w:val="0087283A"/>
    <w:rsid w:val="00877ED7"/>
    <w:rsid w:val="008825A4"/>
    <w:rsid w:val="00884118"/>
    <w:rsid w:val="00884B7C"/>
    <w:rsid w:val="008861F6"/>
    <w:rsid w:val="0088754A"/>
    <w:rsid w:val="00893E7E"/>
    <w:rsid w:val="00896017"/>
    <w:rsid w:val="008B1C41"/>
    <w:rsid w:val="008B6B18"/>
    <w:rsid w:val="008B6B88"/>
    <w:rsid w:val="008C1A4D"/>
    <w:rsid w:val="008C37CE"/>
    <w:rsid w:val="008C6457"/>
    <w:rsid w:val="008D5D13"/>
    <w:rsid w:val="008E44BC"/>
    <w:rsid w:val="008E4F0D"/>
    <w:rsid w:val="008F54E1"/>
    <w:rsid w:val="00902664"/>
    <w:rsid w:val="009033B2"/>
    <w:rsid w:val="00903F8D"/>
    <w:rsid w:val="009157CF"/>
    <w:rsid w:val="00916662"/>
    <w:rsid w:val="0092118D"/>
    <w:rsid w:val="009263D4"/>
    <w:rsid w:val="009276D3"/>
    <w:rsid w:val="0093014D"/>
    <w:rsid w:val="0093043F"/>
    <w:rsid w:val="00932DE7"/>
    <w:rsid w:val="00933222"/>
    <w:rsid w:val="00940598"/>
    <w:rsid w:val="00941B95"/>
    <w:rsid w:val="00943436"/>
    <w:rsid w:val="00946049"/>
    <w:rsid w:val="00946183"/>
    <w:rsid w:val="009518FE"/>
    <w:rsid w:val="00951FF2"/>
    <w:rsid w:val="0095204F"/>
    <w:rsid w:val="0095253E"/>
    <w:rsid w:val="00956946"/>
    <w:rsid w:val="009624F6"/>
    <w:rsid w:val="00962DBF"/>
    <w:rsid w:val="00963D61"/>
    <w:rsid w:val="00964501"/>
    <w:rsid w:val="009728FA"/>
    <w:rsid w:val="00973A46"/>
    <w:rsid w:val="009819DF"/>
    <w:rsid w:val="0098224F"/>
    <w:rsid w:val="00984203"/>
    <w:rsid w:val="00985164"/>
    <w:rsid w:val="009859DA"/>
    <w:rsid w:val="0099106B"/>
    <w:rsid w:val="009923D3"/>
    <w:rsid w:val="0099599B"/>
    <w:rsid w:val="009A549F"/>
    <w:rsid w:val="009A5711"/>
    <w:rsid w:val="009A654A"/>
    <w:rsid w:val="009B3527"/>
    <w:rsid w:val="009C3968"/>
    <w:rsid w:val="009D0ADB"/>
    <w:rsid w:val="009D3751"/>
    <w:rsid w:val="009D768C"/>
    <w:rsid w:val="009E4C67"/>
    <w:rsid w:val="009F0597"/>
    <w:rsid w:val="009F5C08"/>
    <w:rsid w:val="00A05B82"/>
    <w:rsid w:val="00A12BF5"/>
    <w:rsid w:val="00A179DD"/>
    <w:rsid w:val="00A20CE3"/>
    <w:rsid w:val="00A24D3F"/>
    <w:rsid w:val="00A26383"/>
    <w:rsid w:val="00A27D56"/>
    <w:rsid w:val="00A319D7"/>
    <w:rsid w:val="00A32271"/>
    <w:rsid w:val="00A32EDE"/>
    <w:rsid w:val="00A357D8"/>
    <w:rsid w:val="00A374B1"/>
    <w:rsid w:val="00A37CDD"/>
    <w:rsid w:val="00A450B1"/>
    <w:rsid w:val="00A5526E"/>
    <w:rsid w:val="00A56237"/>
    <w:rsid w:val="00A60899"/>
    <w:rsid w:val="00A662C6"/>
    <w:rsid w:val="00A70666"/>
    <w:rsid w:val="00A74280"/>
    <w:rsid w:val="00A762AC"/>
    <w:rsid w:val="00A778DA"/>
    <w:rsid w:val="00A80350"/>
    <w:rsid w:val="00A83271"/>
    <w:rsid w:val="00A95DBD"/>
    <w:rsid w:val="00A969B0"/>
    <w:rsid w:val="00A979E7"/>
    <w:rsid w:val="00A97FB0"/>
    <w:rsid w:val="00AA0636"/>
    <w:rsid w:val="00AA7356"/>
    <w:rsid w:val="00AB2ED0"/>
    <w:rsid w:val="00AB3273"/>
    <w:rsid w:val="00AB5138"/>
    <w:rsid w:val="00AB5F11"/>
    <w:rsid w:val="00AC016B"/>
    <w:rsid w:val="00AC0878"/>
    <w:rsid w:val="00AC1922"/>
    <w:rsid w:val="00AC2510"/>
    <w:rsid w:val="00AC4B41"/>
    <w:rsid w:val="00AD0C81"/>
    <w:rsid w:val="00AD1197"/>
    <w:rsid w:val="00AD23EA"/>
    <w:rsid w:val="00AD5833"/>
    <w:rsid w:val="00AE0037"/>
    <w:rsid w:val="00AE2544"/>
    <w:rsid w:val="00AE3A02"/>
    <w:rsid w:val="00AE798C"/>
    <w:rsid w:val="00AF16F3"/>
    <w:rsid w:val="00AF29B7"/>
    <w:rsid w:val="00B03D8A"/>
    <w:rsid w:val="00B0477C"/>
    <w:rsid w:val="00B049DD"/>
    <w:rsid w:val="00B062AC"/>
    <w:rsid w:val="00B07870"/>
    <w:rsid w:val="00B11474"/>
    <w:rsid w:val="00B17F05"/>
    <w:rsid w:val="00B2513F"/>
    <w:rsid w:val="00B2577D"/>
    <w:rsid w:val="00B274DA"/>
    <w:rsid w:val="00B32791"/>
    <w:rsid w:val="00B33155"/>
    <w:rsid w:val="00B33D98"/>
    <w:rsid w:val="00B37195"/>
    <w:rsid w:val="00B41377"/>
    <w:rsid w:val="00B41D74"/>
    <w:rsid w:val="00B427B0"/>
    <w:rsid w:val="00B51529"/>
    <w:rsid w:val="00B51D01"/>
    <w:rsid w:val="00B64C71"/>
    <w:rsid w:val="00B656A5"/>
    <w:rsid w:val="00B7094B"/>
    <w:rsid w:val="00B75652"/>
    <w:rsid w:val="00B770FB"/>
    <w:rsid w:val="00B806D1"/>
    <w:rsid w:val="00B840B8"/>
    <w:rsid w:val="00B86897"/>
    <w:rsid w:val="00B90CFE"/>
    <w:rsid w:val="00B964CB"/>
    <w:rsid w:val="00B96944"/>
    <w:rsid w:val="00BA36F9"/>
    <w:rsid w:val="00BA6749"/>
    <w:rsid w:val="00BA6CCF"/>
    <w:rsid w:val="00BB38D0"/>
    <w:rsid w:val="00BB772D"/>
    <w:rsid w:val="00BD043A"/>
    <w:rsid w:val="00BD3C55"/>
    <w:rsid w:val="00BE203D"/>
    <w:rsid w:val="00BE29B0"/>
    <w:rsid w:val="00BE4A92"/>
    <w:rsid w:val="00BF1190"/>
    <w:rsid w:val="00BF4C25"/>
    <w:rsid w:val="00BF5D0C"/>
    <w:rsid w:val="00BF69D0"/>
    <w:rsid w:val="00C021FE"/>
    <w:rsid w:val="00C0432E"/>
    <w:rsid w:val="00C11A0B"/>
    <w:rsid w:val="00C124DB"/>
    <w:rsid w:val="00C231CE"/>
    <w:rsid w:val="00C23FB5"/>
    <w:rsid w:val="00C24D3E"/>
    <w:rsid w:val="00C32E53"/>
    <w:rsid w:val="00C334FC"/>
    <w:rsid w:val="00C40319"/>
    <w:rsid w:val="00C40AB2"/>
    <w:rsid w:val="00C44951"/>
    <w:rsid w:val="00C47F04"/>
    <w:rsid w:val="00C52F79"/>
    <w:rsid w:val="00C60A5E"/>
    <w:rsid w:val="00C64C17"/>
    <w:rsid w:val="00C64C1F"/>
    <w:rsid w:val="00C65D33"/>
    <w:rsid w:val="00C722B8"/>
    <w:rsid w:val="00C72D1A"/>
    <w:rsid w:val="00C73B88"/>
    <w:rsid w:val="00C768F0"/>
    <w:rsid w:val="00C772D1"/>
    <w:rsid w:val="00C82AD4"/>
    <w:rsid w:val="00C83D19"/>
    <w:rsid w:val="00C846CA"/>
    <w:rsid w:val="00C850AA"/>
    <w:rsid w:val="00C86A38"/>
    <w:rsid w:val="00C87E18"/>
    <w:rsid w:val="00C923FA"/>
    <w:rsid w:val="00CA38CC"/>
    <w:rsid w:val="00CA5159"/>
    <w:rsid w:val="00CB2F67"/>
    <w:rsid w:val="00CB3110"/>
    <w:rsid w:val="00CB3447"/>
    <w:rsid w:val="00CB3837"/>
    <w:rsid w:val="00CC0262"/>
    <w:rsid w:val="00CD15D7"/>
    <w:rsid w:val="00CD15F3"/>
    <w:rsid w:val="00CD30CD"/>
    <w:rsid w:val="00CD326D"/>
    <w:rsid w:val="00CE1986"/>
    <w:rsid w:val="00CE274B"/>
    <w:rsid w:val="00CE3161"/>
    <w:rsid w:val="00CF13FD"/>
    <w:rsid w:val="00CF27EC"/>
    <w:rsid w:val="00D0169C"/>
    <w:rsid w:val="00D051FF"/>
    <w:rsid w:val="00D1117A"/>
    <w:rsid w:val="00D121B3"/>
    <w:rsid w:val="00D13ADF"/>
    <w:rsid w:val="00D14619"/>
    <w:rsid w:val="00D169F7"/>
    <w:rsid w:val="00D20A2A"/>
    <w:rsid w:val="00D240FF"/>
    <w:rsid w:val="00D2588D"/>
    <w:rsid w:val="00D30D2B"/>
    <w:rsid w:val="00D36BEC"/>
    <w:rsid w:val="00D41954"/>
    <w:rsid w:val="00D420E7"/>
    <w:rsid w:val="00D425FB"/>
    <w:rsid w:val="00D4287F"/>
    <w:rsid w:val="00D42927"/>
    <w:rsid w:val="00D42D29"/>
    <w:rsid w:val="00D516F1"/>
    <w:rsid w:val="00D57AE3"/>
    <w:rsid w:val="00D6062C"/>
    <w:rsid w:val="00D61A2A"/>
    <w:rsid w:val="00D63099"/>
    <w:rsid w:val="00D63599"/>
    <w:rsid w:val="00D66947"/>
    <w:rsid w:val="00D67F9A"/>
    <w:rsid w:val="00D73B7A"/>
    <w:rsid w:val="00D764BD"/>
    <w:rsid w:val="00D77B01"/>
    <w:rsid w:val="00D77E8C"/>
    <w:rsid w:val="00D8585C"/>
    <w:rsid w:val="00D85DFA"/>
    <w:rsid w:val="00D9683B"/>
    <w:rsid w:val="00DA2CB7"/>
    <w:rsid w:val="00DA5EF5"/>
    <w:rsid w:val="00DB3AB1"/>
    <w:rsid w:val="00DB7B8E"/>
    <w:rsid w:val="00DC5E4F"/>
    <w:rsid w:val="00DD5593"/>
    <w:rsid w:val="00DE21E2"/>
    <w:rsid w:val="00E000C0"/>
    <w:rsid w:val="00E11D6F"/>
    <w:rsid w:val="00E130F0"/>
    <w:rsid w:val="00E17112"/>
    <w:rsid w:val="00E17E93"/>
    <w:rsid w:val="00E34CC5"/>
    <w:rsid w:val="00E428B4"/>
    <w:rsid w:val="00E45948"/>
    <w:rsid w:val="00E45D44"/>
    <w:rsid w:val="00E55ECC"/>
    <w:rsid w:val="00E6257E"/>
    <w:rsid w:val="00E6583A"/>
    <w:rsid w:val="00E66C43"/>
    <w:rsid w:val="00E70756"/>
    <w:rsid w:val="00E82A03"/>
    <w:rsid w:val="00E85D38"/>
    <w:rsid w:val="00E868C6"/>
    <w:rsid w:val="00E87112"/>
    <w:rsid w:val="00E94CA2"/>
    <w:rsid w:val="00EA4865"/>
    <w:rsid w:val="00EB5551"/>
    <w:rsid w:val="00EC05DD"/>
    <w:rsid w:val="00EC3C66"/>
    <w:rsid w:val="00EC5333"/>
    <w:rsid w:val="00ED4517"/>
    <w:rsid w:val="00EE124D"/>
    <w:rsid w:val="00EE3AA6"/>
    <w:rsid w:val="00EE59C5"/>
    <w:rsid w:val="00EE59DA"/>
    <w:rsid w:val="00EE6414"/>
    <w:rsid w:val="00EF5644"/>
    <w:rsid w:val="00EF565E"/>
    <w:rsid w:val="00EF5BCE"/>
    <w:rsid w:val="00F026A9"/>
    <w:rsid w:val="00F04993"/>
    <w:rsid w:val="00F05D65"/>
    <w:rsid w:val="00F110B9"/>
    <w:rsid w:val="00F11A34"/>
    <w:rsid w:val="00F143AC"/>
    <w:rsid w:val="00F204D5"/>
    <w:rsid w:val="00F20996"/>
    <w:rsid w:val="00F31CB9"/>
    <w:rsid w:val="00F33DA7"/>
    <w:rsid w:val="00F34A86"/>
    <w:rsid w:val="00F371C0"/>
    <w:rsid w:val="00F37D2B"/>
    <w:rsid w:val="00F45D82"/>
    <w:rsid w:val="00F47375"/>
    <w:rsid w:val="00F52CD6"/>
    <w:rsid w:val="00F53C4A"/>
    <w:rsid w:val="00F5456A"/>
    <w:rsid w:val="00F7266A"/>
    <w:rsid w:val="00F7448E"/>
    <w:rsid w:val="00F75E3B"/>
    <w:rsid w:val="00F77688"/>
    <w:rsid w:val="00F82C24"/>
    <w:rsid w:val="00F92A80"/>
    <w:rsid w:val="00F9647B"/>
    <w:rsid w:val="00FA2FF5"/>
    <w:rsid w:val="00FA6346"/>
    <w:rsid w:val="00FB3A65"/>
    <w:rsid w:val="00FB6BCB"/>
    <w:rsid w:val="00FB6DA7"/>
    <w:rsid w:val="00FC1747"/>
    <w:rsid w:val="00FC359C"/>
    <w:rsid w:val="00FC35BF"/>
    <w:rsid w:val="00FC44A7"/>
    <w:rsid w:val="00FC7949"/>
    <w:rsid w:val="00FD29FB"/>
    <w:rsid w:val="00FD5031"/>
    <w:rsid w:val="00FD5816"/>
    <w:rsid w:val="00FE0F0D"/>
    <w:rsid w:val="00FF2F6C"/>
    <w:rsid w:val="00FF4E14"/>
    <w:rsid w:val="00FF62FF"/>
    <w:rsid w:val="00FF6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3554">
      <o:colormenu v:ext="edit" fillcolor="none [2092]" strokecolor="none"/>
    </o:shapedefaults>
    <o:shapelayout v:ext="edit">
      <o:idmap v:ext="edit" data="1"/>
      <o:rules v:ext="edit">
        <o:r id="V:Rule4" type="connector" idref="#_x0000_s1128">
          <o:proxy start="" idref="#_x0000_s1108" connectloc="2"/>
          <o:proxy end="" idref="#_x0000_s1109" connectloc="0"/>
        </o:r>
        <o:r id="V:Rule5" type="connector" idref="#_x0000_s1130">
          <o:proxy start="" idref="#_x0000_s1109" connectloc="2"/>
          <o:proxy end="" idref="#_x0000_s1124" connectloc="0"/>
        </o:r>
        <o:r id="V:Rule6" type="connector" idref="#_x0000_s1129">
          <o:proxy start="" idref="#_x0000_s1108" connectloc="2"/>
          <o:proxy end="" idref="#_x0000_s112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B90CFE"/>
    <w:pPr>
      <w:widowControl w:val="0"/>
      <w:jc w:val="both"/>
    </w:pPr>
    <w:rPr>
      <w:kern w:val="2"/>
      <w:sz w:val="21"/>
      <w:szCs w:val="24"/>
    </w:rPr>
  </w:style>
  <w:style w:type="paragraph" w:styleId="1">
    <w:name w:val="heading 1"/>
    <w:aliases w:val="H1,1,h1,Heading 0,FNS-Heading 1,Heading 01,H11,(A-1),章,Header 1,Header1,PIM 1,标书1,L1,boc,Section Head,l1,ÕÂ±êÌâ,Head 1,Head 11,Head 12,Head 111,Head 13,Head 112,Head 14,Head 113,Head 15,Head 114,Head 16,Head 115,Head 17,Head 116,Head 18,R1,nu,I1,I"/>
    <w:basedOn w:val="a6"/>
    <w:next w:val="a7"/>
    <w:link w:val="1Char1"/>
    <w:autoRedefine/>
    <w:qFormat/>
    <w:rsid w:val="00FC44A7"/>
    <w:pPr>
      <w:keepNext/>
      <w:keepLines/>
      <w:pageBreakBefore/>
      <w:numPr>
        <w:numId w:val="1"/>
      </w:numPr>
      <w:spacing w:before="120" w:after="120"/>
      <w:jc w:val="center"/>
      <w:outlineLvl w:val="0"/>
    </w:pPr>
    <w:rPr>
      <w:b/>
      <w:bCs/>
      <w:kern w:val="44"/>
      <w:sz w:val="32"/>
      <w:szCs w:val="44"/>
    </w:rPr>
  </w:style>
  <w:style w:type="paragraph" w:styleId="20">
    <w:name w:val="heading 2"/>
    <w:aliases w:val="h2,H2,Underrubrik1,prop2,Heading2,No Number,A,o,Heading 2 Hidden,H2-Heading 2,2,Header 2,l2,Header2,22,heading2,list2,A.B.C.,list 2,Heading Indent No L2,2nd level,I2,Section Title,Heading 2 John,Header,Heading 2 CCBS,UNDERRUBRIK 1-2,Titre2,HD2,h21"/>
    <w:basedOn w:val="a6"/>
    <w:next w:val="a6"/>
    <w:link w:val="2Char"/>
    <w:qFormat/>
    <w:rsid w:val="00CD15F3"/>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aliases w:val="h3,H3,l3,CT,Level 3 Topic Heading,sect1.2.3,l3+toc 3,Sub-section Title,3,PRTM Heading 3,BOD 0,FNS-Heading 3,Heading 3 - old,H31,l31,CT1,Heading 3 - old1,(A-3),Bold Head,bh,level_3,PIM 3,Level 3 Head,sect1.2.31,sect1.2.32,sect1.2.311,sect1.2.33,h31"/>
    <w:basedOn w:val="a6"/>
    <w:next w:val="a6"/>
    <w:link w:val="3Char"/>
    <w:qFormat/>
    <w:rsid w:val="00CD15F3"/>
    <w:pPr>
      <w:keepNext/>
      <w:keepLines/>
      <w:numPr>
        <w:ilvl w:val="2"/>
        <w:numId w:val="1"/>
      </w:numPr>
      <w:spacing w:before="260" w:after="260" w:line="416" w:lineRule="auto"/>
      <w:outlineLvl w:val="2"/>
    </w:pPr>
    <w:rPr>
      <w:b/>
      <w:bCs/>
      <w:sz w:val="32"/>
      <w:szCs w:val="32"/>
    </w:rPr>
  </w:style>
  <w:style w:type="paragraph" w:styleId="4">
    <w:name w:val="heading 4"/>
    <w:aliases w:val="H4,Ref Heading 1,rh1,Heading sql,sect 1.2.3.4,h4,4,4heading,FNS-Heading 4,(A-4),PIM 4,bullet,bl,bb,Annex 4,Subhead C,Level3 Hd,(Alt+4),H41,(Alt+4)1,H42,(Alt+4)2,H43,(Alt+4)3,H44,(Alt+4)4,H45,(Alt+4)5,H411,(Alt+4)11,H421,(Alt+4)21,H431,H46,H412,a."/>
    <w:basedOn w:val="a6"/>
    <w:next w:val="a7"/>
    <w:link w:val="4Char"/>
    <w:qFormat/>
    <w:rsid w:val="00A374B1"/>
    <w:pPr>
      <w:keepNext/>
      <w:widowControl/>
      <w:spacing w:before="160" w:after="160"/>
      <w:ind w:left="1701" w:hanging="1701"/>
      <w:outlineLvl w:val="3"/>
    </w:pPr>
    <w:rPr>
      <w:rFonts w:ascii="Arial" w:eastAsia="黑体" w:hAnsi="Arial"/>
      <w:sz w:val="24"/>
      <w:szCs w:val="21"/>
    </w:rPr>
  </w:style>
  <w:style w:type="paragraph" w:styleId="50">
    <w:name w:val="heading 5"/>
    <w:aliases w:val="H5,dash,ds,dd,First Bullet,L5,5,PIM 5,Schedule A to X,Level4 Hd,h5,Gliederung 5,H51,H52,H53,H54,H55,H56,H57,H58,H59,H510,H511,H512,H513,H514,H515,H516,H517,H518,H519,H520,H521,H522,H523,H524,H525,H526,H527,H528,H529,H530,H531,H532,H533,H534,ITT t5"/>
    <w:basedOn w:val="a6"/>
    <w:next w:val="a6"/>
    <w:link w:val="5Char"/>
    <w:qFormat/>
    <w:rsid w:val="00A374B1"/>
    <w:pPr>
      <w:keepNext/>
      <w:keepLines/>
      <w:spacing w:before="280" w:after="290" w:line="376" w:lineRule="auto"/>
      <w:outlineLvl w:val="4"/>
    </w:pPr>
    <w:rPr>
      <w:b/>
      <w:bCs/>
      <w:sz w:val="28"/>
      <w:szCs w:val="28"/>
    </w:rPr>
  </w:style>
  <w:style w:type="paragraph" w:styleId="6">
    <w:name w:val="heading 6"/>
    <w:aliases w:val="H6,PIM 6,BOD 4,sub-dash,sd,Heading6_Titre6,Heading 6  Appendix Y &amp; Z,h6,heading 6,Heading6,h61,h62,Heading 6 - Appendix,标题 6 Char1,标题 6 Char Char,Legal Level 1.,Bullet list,正文六级标题,L6,Bullet (Single Lines),Figure label,l6,hsm,cnp,list 6,l61,hsm1"/>
    <w:basedOn w:val="a6"/>
    <w:next w:val="a6"/>
    <w:link w:val="6Char"/>
    <w:qFormat/>
    <w:rsid w:val="00A374B1"/>
    <w:pPr>
      <w:keepNext/>
      <w:keepLines/>
      <w:spacing w:before="240" w:after="64" w:line="320" w:lineRule="auto"/>
      <w:outlineLvl w:val="5"/>
    </w:pPr>
    <w:rPr>
      <w:rFonts w:ascii="Arial" w:eastAsia="黑体" w:hAnsi="Arial"/>
      <w:b/>
      <w:bCs/>
      <w:sz w:val="24"/>
    </w:rPr>
  </w:style>
  <w:style w:type="paragraph" w:styleId="7">
    <w:name w:val="heading 7"/>
    <w:aliases w:val="H TIMES1,Heading7_Titre7,st,PIM 7,L7,不用,正文七级标题,letter list,（1）,h7,SDL title,h71,st1,SDL title1,h72,st2,SDL title2,h73,st3,SDL title3,h74,st4,SDL title4,h75,st5,SDL title5,Legal Level 1.1.,cnc,Caption number (column-wide),ITT t7,PA Appendix Major"/>
    <w:basedOn w:val="a6"/>
    <w:next w:val="a6"/>
    <w:link w:val="7Char"/>
    <w:qFormat/>
    <w:rsid w:val="00A374B1"/>
    <w:pPr>
      <w:keepNext/>
      <w:keepLines/>
      <w:spacing w:before="240" w:after="64" w:line="320" w:lineRule="auto"/>
      <w:outlineLvl w:val="6"/>
    </w:pPr>
    <w:rPr>
      <w:b/>
      <w:bCs/>
      <w:sz w:val="24"/>
    </w:rPr>
  </w:style>
  <w:style w:type="paragraph" w:styleId="8">
    <w:name w:val="heading 8"/>
    <w:aliases w:val="Heading8_Titre8,注意框体,不用8,正文八级标题,tt,tt1,heading 8,tt2,tt11,Figure1,heading 81,tt3,tt12,Figure2,heading 82,tt4,tt13,Figure3,heading 83,tt5,tt14,Figure4,heading 84,tt6,tt15,Figure5,heading 85,Legal Level 1.1.1.,h8,ctp,Caption text (page-wide)"/>
    <w:basedOn w:val="a6"/>
    <w:next w:val="a6"/>
    <w:link w:val="8Char"/>
    <w:qFormat/>
    <w:rsid w:val="00A374B1"/>
    <w:pPr>
      <w:keepNext/>
      <w:keepLines/>
      <w:spacing w:before="240" w:after="64" w:line="320" w:lineRule="auto"/>
      <w:outlineLvl w:val="7"/>
    </w:pPr>
    <w:rPr>
      <w:rFonts w:ascii="Arial" w:eastAsia="黑体" w:hAnsi="Arial"/>
      <w:sz w:val="24"/>
    </w:rPr>
  </w:style>
  <w:style w:type="paragraph" w:styleId="9">
    <w:name w:val="heading 9"/>
    <w:aliases w:val="App Heading,Appendix,Titre 10,Heading9_Titre9,appendix,huh,PIM 9,三级标题,不用9,正文九级标题,ft,ft1,table,heading 9,t,table left,tl,HF,figures,9,ft2,ft11,table1,heading 91,t1,table left1,tl1,HF1,figures1,91,ft3,ft12,table2,heading 92,t2,table left2,tl2,HF2,92"/>
    <w:basedOn w:val="a6"/>
    <w:next w:val="a6"/>
    <w:link w:val="9Char"/>
    <w:qFormat/>
    <w:rsid w:val="00A374B1"/>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文章标题"/>
    <w:basedOn w:val="a6"/>
    <w:rsid w:val="007F025B"/>
    <w:pPr>
      <w:spacing w:beforeLines="200" w:afterLines="200"/>
      <w:jc w:val="center"/>
    </w:pPr>
    <w:rPr>
      <w:b/>
      <w:sz w:val="44"/>
    </w:rPr>
  </w:style>
  <w:style w:type="paragraph" w:customStyle="1" w:styleId="Char1CharCharCharCharCharChar">
    <w:name w:val="Char1 Char Char Char Char Char Char"/>
    <w:basedOn w:val="a6"/>
    <w:rsid w:val="007F025B"/>
    <w:rPr>
      <w:rFonts w:ascii="Tahoma" w:hAnsi="Tahoma"/>
      <w:sz w:val="24"/>
      <w:szCs w:val="20"/>
    </w:rPr>
  </w:style>
  <w:style w:type="paragraph" w:styleId="ac">
    <w:name w:val="header"/>
    <w:basedOn w:val="a6"/>
    <w:link w:val="Char"/>
    <w:uiPriority w:val="99"/>
    <w:rsid w:val="004B2AC4"/>
    <w:pPr>
      <w:pBdr>
        <w:bottom w:val="single" w:sz="6" w:space="1" w:color="auto"/>
      </w:pBdr>
      <w:tabs>
        <w:tab w:val="center" w:pos="4153"/>
        <w:tab w:val="right" w:pos="8306"/>
      </w:tabs>
      <w:snapToGrid w:val="0"/>
      <w:jc w:val="center"/>
    </w:pPr>
    <w:rPr>
      <w:sz w:val="18"/>
      <w:szCs w:val="18"/>
    </w:rPr>
  </w:style>
  <w:style w:type="paragraph" w:styleId="ad">
    <w:name w:val="footer"/>
    <w:aliases w:val="Footer-Even,footer odd"/>
    <w:basedOn w:val="a6"/>
    <w:link w:val="Char0"/>
    <w:rsid w:val="004B2AC4"/>
    <w:pPr>
      <w:tabs>
        <w:tab w:val="center" w:pos="4153"/>
        <w:tab w:val="right" w:pos="8306"/>
      </w:tabs>
      <w:snapToGrid w:val="0"/>
      <w:jc w:val="left"/>
    </w:pPr>
    <w:rPr>
      <w:sz w:val="18"/>
      <w:szCs w:val="18"/>
    </w:rPr>
  </w:style>
  <w:style w:type="paragraph" w:customStyle="1" w:styleId="Char1">
    <w:name w:val="Char"/>
    <w:basedOn w:val="a6"/>
    <w:rsid w:val="004B2AC4"/>
    <w:rPr>
      <w:rFonts w:ascii="Tahoma" w:hAnsi="Tahoma"/>
      <w:sz w:val="24"/>
      <w:szCs w:val="20"/>
    </w:rPr>
  </w:style>
  <w:style w:type="character" w:styleId="ae">
    <w:name w:val="page number"/>
    <w:basedOn w:val="a8"/>
    <w:rsid w:val="004B2AC4"/>
  </w:style>
  <w:style w:type="paragraph" w:customStyle="1" w:styleId="af">
    <w:name w:val="缺省文本"/>
    <w:basedOn w:val="a6"/>
    <w:rsid w:val="002B272A"/>
    <w:pPr>
      <w:autoSpaceDE w:val="0"/>
      <w:autoSpaceDN w:val="0"/>
      <w:adjustRightInd w:val="0"/>
      <w:jc w:val="left"/>
    </w:pPr>
    <w:rPr>
      <w:kern w:val="0"/>
      <w:sz w:val="24"/>
    </w:rPr>
  </w:style>
  <w:style w:type="paragraph" w:styleId="a7">
    <w:name w:val="Normal Indent"/>
    <w:aliases w:val="正文（首行缩进两字）1,表正文,正文非缩进,特点,标题4,段1,四号,正文-段前3磅,正文（首行缩进两字）11,正文缩进 Char Char,正文缩进 Char,正文（首行缩进两字）111,正文（首行缩进两字）1111,±íÕýÎÄ,ÕýÎÄ·ÇËõ½ø,±í,正文不缩进,特点标题,ALT+Z,正文双线,正文(首行缩进两字),正文(首行缩进两字)1,缩进,NICMAN Body Text,contents,正文缩进 Char Char Char Char Char Char Char Cha"/>
    <w:basedOn w:val="a6"/>
    <w:link w:val="Char10"/>
    <w:rsid w:val="002C6AC2"/>
    <w:pPr>
      <w:spacing w:beforeLines="50" w:afterLines="50" w:line="360" w:lineRule="auto"/>
      <w:ind w:firstLine="420"/>
    </w:pPr>
    <w:rPr>
      <w:sz w:val="24"/>
      <w:szCs w:val="20"/>
    </w:rPr>
  </w:style>
  <w:style w:type="paragraph" w:customStyle="1" w:styleId="af0">
    <w:name w:val="正文（首行缩进两字）"/>
    <w:basedOn w:val="a6"/>
    <w:rsid w:val="00197AD1"/>
    <w:pPr>
      <w:spacing w:beforeLines="50" w:afterLines="50" w:line="360" w:lineRule="auto"/>
      <w:ind w:firstLineChars="200" w:firstLine="200"/>
    </w:pPr>
    <w:rPr>
      <w:sz w:val="24"/>
    </w:rPr>
  </w:style>
  <w:style w:type="paragraph" w:styleId="af1">
    <w:name w:val="Document Map"/>
    <w:basedOn w:val="a6"/>
    <w:semiHidden/>
    <w:rsid w:val="002F2386"/>
    <w:pPr>
      <w:shd w:val="clear" w:color="auto" w:fill="000080"/>
    </w:pPr>
  </w:style>
  <w:style w:type="paragraph" w:styleId="10">
    <w:name w:val="toc 1"/>
    <w:basedOn w:val="a6"/>
    <w:next w:val="a6"/>
    <w:autoRedefine/>
    <w:uiPriority w:val="39"/>
    <w:rsid w:val="00EE3AA6"/>
    <w:pPr>
      <w:tabs>
        <w:tab w:val="right" w:leader="dot" w:pos="8302"/>
      </w:tabs>
    </w:pPr>
  </w:style>
  <w:style w:type="paragraph" w:styleId="21">
    <w:name w:val="toc 2"/>
    <w:basedOn w:val="a6"/>
    <w:next w:val="a6"/>
    <w:autoRedefine/>
    <w:uiPriority w:val="39"/>
    <w:rsid w:val="0072260A"/>
    <w:pPr>
      <w:ind w:leftChars="200" w:left="420"/>
    </w:pPr>
  </w:style>
  <w:style w:type="character" w:styleId="af2">
    <w:name w:val="Hyperlink"/>
    <w:basedOn w:val="a8"/>
    <w:uiPriority w:val="99"/>
    <w:rsid w:val="0072260A"/>
    <w:rPr>
      <w:color w:val="0000FF"/>
      <w:u w:val="single"/>
    </w:rPr>
  </w:style>
  <w:style w:type="paragraph" w:customStyle="1" w:styleId="CharChar1CharCharCharChar1CharCharCharCharCharCharCharChar">
    <w:name w:val="Char Char1 Char Char Char Char1 Char Char Char Char Char Char Char Char"/>
    <w:basedOn w:val="a6"/>
    <w:rsid w:val="00E55ECC"/>
    <w:rPr>
      <w:rFonts w:ascii="Tahoma" w:hAnsi="Tahoma"/>
      <w:sz w:val="24"/>
      <w:szCs w:val="20"/>
    </w:rPr>
  </w:style>
  <w:style w:type="paragraph" w:customStyle="1" w:styleId="5">
    <w:name w:val="样式5"/>
    <w:basedOn w:val="a6"/>
    <w:rsid w:val="00B51529"/>
    <w:pPr>
      <w:keepNext/>
      <w:keepLines/>
      <w:numPr>
        <w:ilvl w:val="2"/>
        <w:numId w:val="2"/>
      </w:numPr>
      <w:spacing w:line="360" w:lineRule="auto"/>
      <w:jc w:val="left"/>
      <w:outlineLvl w:val="2"/>
    </w:pPr>
    <w:rPr>
      <w:rFonts w:ascii="宋体" w:cs="宋体"/>
      <w:b/>
      <w:bCs/>
      <w:szCs w:val="32"/>
    </w:rPr>
  </w:style>
  <w:style w:type="character" w:customStyle="1" w:styleId="Char10">
    <w:name w:val="正文缩进 Char1"/>
    <w:aliases w:val="正文（首行缩进两字）1 Char,表正文 Char,正文非缩进 Char,特点 Char,标题4 Char,段1 Char,四号 Char,正文-段前3磅 Char,正文（首行缩进两字）11 Char,正文缩进 Char Char Char,正文缩进 Char Char1,正文（首行缩进两字）111 Char,正文（首行缩进两字）1111 Char,±íÕýÎÄ Char,ÕýÎÄ·ÇËõ½ø Char,±í Char,正文不缩进 Char,特点标题 Char,正文双线 Char"/>
    <w:basedOn w:val="a8"/>
    <w:link w:val="a7"/>
    <w:rsid w:val="000C0D2D"/>
    <w:rPr>
      <w:rFonts w:eastAsia="宋体"/>
      <w:kern w:val="2"/>
      <w:sz w:val="24"/>
      <w:lang w:val="en-US" w:eastAsia="zh-CN" w:bidi="ar-SA"/>
    </w:rPr>
  </w:style>
  <w:style w:type="paragraph" w:styleId="30">
    <w:name w:val="toc 3"/>
    <w:basedOn w:val="a6"/>
    <w:next w:val="a6"/>
    <w:autoRedefine/>
    <w:uiPriority w:val="39"/>
    <w:rsid w:val="00D20A2A"/>
    <w:pPr>
      <w:ind w:leftChars="400" w:left="840"/>
    </w:pPr>
  </w:style>
  <w:style w:type="paragraph" w:styleId="af3">
    <w:name w:val="Balloon Text"/>
    <w:basedOn w:val="a6"/>
    <w:semiHidden/>
    <w:rsid w:val="000B30BA"/>
    <w:rPr>
      <w:sz w:val="18"/>
      <w:szCs w:val="18"/>
    </w:rPr>
  </w:style>
  <w:style w:type="paragraph" w:customStyle="1" w:styleId="a4">
    <w:name w:val="表格题注"/>
    <w:next w:val="a6"/>
    <w:rsid w:val="00AA7356"/>
    <w:pPr>
      <w:keepLines/>
      <w:numPr>
        <w:ilvl w:val="8"/>
        <w:numId w:val="26"/>
      </w:numPr>
      <w:spacing w:beforeLines="100"/>
      <w:ind w:left="1089" w:hanging="369"/>
      <w:jc w:val="center"/>
    </w:pPr>
    <w:rPr>
      <w:rFonts w:ascii="Arial" w:hAnsi="Arial"/>
      <w:sz w:val="18"/>
      <w:szCs w:val="18"/>
    </w:rPr>
  </w:style>
  <w:style w:type="paragraph" w:customStyle="1" w:styleId="a3">
    <w:name w:val="插图题注"/>
    <w:next w:val="a6"/>
    <w:rsid w:val="00AA7356"/>
    <w:pPr>
      <w:numPr>
        <w:ilvl w:val="7"/>
        <w:numId w:val="26"/>
      </w:numPr>
      <w:spacing w:afterLines="100"/>
      <w:ind w:left="1089" w:hanging="369"/>
      <w:jc w:val="center"/>
    </w:pPr>
    <w:rPr>
      <w:rFonts w:ascii="Arial" w:hAnsi="Arial"/>
      <w:sz w:val="18"/>
      <w:szCs w:val="18"/>
    </w:rPr>
  </w:style>
  <w:style w:type="paragraph" w:customStyle="1" w:styleId="ParaChar">
    <w:name w:val="默认段落字体 Para Char"/>
    <w:basedOn w:val="a6"/>
    <w:rsid w:val="00FB6BCB"/>
    <w:rPr>
      <w:rFonts w:ascii="Arial" w:hAnsi="Arial" w:cs="Arial"/>
    </w:rPr>
  </w:style>
  <w:style w:type="paragraph" w:customStyle="1" w:styleId="CharChar1">
    <w:name w:val="Char Char1"/>
    <w:basedOn w:val="a6"/>
    <w:rsid w:val="008E4F0D"/>
    <w:rPr>
      <w:rFonts w:ascii="Tahoma" w:hAnsi="Tahoma"/>
      <w:sz w:val="24"/>
      <w:szCs w:val="20"/>
    </w:rPr>
  </w:style>
  <w:style w:type="table" w:styleId="af4">
    <w:name w:val="Table Grid"/>
    <w:basedOn w:val="a9"/>
    <w:rsid w:val="00FC35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aliases w:val="H4 Char,Ref Heading 1 Char,rh1 Char,Heading sql Char,sect 1.2.3.4 Char,h4 Char,4 Char,4heading Char,FNS-Heading 4 Char,(A-4) Char,PIM 4 Char,bullet Char,bl Char,bb Char,Annex 4 Char,Subhead C Char,Level3 Hd Char,(Alt+4) Char,H41 Char,H42 Char"/>
    <w:basedOn w:val="a8"/>
    <w:link w:val="4"/>
    <w:rsid w:val="00A374B1"/>
    <w:rPr>
      <w:rFonts w:ascii="Arial" w:eastAsia="黑体" w:hAnsi="Arial"/>
      <w:kern w:val="2"/>
      <w:sz w:val="24"/>
      <w:szCs w:val="21"/>
    </w:rPr>
  </w:style>
  <w:style w:type="character" w:customStyle="1" w:styleId="5Char">
    <w:name w:val="标题 5 Char"/>
    <w:aliases w:val="H5 Char,dash Char,ds Char,dd Char,First Bullet Char,L5 Char,5 Char,PIM 5 Char,Schedule A to X Char,Level4 Hd Char,h5 Char,Gliederung 5 Char,H51 Char,H52 Char,H53 Char,H54 Char,H55 Char,H56 Char,H57 Char,H58 Char,H59 Char,H510 Char,H511 Char"/>
    <w:basedOn w:val="a8"/>
    <w:link w:val="50"/>
    <w:rsid w:val="00A374B1"/>
    <w:rPr>
      <w:b/>
      <w:bCs/>
      <w:kern w:val="2"/>
      <w:sz w:val="28"/>
      <w:szCs w:val="28"/>
    </w:rPr>
  </w:style>
  <w:style w:type="character" w:customStyle="1" w:styleId="6Char">
    <w:name w:val="标题 6 Char"/>
    <w:aliases w:val="H6 Char,PIM 6 Char,BOD 4 Char,sub-dash Char,sd Char,Heading6_Titre6 Char,Heading 6  Appendix Y &amp; Z Char,h6 Char,heading 6 Char,Heading6 Char,h61 Char,h62 Char,Heading 6 - Appendix Char,标题 6 Char1 Char,标题 6 Char Char Char,Legal Level 1. Char"/>
    <w:basedOn w:val="a8"/>
    <w:link w:val="6"/>
    <w:rsid w:val="00A374B1"/>
    <w:rPr>
      <w:rFonts w:ascii="Arial" w:eastAsia="黑体" w:hAnsi="Arial"/>
      <w:b/>
      <w:bCs/>
      <w:kern w:val="2"/>
      <w:sz w:val="24"/>
      <w:szCs w:val="24"/>
    </w:rPr>
  </w:style>
  <w:style w:type="character" w:customStyle="1" w:styleId="7Char">
    <w:name w:val="标题 7 Char"/>
    <w:aliases w:val="H TIMES1 Char,Heading7_Titre7 Char,st Char,PIM 7 Char,L7 Char,不用 Char,正文七级标题 Char,letter list Char,（1） Char,h7 Char,SDL title Char,h71 Char,st1 Char,SDL title1 Char,h72 Char,st2 Char,SDL title2 Char,h73 Char,st3 Char,SDL title3 Char,h74 Char"/>
    <w:basedOn w:val="a8"/>
    <w:link w:val="7"/>
    <w:rsid w:val="00A374B1"/>
    <w:rPr>
      <w:b/>
      <w:bCs/>
      <w:kern w:val="2"/>
      <w:sz w:val="24"/>
      <w:szCs w:val="24"/>
    </w:rPr>
  </w:style>
  <w:style w:type="character" w:customStyle="1" w:styleId="8Char">
    <w:name w:val="标题 8 Char"/>
    <w:aliases w:val="Heading8_Titre8 Char,注意框体 Char,不用8 Char,正文八级标题 Char,tt Char,tt1 Char,heading 8 Char,tt2 Char,tt11 Char,Figure1 Char,heading 81 Char,tt3 Char,tt12 Char,Figure2 Char,heading 82 Char,tt4 Char,tt13 Char,Figure3 Char,heading 83 Char,tt5 Char"/>
    <w:basedOn w:val="a8"/>
    <w:link w:val="8"/>
    <w:rsid w:val="00A374B1"/>
    <w:rPr>
      <w:rFonts w:ascii="Arial" w:eastAsia="黑体" w:hAnsi="Arial"/>
      <w:kern w:val="2"/>
      <w:sz w:val="24"/>
      <w:szCs w:val="24"/>
    </w:rPr>
  </w:style>
  <w:style w:type="character" w:customStyle="1" w:styleId="9Char">
    <w:name w:val="标题 9 Char"/>
    <w:aliases w:val="App Heading Char,Appendix Char,Titre 10 Char,Heading9_Titre9 Char,appendix Char,huh Char,PIM 9 Char,三级标题 Char,不用9 Char,正文九级标题 Char,ft Char,ft1 Char,table Char,heading 9 Char,t Char,table left Char,tl Char,HF Char,figures Char,9 Char,ft2 Char"/>
    <w:basedOn w:val="a8"/>
    <w:link w:val="9"/>
    <w:rsid w:val="00A374B1"/>
    <w:rPr>
      <w:rFonts w:ascii="Arial" w:eastAsia="黑体" w:hAnsi="Arial"/>
      <w:kern w:val="2"/>
      <w:sz w:val="21"/>
      <w:szCs w:val="21"/>
    </w:rPr>
  </w:style>
  <w:style w:type="paragraph" w:customStyle="1" w:styleId="af5">
    <w:name w:val="表格文本"/>
    <w:rsid w:val="00A374B1"/>
    <w:pPr>
      <w:tabs>
        <w:tab w:val="decimal" w:pos="0"/>
      </w:tabs>
    </w:pPr>
    <w:rPr>
      <w:rFonts w:ascii="Arial" w:hAnsi="Arial"/>
      <w:noProof/>
      <w:sz w:val="21"/>
      <w:szCs w:val="21"/>
    </w:rPr>
  </w:style>
  <w:style w:type="paragraph" w:customStyle="1" w:styleId="af6">
    <w:name w:val="表头文本"/>
    <w:rsid w:val="00A374B1"/>
    <w:pPr>
      <w:jc w:val="center"/>
    </w:pPr>
    <w:rPr>
      <w:rFonts w:ascii="Arial" w:hAnsi="Arial"/>
      <w:b/>
      <w:sz w:val="21"/>
      <w:szCs w:val="21"/>
    </w:rPr>
  </w:style>
  <w:style w:type="table" w:customStyle="1" w:styleId="af7">
    <w:name w:val="表样式"/>
    <w:basedOn w:val="a9"/>
    <w:rsid w:val="00A374B1"/>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f8">
    <w:name w:val="图样式"/>
    <w:basedOn w:val="a6"/>
    <w:rsid w:val="00A374B1"/>
    <w:pPr>
      <w:keepNext/>
      <w:widowControl/>
      <w:spacing w:before="80" w:after="80"/>
      <w:jc w:val="center"/>
    </w:pPr>
    <w:rPr>
      <w:sz w:val="24"/>
    </w:rPr>
  </w:style>
  <w:style w:type="paragraph" w:customStyle="1" w:styleId="af9">
    <w:name w:val="文档标题"/>
    <w:basedOn w:val="a6"/>
    <w:rsid w:val="00A374B1"/>
    <w:pPr>
      <w:tabs>
        <w:tab w:val="left" w:pos="0"/>
      </w:tabs>
      <w:spacing w:before="300" w:after="300"/>
      <w:jc w:val="center"/>
    </w:pPr>
    <w:rPr>
      <w:rFonts w:ascii="Arial" w:eastAsia="黑体" w:hAnsi="Arial"/>
      <w:sz w:val="36"/>
      <w:szCs w:val="36"/>
    </w:rPr>
  </w:style>
  <w:style w:type="paragraph" w:customStyle="1" w:styleId="afa">
    <w:name w:val="正文（首行不缩进）"/>
    <w:basedOn w:val="a6"/>
    <w:rsid w:val="00A374B1"/>
    <w:rPr>
      <w:sz w:val="24"/>
    </w:rPr>
  </w:style>
  <w:style w:type="paragraph" w:customStyle="1" w:styleId="afb">
    <w:name w:val="注示头"/>
    <w:basedOn w:val="a6"/>
    <w:rsid w:val="00A374B1"/>
    <w:pPr>
      <w:pBdr>
        <w:top w:val="single" w:sz="4" w:space="1" w:color="000000"/>
      </w:pBdr>
    </w:pPr>
    <w:rPr>
      <w:rFonts w:ascii="Arial" w:eastAsia="黑体" w:hAnsi="Arial"/>
      <w:sz w:val="18"/>
      <w:szCs w:val="21"/>
    </w:rPr>
  </w:style>
  <w:style w:type="paragraph" w:customStyle="1" w:styleId="afc">
    <w:name w:val="注示文本"/>
    <w:basedOn w:val="a6"/>
    <w:rsid w:val="00A374B1"/>
    <w:pPr>
      <w:pBdr>
        <w:bottom w:val="single" w:sz="4" w:space="1" w:color="000000"/>
      </w:pBdr>
      <w:ind w:firstLine="360"/>
    </w:pPr>
    <w:rPr>
      <w:rFonts w:ascii="Arial" w:eastAsia="楷体_GB2312" w:hAnsi="Arial"/>
      <w:sz w:val="18"/>
      <w:szCs w:val="18"/>
    </w:rPr>
  </w:style>
  <w:style w:type="paragraph" w:customStyle="1" w:styleId="afd">
    <w:name w:val="编写建议"/>
    <w:basedOn w:val="a6"/>
    <w:rsid w:val="00A374B1"/>
    <w:pPr>
      <w:ind w:firstLine="420"/>
    </w:pPr>
    <w:rPr>
      <w:rFonts w:ascii="Arial" w:hAnsi="Arial" w:cs="Arial"/>
      <w:i/>
      <w:color w:val="0000FF"/>
      <w:sz w:val="24"/>
      <w:szCs w:val="21"/>
    </w:rPr>
  </w:style>
  <w:style w:type="paragraph" w:styleId="afe">
    <w:name w:val="Body Text"/>
    <w:basedOn w:val="a6"/>
    <w:link w:val="Char2"/>
    <w:rsid w:val="00A374B1"/>
    <w:pPr>
      <w:spacing w:after="120"/>
    </w:pPr>
    <w:rPr>
      <w:sz w:val="24"/>
    </w:rPr>
  </w:style>
  <w:style w:type="character" w:customStyle="1" w:styleId="Char2">
    <w:name w:val="正文文本 Char"/>
    <w:basedOn w:val="a8"/>
    <w:link w:val="afe"/>
    <w:rsid w:val="00A374B1"/>
    <w:rPr>
      <w:kern w:val="2"/>
      <w:sz w:val="24"/>
      <w:szCs w:val="24"/>
    </w:rPr>
  </w:style>
  <w:style w:type="paragraph" w:styleId="aff">
    <w:name w:val="Body Text First Indent"/>
    <w:basedOn w:val="afe"/>
    <w:link w:val="Char3"/>
    <w:rsid w:val="00A374B1"/>
    <w:pPr>
      <w:ind w:firstLine="420"/>
    </w:pPr>
    <w:rPr>
      <w:szCs w:val="20"/>
    </w:rPr>
  </w:style>
  <w:style w:type="character" w:customStyle="1" w:styleId="Char3">
    <w:name w:val="正文首行缩进 Char"/>
    <w:basedOn w:val="Char2"/>
    <w:link w:val="aff"/>
    <w:rsid w:val="00A374B1"/>
  </w:style>
  <w:style w:type="paragraph" w:customStyle="1" w:styleId="FigureDescription">
    <w:name w:val="Figure Description"/>
    <w:basedOn w:val="a6"/>
    <w:rsid w:val="00A374B1"/>
    <w:pPr>
      <w:ind w:left="1701"/>
    </w:pPr>
    <w:rPr>
      <w:sz w:val="24"/>
      <w:szCs w:val="20"/>
    </w:rPr>
  </w:style>
  <w:style w:type="paragraph" w:customStyle="1" w:styleId="TableDescription">
    <w:name w:val="Table Description"/>
    <w:basedOn w:val="a6"/>
    <w:rsid w:val="00A374B1"/>
    <w:pPr>
      <w:ind w:left="1701"/>
    </w:pPr>
    <w:rPr>
      <w:sz w:val="24"/>
      <w:szCs w:val="20"/>
    </w:rPr>
  </w:style>
  <w:style w:type="character" w:customStyle="1" w:styleId="1Char1">
    <w:name w:val="标题 1 Char1"/>
    <w:aliases w:val="H1 Char,1 Char,h1 Char,Heading 0 Char,FNS-Heading 1 Char,Heading 01 Char,H11 Char,(A-1) Char,章 Char,Header 1 Char,Header1 Char,PIM 1 Char,标书1 Char,L1 Char,boc Char,Section Head Char,l1 Char,ÕÂ±êÌâ Char,Head 1 Char,Head 11 Char,Head 12 Char"/>
    <w:basedOn w:val="a8"/>
    <w:link w:val="1"/>
    <w:rsid w:val="00FC44A7"/>
    <w:rPr>
      <w:b/>
      <w:bCs/>
      <w:kern w:val="44"/>
      <w:sz w:val="32"/>
      <w:szCs w:val="44"/>
    </w:rPr>
  </w:style>
  <w:style w:type="character" w:customStyle="1" w:styleId="2Char">
    <w:name w:val="标题 2 Char"/>
    <w:aliases w:val="h2 Char,H2 Char,Underrubrik1 Char,prop2 Char,Heading2 Char,No Number Char,A Char,o Char,Heading 2 Hidden Char,H2-Heading 2 Char,2 Char,Header 2 Char,l2 Char,Header2 Char,22 Char,heading2 Char,list2 Char,A.B.C. Char,list 2 Char,2nd level Char"/>
    <w:basedOn w:val="a8"/>
    <w:link w:val="20"/>
    <w:rsid w:val="00A374B1"/>
    <w:rPr>
      <w:rFonts w:ascii="Arial" w:eastAsia="黑体" w:hAnsi="Arial"/>
      <w:b/>
      <w:bCs/>
      <w:kern w:val="2"/>
      <w:sz w:val="32"/>
      <w:szCs w:val="32"/>
    </w:rPr>
  </w:style>
  <w:style w:type="character" w:customStyle="1" w:styleId="3Char">
    <w:name w:val="标题 3 Char"/>
    <w:aliases w:val="h3 Char,H3 Char,l3 Char,CT Char,Level 3 Topic Heading Char,sect1.2.3 Char,l3+toc 3 Char,Sub-section Title Char,3 Char,PRTM Heading 3 Char,BOD 0 Char,FNS-Heading 3 Char,Heading 3 - old Char,H31 Char,l31 Char,CT1 Char,Heading 3 - old1 Char"/>
    <w:basedOn w:val="a8"/>
    <w:link w:val="3"/>
    <w:rsid w:val="00A374B1"/>
    <w:rPr>
      <w:b/>
      <w:bCs/>
      <w:kern w:val="2"/>
      <w:sz w:val="32"/>
      <w:szCs w:val="32"/>
    </w:rPr>
  </w:style>
  <w:style w:type="paragraph" w:styleId="40">
    <w:name w:val="toc 4"/>
    <w:basedOn w:val="a6"/>
    <w:next w:val="a6"/>
    <w:autoRedefine/>
    <w:rsid w:val="00A374B1"/>
    <w:pPr>
      <w:ind w:left="720"/>
      <w:jc w:val="left"/>
    </w:pPr>
    <w:rPr>
      <w:sz w:val="18"/>
      <w:szCs w:val="18"/>
    </w:rPr>
  </w:style>
  <w:style w:type="paragraph" w:styleId="51">
    <w:name w:val="toc 5"/>
    <w:basedOn w:val="a6"/>
    <w:next w:val="a6"/>
    <w:autoRedefine/>
    <w:rsid w:val="00A374B1"/>
    <w:pPr>
      <w:ind w:left="960"/>
      <w:jc w:val="left"/>
    </w:pPr>
    <w:rPr>
      <w:sz w:val="18"/>
      <w:szCs w:val="18"/>
    </w:rPr>
  </w:style>
  <w:style w:type="paragraph" w:styleId="60">
    <w:name w:val="toc 6"/>
    <w:basedOn w:val="a6"/>
    <w:next w:val="a6"/>
    <w:autoRedefine/>
    <w:rsid w:val="00A374B1"/>
    <w:pPr>
      <w:ind w:left="1200"/>
      <w:jc w:val="left"/>
    </w:pPr>
    <w:rPr>
      <w:sz w:val="18"/>
      <w:szCs w:val="18"/>
    </w:rPr>
  </w:style>
  <w:style w:type="paragraph" w:styleId="70">
    <w:name w:val="toc 7"/>
    <w:basedOn w:val="a6"/>
    <w:next w:val="a6"/>
    <w:autoRedefine/>
    <w:rsid w:val="00A374B1"/>
    <w:pPr>
      <w:ind w:left="1440"/>
      <w:jc w:val="left"/>
    </w:pPr>
    <w:rPr>
      <w:sz w:val="18"/>
      <w:szCs w:val="18"/>
    </w:rPr>
  </w:style>
  <w:style w:type="paragraph" w:styleId="80">
    <w:name w:val="toc 8"/>
    <w:basedOn w:val="a6"/>
    <w:next w:val="a6"/>
    <w:autoRedefine/>
    <w:rsid w:val="00A374B1"/>
    <w:pPr>
      <w:ind w:left="1680"/>
      <w:jc w:val="left"/>
    </w:pPr>
    <w:rPr>
      <w:sz w:val="18"/>
      <w:szCs w:val="18"/>
    </w:rPr>
  </w:style>
  <w:style w:type="paragraph" w:styleId="90">
    <w:name w:val="toc 9"/>
    <w:basedOn w:val="a6"/>
    <w:next w:val="a6"/>
    <w:autoRedefine/>
    <w:rsid w:val="00A374B1"/>
    <w:pPr>
      <w:ind w:left="1920"/>
      <w:jc w:val="left"/>
    </w:pPr>
    <w:rPr>
      <w:sz w:val="18"/>
      <w:szCs w:val="18"/>
    </w:rPr>
  </w:style>
  <w:style w:type="paragraph" w:customStyle="1" w:styleId="ItemList">
    <w:name w:val="Item List"/>
    <w:rsid w:val="00A374B1"/>
    <w:pPr>
      <w:tabs>
        <w:tab w:val="num" w:pos="360"/>
        <w:tab w:val="num" w:pos="2211"/>
      </w:tabs>
      <w:spacing w:line="300" w:lineRule="auto"/>
      <w:jc w:val="both"/>
    </w:pPr>
    <w:rPr>
      <w:rFonts w:ascii="Arial" w:hAnsi="Arial"/>
      <w:sz w:val="21"/>
    </w:rPr>
  </w:style>
  <w:style w:type="paragraph" w:customStyle="1" w:styleId="Figure">
    <w:name w:val="Figure"/>
    <w:basedOn w:val="a6"/>
    <w:next w:val="FigureDescription"/>
    <w:rsid w:val="00A374B1"/>
    <w:pPr>
      <w:keepNext/>
      <w:widowControl/>
      <w:snapToGrid w:val="0"/>
      <w:spacing w:before="80" w:after="80" w:line="300" w:lineRule="auto"/>
      <w:ind w:left="1701"/>
      <w:jc w:val="center"/>
    </w:pPr>
    <w:rPr>
      <w:rFonts w:ascii="Arial" w:hAnsi="Arial"/>
      <w:kern w:val="0"/>
      <w:szCs w:val="20"/>
    </w:rPr>
  </w:style>
  <w:style w:type="paragraph" w:customStyle="1" w:styleId="TableHeading">
    <w:name w:val="Table Heading"/>
    <w:rsid w:val="00A374B1"/>
    <w:pPr>
      <w:keepNext/>
      <w:snapToGrid w:val="0"/>
      <w:spacing w:before="80" w:after="80"/>
      <w:jc w:val="center"/>
    </w:pPr>
    <w:rPr>
      <w:rFonts w:ascii="Arial" w:eastAsia="黑体" w:hAnsi="Arial"/>
      <w:sz w:val="18"/>
    </w:rPr>
  </w:style>
  <w:style w:type="paragraph" w:customStyle="1" w:styleId="TableText">
    <w:name w:val="Table Text"/>
    <w:rsid w:val="00A374B1"/>
    <w:pPr>
      <w:snapToGrid w:val="0"/>
      <w:spacing w:before="80" w:after="80"/>
    </w:pPr>
    <w:rPr>
      <w:rFonts w:ascii="Arial" w:hAnsi="Arial"/>
      <w:sz w:val="18"/>
    </w:rPr>
  </w:style>
  <w:style w:type="paragraph" w:customStyle="1" w:styleId="aff0">
    <w:name w:val="È±Ê¡ÎÄ±¾"/>
    <w:basedOn w:val="a6"/>
    <w:rsid w:val="00A374B1"/>
    <w:pPr>
      <w:widowControl/>
      <w:overflowPunct w:val="0"/>
      <w:autoSpaceDE w:val="0"/>
      <w:autoSpaceDN w:val="0"/>
      <w:adjustRightInd w:val="0"/>
      <w:jc w:val="left"/>
      <w:textAlignment w:val="baseline"/>
    </w:pPr>
    <w:rPr>
      <w:noProof/>
      <w:kern w:val="0"/>
      <w:szCs w:val="20"/>
    </w:rPr>
  </w:style>
  <w:style w:type="character" w:styleId="aff1">
    <w:name w:val="annotation reference"/>
    <w:basedOn w:val="a8"/>
    <w:rsid w:val="00A374B1"/>
    <w:rPr>
      <w:sz w:val="21"/>
      <w:szCs w:val="21"/>
    </w:rPr>
  </w:style>
  <w:style w:type="paragraph" w:styleId="aff2">
    <w:name w:val="annotation text"/>
    <w:basedOn w:val="a6"/>
    <w:link w:val="Char4"/>
    <w:rsid w:val="00A374B1"/>
    <w:pPr>
      <w:jc w:val="left"/>
    </w:pPr>
  </w:style>
  <w:style w:type="character" w:customStyle="1" w:styleId="Char4">
    <w:name w:val="批注文字 Char"/>
    <w:basedOn w:val="a8"/>
    <w:link w:val="aff2"/>
    <w:rsid w:val="00A374B1"/>
    <w:rPr>
      <w:kern w:val="2"/>
      <w:sz w:val="21"/>
      <w:szCs w:val="24"/>
    </w:rPr>
  </w:style>
  <w:style w:type="paragraph" w:styleId="aff3">
    <w:name w:val="Salutation"/>
    <w:basedOn w:val="a6"/>
    <w:next w:val="a6"/>
    <w:link w:val="Char5"/>
    <w:rsid w:val="00A374B1"/>
    <w:rPr>
      <w:szCs w:val="20"/>
    </w:rPr>
  </w:style>
  <w:style w:type="character" w:customStyle="1" w:styleId="Char5">
    <w:name w:val="称呼 Char"/>
    <w:basedOn w:val="a8"/>
    <w:link w:val="aff3"/>
    <w:rsid w:val="00A374B1"/>
    <w:rPr>
      <w:kern w:val="2"/>
      <w:sz w:val="21"/>
    </w:rPr>
  </w:style>
  <w:style w:type="paragraph" w:customStyle="1" w:styleId="TableTextCharCharCharChar">
    <w:name w:val="Table Text Char Char Char Char"/>
    <w:link w:val="TableTextCharCharCharCharChar"/>
    <w:rsid w:val="00A374B1"/>
    <w:pPr>
      <w:snapToGrid w:val="0"/>
      <w:spacing w:before="80" w:after="80"/>
    </w:pPr>
    <w:rPr>
      <w:rFonts w:ascii="Arial" w:hAnsi="Arial"/>
      <w:kern w:val="2"/>
      <w:sz w:val="18"/>
      <w:szCs w:val="24"/>
    </w:rPr>
  </w:style>
  <w:style w:type="character" w:customStyle="1" w:styleId="TableTextCharCharCharCharChar">
    <w:name w:val="Table Text Char Char Char Char Char"/>
    <w:basedOn w:val="a8"/>
    <w:link w:val="TableTextCharCharCharChar"/>
    <w:rsid w:val="00A374B1"/>
    <w:rPr>
      <w:rFonts w:ascii="Arial" w:hAnsi="Arial"/>
      <w:kern w:val="2"/>
      <w:sz w:val="18"/>
      <w:szCs w:val="24"/>
      <w:lang w:val="en-US" w:eastAsia="zh-CN" w:bidi="ar-SA"/>
    </w:rPr>
  </w:style>
  <w:style w:type="paragraph" w:customStyle="1" w:styleId="No-Indent">
    <w:name w:val="No-Indent"/>
    <w:rsid w:val="00A374B1"/>
    <w:rPr>
      <w:lang w:val="en-GB" w:eastAsia="en-US"/>
    </w:rPr>
  </w:style>
  <w:style w:type="paragraph" w:customStyle="1" w:styleId="aff4">
    <w:name w:val="图名"/>
    <w:basedOn w:val="a6"/>
    <w:next w:val="a7"/>
    <w:rsid w:val="00A374B1"/>
    <w:pPr>
      <w:spacing w:line="360" w:lineRule="auto"/>
      <w:jc w:val="center"/>
    </w:pPr>
    <w:rPr>
      <w:rFonts w:ascii="Arial" w:eastAsia="黑体" w:hAnsi="Arial"/>
      <w:b/>
    </w:rPr>
  </w:style>
  <w:style w:type="table" w:customStyle="1" w:styleId="Table">
    <w:name w:val="Table"/>
    <w:basedOn w:val="af4"/>
    <w:rsid w:val="00A374B1"/>
    <w:pPr>
      <w:snapToGrid w:val="0"/>
      <w:jc w:val="left"/>
    </w:pPr>
    <w:tblP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NotesHeading">
    <w:name w:val="Notes Heading"/>
    <w:next w:val="NotesText"/>
    <w:rsid w:val="00A374B1"/>
    <w:pPr>
      <w:keepNext/>
      <w:pBdr>
        <w:top w:val="single" w:sz="8" w:space="5" w:color="auto"/>
      </w:pBdr>
      <w:snapToGrid w:val="0"/>
      <w:spacing w:before="80" w:after="80"/>
      <w:ind w:left="1701"/>
    </w:pPr>
    <w:rPr>
      <w:rFonts w:ascii="Arial" w:eastAsia="黑体" w:hAnsi="Arial"/>
      <w:noProof/>
      <w:sz w:val="21"/>
      <w:szCs w:val="21"/>
    </w:rPr>
  </w:style>
  <w:style w:type="paragraph" w:customStyle="1" w:styleId="NotesText">
    <w:name w:val="Notes Text"/>
    <w:rsid w:val="00A374B1"/>
    <w:pPr>
      <w:pBdr>
        <w:bottom w:val="single" w:sz="8" w:space="5" w:color="auto"/>
      </w:pBdr>
      <w:ind w:left="1701"/>
      <w:jc w:val="both"/>
    </w:pPr>
    <w:rPr>
      <w:rFonts w:ascii="Arial" w:eastAsia="楷体_GB2312" w:hAnsi="Arial"/>
      <w:noProof/>
      <w:color w:val="000000"/>
      <w:sz w:val="21"/>
      <w:szCs w:val="21"/>
    </w:rPr>
  </w:style>
  <w:style w:type="paragraph" w:styleId="11">
    <w:name w:val="index 1"/>
    <w:basedOn w:val="a6"/>
    <w:next w:val="a6"/>
    <w:autoRedefine/>
    <w:rsid w:val="00A374B1"/>
    <w:rPr>
      <w:sz w:val="24"/>
    </w:rPr>
  </w:style>
  <w:style w:type="paragraph" w:styleId="aff5">
    <w:name w:val="index heading"/>
    <w:basedOn w:val="a6"/>
    <w:next w:val="11"/>
    <w:rsid w:val="00A374B1"/>
    <w:rPr>
      <w:rFonts w:ascii="Arial" w:hAnsi="Arial" w:cs="Arial"/>
      <w:b/>
      <w:bCs/>
    </w:rPr>
  </w:style>
  <w:style w:type="paragraph" w:customStyle="1" w:styleId="CharChar1CharCharCharChar1">
    <w:name w:val="Char Char1 Char Char Char Char1"/>
    <w:basedOn w:val="a6"/>
    <w:rsid w:val="00A374B1"/>
    <w:rPr>
      <w:rFonts w:ascii="Tahoma" w:hAnsi="Tahoma"/>
      <w:sz w:val="24"/>
      <w:szCs w:val="20"/>
    </w:rPr>
  </w:style>
  <w:style w:type="character" w:customStyle="1" w:styleId="1Char">
    <w:name w:val="标题 1 Char"/>
    <w:basedOn w:val="a8"/>
    <w:rsid w:val="00A374B1"/>
    <w:rPr>
      <w:rFonts w:ascii="Arial" w:eastAsia="黑体" w:hAnsi="Arial"/>
      <w:b/>
      <w:kern w:val="2"/>
      <w:sz w:val="32"/>
      <w:szCs w:val="32"/>
      <w:lang w:val="en-US" w:eastAsia="zh-CN" w:bidi="ar-SA"/>
    </w:rPr>
  </w:style>
  <w:style w:type="paragraph" w:customStyle="1" w:styleId="TableDescriptionChar">
    <w:name w:val="Table Description Char"/>
    <w:next w:val="a6"/>
    <w:rsid w:val="00A374B1"/>
    <w:pPr>
      <w:keepNext/>
      <w:snapToGrid w:val="0"/>
      <w:spacing w:before="160" w:after="80"/>
      <w:ind w:left="1701"/>
      <w:jc w:val="center"/>
    </w:pPr>
    <w:rPr>
      <w:rFonts w:ascii="Arial" w:eastAsia="黑体" w:hAnsi="Arial"/>
      <w:sz w:val="18"/>
    </w:rPr>
  </w:style>
  <w:style w:type="paragraph" w:customStyle="1" w:styleId="TableTextChar">
    <w:name w:val="Table Text Char"/>
    <w:rsid w:val="00A374B1"/>
    <w:pPr>
      <w:snapToGrid w:val="0"/>
      <w:spacing w:before="80" w:after="80"/>
    </w:pPr>
    <w:rPr>
      <w:rFonts w:ascii="Arial" w:hAnsi="Arial"/>
      <w:sz w:val="18"/>
    </w:rPr>
  </w:style>
  <w:style w:type="paragraph" w:styleId="aff6">
    <w:name w:val="Body Text Indent"/>
    <w:basedOn w:val="a6"/>
    <w:link w:val="Char6"/>
    <w:rsid w:val="00A374B1"/>
    <w:pPr>
      <w:spacing w:after="120"/>
      <w:ind w:leftChars="200" w:left="420"/>
    </w:pPr>
    <w:rPr>
      <w:sz w:val="24"/>
    </w:rPr>
  </w:style>
  <w:style w:type="character" w:customStyle="1" w:styleId="Char6">
    <w:name w:val="正文文本缩进 Char"/>
    <w:basedOn w:val="a8"/>
    <w:link w:val="aff6"/>
    <w:rsid w:val="00A374B1"/>
    <w:rPr>
      <w:kern w:val="2"/>
      <w:sz w:val="24"/>
      <w:szCs w:val="24"/>
    </w:rPr>
  </w:style>
  <w:style w:type="paragraph" w:customStyle="1" w:styleId="12">
    <w:name w:val="1.正文"/>
    <w:rsid w:val="00A374B1"/>
    <w:pPr>
      <w:widowControl w:val="0"/>
      <w:adjustRightInd w:val="0"/>
      <w:spacing w:line="360" w:lineRule="auto"/>
      <w:ind w:firstLine="397"/>
      <w:jc w:val="both"/>
      <w:textAlignment w:val="baseline"/>
    </w:pPr>
    <w:rPr>
      <w:spacing w:val="20"/>
      <w:sz w:val="24"/>
    </w:rPr>
  </w:style>
  <w:style w:type="paragraph" w:customStyle="1" w:styleId="aff7">
    <w:name w:val="图号"/>
    <w:basedOn w:val="a6"/>
    <w:next w:val="a6"/>
    <w:autoRedefine/>
    <w:rsid w:val="00A374B1"/>
    <w:pPr>
      <w:keepLines/>
      <w:widowControl/>
      <w:autoSpaceDE w:val="0"/>
      <w:autoSpaceDN w:val="0"/>
      <w:adjustRightInd w:val="0"/>
      <w:snapToGrid w:val="0"/>
      <w:spacing w:after="240" w:line="360" w:lineRule="auto"/>
      <w:jc w:val="center"/>
    </w:pPr>
    <w:rPr>
      <w:rFonts w:ascii="宋体"/>
      <w:kern w:val="0"/>
      <w:szCs w:val="20"/>
    </w:rPr>
  </w:style>
  <w:style w:type="paragraph" w:customStyle="1" w:styleId="Char1CharCharCharCharChar">
    <w:name w:val="Char1 Char Char Char Char Char"/>
    <w:basedOn w:val="a6"/>
    <w:rsid w:val="00A374B1"/>
    <w:rPr>
      <w:rFonts w:ascii="Tahoma" w:hAnsi="Tahoma"/>
      <w:sz w:val="24"/>
      <w:szCs w:val="20"/>
    </w:rPr>
  </w:style>
  <w:style w:type="character" w:customStyle="1" w:styleId="4Char1">
    <w:name w:val="标题 4 Char1"/>
    <w:aliases w:val="标题 4 Char Char,H4 Char Char,Ref Heading 1 Char Char,rh1 Char Char,Heading sql Char Char,sect 1.2.3.4 Char Char,h4 Char Char,4 Char Char,4heading Char Char,FNS-Heading 4 Char Char,(A-4) Char Char,PIM 4 Char Char,bullet Char Char,bl Char Char"/>
    <w:basedOn w:val="a8"/>
    <w:rsid w:val="00A374B1"/>
    <w:rPr>
      <w:rFonts w:eastAsia="宋体"/>
      <w:b/>
      <w:bCs/>
      <w:kern w:val="2"/>
      <w:sz w:val="24"/>
      <w:szCs w:val="28"/>
      <w:lang w:val="en-US" w:eastAsia="zh-CN" w:bidi="ar-SA"/>
    </w:rPr>
  </w:style>
  <w:style w:type="paragraph" w:customStyle="1" w:styleId="Char1CharCharCharCharCharCharCharChar">
    <w:name w:val="Char1 Char Char Char Char Char Char Char Char"/>
    <w:basedOn w:val="a6"/>
    <w:rsid w:val="00A374B1"/>
    <w:rPr>
      <w:rFonts w:ascii="Tahoma" w:hAnsi="Tahoma"/>
      <w:sz w:val="24"/>
      <w:szCs w:val="20"/>
    </w:rPr>
  </w:style>
  <w:style w:type="paragraph" w:styleId="22">
    <w:name w:val="Body Text 2"/>
    <w:basedOn w:val="a6"/>
    <w:link w:val="2Char0"/>
    <w:rsid w:val="00A374B1"/>
    <w:pPr>
      <w:spacing w:after="120" w:line="480" w:lineRule="auto"/>
    </w:pPr>
  </w:style>
  <w:style w:type="character" w:customStyle="1" w:styleId="2Char0">
    <w:name w:val="正文文本 2 Char"/>
    <w:basedOn w:val="a8"/>
    <w:link w:val="22"/>
    <w:rsid w:val="00A374B1"/>
    <w:rPr>
      <w:kern w:val="2"/>
      <w:sz w:val="21"/>
      <w:szCs w:val="24"/>
    </w:rPr>
  </w:style>
  <w:style w:type="paragraph" w:customStyle="1" w:styleId="CharCharChar">
    <w:name w:val="Char Char Char"/>
    <w:basedOn w:val="af1"/>
    <w:autoRedefine/>
    <w:rsid w:val="00A374B1"/>
    <w:pPr>
      <w:widowControl/>
      <w:snapToGrid w:val="0"/>
      <w:spacing w:before="80" w:after="80"/>
      <w:ind w:left="1134"/>
    </w:pPr>
    <w:rPr>
      <w:rFonts w:ascii="Tahoma" w:hAnsi="Tahoma" w:cs="Arial"/>
      <w:sz w:val="24"/>
    </w:rPr>
  </w:style>
  <w:style w:type="paragraph" w:customStyle="1" w:styleId="INFeature">
    <w:name w:val="IN Feature"/>
    <w:next w:val="INStep"/>
    <w:rsid w:val="00A374B1"/>
    <w:pPr>
      <w:keepNext/>
      <w:keepLines/>
      <w:spacing w:before="240" w:after="240"/>
      <w:outlineLvl w:val="7"/>
    </w:pPr>
    <w:rPr>
      <w:rFonts w:ascii="Arial" w:eastAsia="黑体" w:hAnsi="Arial" w:cs="Arial"/>
      <w:sz w:val="21"/>
      <w:szCs w:val="21"/>
    </w:rPr>
  </w:style>
  <w:style w:type="paragraph" w:customStyle="1" w:styleId="INStep">
    <w:name w:val="IN Step"/>
    <w:basedOn w:val="a6"/>
    <w:rsid w:val="00A374B1"/>
    <w:pPr>
      <w:keepLines/>
      <w:widowControl/>
      <w:tabs>
        <w:tab w:val="num" w:pos="1134"/>
      </w:tabs>
      <w:spacing w:before="80" w:after="80" w:line="300" w:lineRule="auto"/>
      <w:ind w:left="1134" w:hanging="907"/>
      <w:outlineLvl w:val="8"/>
    </w:pPr>
    <w:rPr>
      <w:rFonts w:ascii="Arial" w:hAnsi="Arial" w:cs="Arial"/>
      <w:kern w:val="0"/>
      <w:szCs w:val="21"/>
    </w:rPr>
  </w:style>
  <w:style w:type="paragraph" w:customStyle="1" w:styleId="ItemStep">
    <w:name w:val="Item Step"/>
    <w:rsid w:val="00A374B1"/>
    <w:pPr>
      <w:tabs>
        <w:tab w:val="num" w:pos="1644"/>
      </w:tabs>
      <w:spacing w:line="300" w:lineRule="auto"/>
      <w:ind w:left="1644" w:hanging="510"/>
      <w:jc w:val="both"/>
      <w:outlineLvl w:val="4"/>
    </w:pPr>
    <w:rPr>
      <w:rFonts w:ascii="Arial" w:hAnsi="Arial" w:cs="Arial"/>
      <w:kern w:val="2"/>
      <w:sz w:val="21"/>
      <w:szCs w:val="21"/>
    </w:rPr>
  </w:style>
  <w:style w:type="table" w:customStyle="1" w:styleId="Table1">
    <w:name w:val="Table1"/>
    <w:basedOn w:val="af4"/>
    <w:rsid w:val="00A374B1"/>
    <w:pPr>
      <w:snapToGrid w:val="0"/>
      <w:jc w:val="left"/>
    </w:pPr>
    <w:tblP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styleId="23">
    <w:name w:val="Body Text First Indent 2"/>
    <w:basedOn w:val="aff6"/>
    <w:link w:val="2Char1"/>
    <w:rsid w:val="00A374B1"/>
    <w:pPr>
      <w:ind w:firstLineChars="200" w:firstLine="420"/>
    </w:pPr>
  </w:style>
  <w:style w:type="character" w:customStyle="1" w:styleId="2Char1">
    <w:name w:val="正文首行缩进 2 Char"/>
    <w:basedOn w:val="Char6"/>
    <w:link w:val="23"/>
    <w:rsid w:val="00A374B1"/>
  </w:style>
  <w:style w:type="paragraph" w:customStyle="1" w:styleId="aff8">
    <w:name w:val="表头"/>
    <w:basedOn w:val="a6"/>
    <w:rsid w:val="00A374B1"/>
    <w:pPr>
      <w:autoSpaceDE w:val="0"/>
      <w:autoSpaceDN w:val="0"/>
      <w:adjustRightInd w:val="0"/>
      <w:jc w:val="center"/>
    </w:pPr>
    <w:rPr>
      <w:rFonts w:ascii="Arial" w:hAnsi="Arial" w:cs="Arial"/>
      <w:kern w:val="0"/>
      <w:sz w:val="18"/>
      <w:szCs w:val="18"/>
    </w:rPr>
  </w:style>
  <w:style w:type="paragraph" w:customStyle="1" w:styleId="ParaCharCharCharCharCharCharCharCharChar">
    <w:name w:val="默认段落字体 Para Char Char Char Char Char Char Char Char Char"/>
    <w:basedOn w:val="a6"/>
    <w:rsid w:val="00A374B1"/>
    <w:pPr>
      <w:tabs>
        <w:tab w:val="right" w:pos="-2120"/>
      </w:tabs>
      <w:snapToGrid w:val="0"/>
    </w:pPr>
    <w:rPr>
      <w:rFonts w:ascii="Tahoma" w:hAnsi="Tahoma"/>
      <w:spacing w:val="6"/>
      <w:sz w:val="24"/>
      <w:szCs w:val="20"/>
    </w:rPr>
  </w:style>
  <w:style w:type="character" w:styleId="aff9">
    <w:name w:val="Strong"/>
    <w:basedOn w:val="a8"/>
    <w:qFormat/>
    <w:rsid w:val="00A374B1"/>
    <w:rPr>
      <w:b/>
      <w:bCs/>
    </w:rPr>
  </w:style>
  <w:style w:type="paragraph" w:customStyle="1" w:styleId="affa">
    <w:name w:val="表格"/>
    <w:basedOn w:val="a6"/>
    <w:rsid w:val="00A374B1"/>
    <w:pPr>
      <w:jc w:val="left"/>
    </w:pPr>
    <w:rPr>
      <w:bCs/>
      <w:color w:val="000000"/>
      <w:szCs w:val="21"/>
    </w:rPr>
  </w:style>
  <w:style w:type="paragraph" w:customStyle="1" w:styleId="220">
    <w:name w:val="样式 标题 2 + 首行缩进:  2 字符"/>
    <w:basedOn w:val="20"/>
    <w:rsid w:val="00A374B1"/>
    <w:pPr>
      <w:numPr>
        <w:ilvl w:val="0"/>
        <w:numId w:val="0"/>
      </w:numPr>
      <w:spacing w:line="415" w:lineRule="auto"/>
    </w:pPr>
    <w:rPr>
      <w:rFonts w:cs="宋体"/>
      <w:szCs w:val="20"/>
    </w:rPr>
  </w:style>
  <w:style w:type="paragraph" w:customStyle="1" w:styleId="13">
    <w:name w:val="正文1"/>
    <w:basedOn w:val="a6"/>
    <w:rsid w:val="00A374B1"/>
    <w:pPr>
      <w:spacing w:before="50" w:after="50" w:line="400" w:lineRule="exact"/>
    </w:pPr>
    <w:rPr>
      <w:sz w:val="24"/>
      <w:szCs w:val="20"/>
    </w:rPr>
  </w:style>
  <w:style w:type="paragraph" w:customStyle="1" w:styleId="14">
    <w:name w:val="缺省文本:1"/>
    <w:basedOn w:val="a6"/>
    <w:rsid w:val="00A374B1"/>
    <w:pPr>
      <w:autoSpaceDE w:val="0"/>
      <w:autoSpaceDN w:val="0"/>
      <w:adjustRightInd w:val="0"/>
      <w:spacing w:line="360" w:lineRule="auto"/>
      <w:ind w:left="185" w:firstLine="240"/>
      <w:jc w:val="left"/>
    </w:pPr>
    <w:rPr>
      <w:kern w:val="0"/>
      <w:sz w:val="24"/>
      <w:szCs w:val="20"/>
    </w:rPr>
  </w:style>
  <w:style w:type="paragraph" w:customStyle="1" w:styleId="text">
    <w:name w:val="text"/>
    <w:basedOn w:val="a6"/>
    <w:rsid w:val="00A374B1"/>
    <w:pPr>
      <w:widowControl/>
      <w:ind w:firstLineChars="200" w:firstLine="200"/>
      <w:jc w:val="left"/>
    </w:pPr>
    <w:rPr>
      <w:rFonts w:ascii="Arial" w:hAnsi="Arial"/>
      <w:kern w:val="0"/>
      <w:sz w:val="24"/>
      <w:szCs w:val="20"/>
      <w:lang w:eastAsia="en-US"/>
    </w:rPr>
  </w:style>
  <w:style w:type="paragraph" w:styleId="31">
    <w:name w:val="Body Text 3"/>
    <w:basedOn w:val="a6"/>
    <w:link w:val="3Char0"/>
    <w:rsid w:val="00A374B1"/>
    <w:pPr>
      <w:spacing w:after="120"/>
    </w:pPr>
    <w:rPr>
      <w:sz w:val="16"/>
      <w:szCs w:val="16"/>
    </w:rPr>
  </w:style>
  <w:style w:type="character" w:customStyle="1" w:styleId="3Char0">
    <w:name w:val="正文文本 3 Char"/>
    <w:basedOn w:val="a8"/>
    <w:link w:val="31"/>
    <w:rsid w:val="00A374B1"/>
    <w:rPr>
      <w:kern w:val="2"/>
      <w:sz w:val="16"/>
      <w:szCs w:val="16"/>
    </w:rPr>
  </w:style>
  <w:style w:type="paragraph" w:customStyle="1" w:styleId="a1">
    <w:name w:val="项目正文"/>
    <w:rsid w:val="00A374B1"/>
    <w:pPr>
      <w:numPr>
        <w:numId w:val="38"/>
      </w:numPr>
      <w:jc w:val="both"/>
    </w:pPr>
    <w:rPr>
      <w:rFonts w:ascii="Arial" w:hAnsi="Arial"/>
      <w:kern w:val="2"/>
      <w:sz w:val="18"/>
      <w:szCs w:val="24"/>
    </w:rPr>
  </w:style>
  <w:style w:type="paragraph" w:customStyle="1" w:styleId="affb">
    <w:name w:val="表正文中"/>
    <w:rsid w:val="00A374B1"/>
    <w:pPr>
      <w:jc w:val="center"/>
    </w:pPr>
    <w:rPr>
      <w:rFonts w:ascii="Arial" w:hAnsi="Arial"/>
      <w:kern w:val="2"/>
      <w:sz w:val="18"/>
      <w:szCs w:val="24"/>
    </w:rPr>
  </w:style>
  <w:style w:type="table" w:customStyle="1" w:styleId="affc">
    <w:name w:val="表格样式"/>
    <w:basedOn w:val="a9"/>
    <w:rsid w:val="00A374B1"/>
    <w:pPr>
      <w:spacing w:beforeLines="10" w:afterLines="10"/>
      <w:jc w:val="both"/>
    </w:pPr>
    <w:rPr>
      <w:rFonts w:ascii="Arial" w:hAnsi="Arial"/>
      <w:sz w:val="18"/>
      <w:szCs w:val="18"/>
    </w:rPr>
    <w:tblPr>
      <w:tblInd w:w="851"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2" w:space="0" w:color="auto"/>
          <w:left w:val="double" w:sz="2" w:space="0" w:color="auto"/>
          <w:bottom w:val="nil"/>
          <w:right w:val="double" w:sz="2" w:space="0" w:color="auto"/>
          <w:insideH w:val="single" w:sz="4" w:space="0" w:color="auto"/>
          <w:insideV w:val="single" w:sz="4" w:space="0" w:color="auto"/>
          <w:tl2br w:val="nil"/>
          <w:tr2bl w:val="nil"/>
        </w:tcBorders>
        <w:shd w:val="clear" w:color="auto" w:fill="D9D9D9"/>
      </w:tcPr>
    </w:tblStylePr>
  </w:style>
  <w:style w:type="paragraph" w:customStyle="1" w:styleId="15">
    <w:name w:val="±í¸ñ1"/>
    <w:basedOn w:val="a6"/>
    <w:rsid w:val="00A374B1"/>
    <w:pPr>
      <w:widowControl/>
      <w:overflowPunct w:val="0"/>
      <w:autoSpaceDE w:val="0"/>
      <w:autoSpaceDN w:val="0"/>
      <w:adjustRightInd w:val="0"/>
      <w:jc w:val="center"/>
      <w:textAlignment w:val="baseline"/>
    </w:pPr>
    <w:rPr>
      <w:b/>
      <w:noProof/>
      <w:kern w:val="0"/>
      <w:sz w:val="18"/>
      <w:szCs w:val="20"/>
    </w:rPr>
  </w:style>
  <w:style w:type="paragraph" w:customStyle="1" w:styleId="SideBar">
    <w:name w:val="SideBar"/>
    <w:basedOn w:val="a6"/>
    <w:rsid w:val="00A374B1"/>
    <w:pPr>
      <w:widowControl/>
      <w:spacing w:before="120"/>
      <w:jc w:val="left"/>
    </w:pPr>
    <w:rPr>
      <w:rFonts w:ascii="New Century Schlbk" w:hAnsi="New Century Schlbk"/>
      <w:noProof/>
      <w:kern w:val="0"/>
      <w:sz w:val="22"/>
    </w:rPr>
  </w:style>
  <w:style w:type="paragraph" w:customStyle="1" w:styleId="StyleC">
    <w:name w:val="Style C"/>
    <w:basedOn w:val="a6"/>
    <w:next w:val="a6"/>
    <w:rsid w:val="00A374B1"/>
    <w:pPr>
      <w:widowControl/>
      <w:tabs>
        <w:tab w:val="left" w:pos="227"/>
      </w:tabs>
      <w:spacing w:after="60" w:line="260" w:lineRule="exact"/>
      <w:ind w:firstLineChars="200" w:firstLine="200"/>
      <w:jc w:val="left"/>
    </w:pPr>
    <w:rPr>
      <w:rFonts w:ascii="Times" w:hAnsi="Times"/>
      <w:spacing w:val="5"/>
      <w:kern w:val="0"/>
      <w:sz w:val="18"/>
      <w:szCs w:val="20"/>
    </w:rPr>
  </w:style>
  <w:style w:type="paragraph" w:customStyle="1" w:styleId="16">
    <w:name w:val="样式1"/>
    <w:basedOn w:val="a6"/>
    <w:rsid w:val="00A374B1"/>
    <w:pPr>
      <w:autoSpaceDE w:val="0"/>
      <w:autoSpaceDN w:val="0"/>
      <w:adjustRightInd w:val="0"/>
      <w:spacing w:line="400" w:lineRule="exact"/>
    </w:pPr>
    <w:rPr>
      <w:rFonts w:ascii="宋体"/>
      <w:kern w:val="0"/>
      <w:sz w:val="24"/>
    </w:rPr>
  </w:style>
  <w:style w:type="character" w:customStyle="1" w:styleId="2CharChar">
    <w:name w:val="标题 2 Char Char"/>
    <w:basedOn w:val="a8"/>
    <w:rsid w:val="00A374B1"/>
    <w:rPr>
      <w:rFonts w:ascii="Arial" w:eastAsia="黑体" w:hAnsi="Arial"/>
      <w:sz w:val="24"/>
      <w:szCs w:val="24"/>
      <w:lang w:val="en-US" w:eastAsia="zh-CN" w:bidi="ar-SA"/>
    </w:rPr>
  </w:style>
  <w:style w:type="paragraph" w:customStyle="1" w:styleId="2">
    <w:name w:val="正文(缩进2个字符)"/>
    <w:basedOn w:val="a6"/>
    <w:next w:val="a6"/>
    <w:autoRedefine/>
    <w:rsid w:val="00A374B1"/>
    <w:pPr>
      <w:numPr>
        <w:numId w:val="39"/>
      </w:numPr>
      <w:autoSpaceDE w:val="0"/>
      <w:autoSpaceDN w:val="0"/>
      <w:adjustRightInd w:val="0"/>
      <w:spacing w:line="360" w:lineRule="auto"/>
      <w:jc w:val="left"/>
    </w:pPr>
    <w:rPr>
      <w:snapToGrid w:val="0"/>
      <w:kern w:val="0"/>
      <w:szCs w:val="21"/>
    </w:rPr>
  </w:style>
  <w:style w:type="paragraph" w:customStyle="1" w:styleId="DefaultText">
    <w:name w:val="Default Text"/>
    <w:basedOn w:val="a6"/>
    <w:rsid w:val="00A374B1"/>
    <w:pPr>
      <w:autoSpaceDE w:val="0"/>
      <w:autoSpaceDN w:val="0"/>
      <w:adjustRightInd w:val="0"/>
      <w:spacing w:before="40" w:after="120"/>
      <w:ind w:left="720"/>
      <w:jc w:val="left"/>
    </w:pPr>
    <w:rPr>
      <w:kern w:val="0"/>
      <w:sz w:val="24"/>
    </w:rPr>
  </w:style>
  <w:style w:type="paragraph" w:customStyle="1" w:styleId="affd">
    <w:name w:val="正文－首行缩进"/>
    <w:basedOn w:val="a6"/>
    <w:rsid w:val="00A374B1"/>
    <w:pPr>
      <w:widowControl/>
      <w:snapToGrid w:val="0"/>
      <w:spacing w:before="80" w:after="80" w:line="360" w:lineRule="auto"/>
      <w:ind w:left="1701" w:firstLine="493"/>
    </w:pPr>
    <w:rPr>
      <w:rFonts w:hAnsi="Arial"/>
      <w:kern w:val="0"/>
      <w:sz w:val="24"/>
    </w:rPr>
  </w:style>
  <w:style w:type="paragraph" w:customStyle="1" w:styleId="y-DD">
    <w:name w:val="?y??¡ê-¨º¡ÁDD????"/>
    <w:basedOn w:val="a6"/>
    <w:rsid w:val="00A374B1"/>
    <w:pPr>
      <w:widowControl/>
      <w:overflowPunct w:val="0"/>
      <w:autoSpaceDE w:val="0"/>
      <w:autoSpaceDN w:val="0"/>
      <w:adjustRightInd w:val="0"/>
      <w:spacing w:line="360" w:lineRule="auto"/>
      <w:ind w:firstLine="493"/>
      <w:textAlignment w:val="baseline"/>
    </w:pPr>
    <w:rPr>
      <w:kern w:val="0"/>
      <w:sz w:val="24"/>
      <w:szCs w:val="20"/>
    </w:rPr>
  </w:style>
  <w:style w:type="table" w:styleId="81">
    <w:name w:val="Table List 8"/>
    <w:basedOn w:val="a9"/>
    <w:rsid w:val="00A374B1"/>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affe">
    <w:name w:val="课表模板"/>
    <w:basedOn w:val="a9"/>
    <w:rsid w:val="00A374B1"/>
    <w:pPr>
      <w:widowControl w:val="0"/>
      <w:spacing w:line="276" w:lineRule="auto"/>
      <w:jc w:val="center"/>
    </w:pPr>
    <w:rPr>
      <w:rFonts w:ascii="Arial" w:hAnsi="Arial"/>
      <w:sz w:val="18"/>
    </w:rPr>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57" w:type="dxa"/>
        <w:bottom w:w="0" w:type="dxa"/>
        <w:right w:w="57" w:type="dxa"/>
      </w:tblCellMar>
    </w:tblPr>
    <w:trPr>
      <w:jc w:val="center"/>
    </w:trPr>
    <w:tcPr>
      <w:vAlign w:val="center"/>
    </w:tcPr>
    <w:tblStylePr w:type="firstRow">
      <w:pPr>
        <w:wordWrap/>
        <w:spacing w:beforeLines="0" w:beforeAutospacing="1" w:afterLines="0" w:afterAutospacing="1" w:line="240" w:lineRule="auto"/>
        <w:ind w:leftChars="0" w:left="0" w:rightChars="0" w:right="0"/>
        <w:contextualSpacing w:val="0"/>
        <w:jc w:val="center"/>
      </w:pPr>
      <w:rPr>
        <w:rFonts w:ascii="Arial" w:eastAsia="黑体" w:hAnsi="Arial"/>
        <w:b/>
        <w:i w:val="0"/>
        <w:color w:val="auto"/>
        <w:sz w:val="36"/>
        <w:szCs w:val="36"/>
        <w:u w:val="none"/>
      </w:rPr>
      <w:tblPr/>
      <w:tcPr>
        <w:tcBorders>
          <w:top w:val="double" w:sz="4" w:space="0" w:color="auto"/>
          <w:left w:val="double" w:sz="4" w:space="0" w:color="auto"/>
          <w:bottom w:val="nil"/>
          <w:right w:val="double" w:sz="4" w:space="0" w:color="auto"/>
          <w:insideH w:val="nil"/>
          <w:insideV w:val="nil"/>
          <w:tl2br w:val="nil"/>
          <w:tr2bl w:val="nil"/>
        </w:tcBorders>
        <w:shd w:val="clear" w:color="auto" w:fill="E0E0E0"/>
      </w:tcPr>
    </w:tblStylePr>
  </w:style>
  <w:style w:type="paragraph" w:customStyle="1" w:styleId="afff">
    <w:name w:val="表正文左"/>
    <w:basedOn w:val="affb"/>
    <w:rsid w:val="00A374B1"/>
    <w:pPr>
      <w:widowControl w:val="0"/>
      <w:spacing w:line="276" w:lineRule="auto"/>
      <w:ind w:left="530" w:hangingChars="530" w:hanging="530"/>
      <w:jc w:val="left"/>
    </w:pPr>
    <w:rPr>
      <w:szCs w:val="20"/>
    </w:rPr>
  </w:style>
  <w:style w:type="table" w:customStyle="1" w:styleId="17">
    <w:name w:val="课表模板1"/>
    <w:basedOn w:val="a9"/>
    <w:rsid w:val="00A374B1"/>
    <w:pPr>
      <w:widowControl w:val="0"/>
      <w:spacing w:line="276" w:lineRule="auto"/>
      <w:jc w:val="center"/>
    </w:pPr>
    <w:rPr>
      <w:rFonts w:ascii="Arial" w:hAnsi="Arial"/>
      <w:sz w:val="18"/>
    </w:rPr>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57" w:type="dxa"/>
        <w:bottom w:w="0" w:type="dxa"/>
        <w:right w:w="57" w:type="dxa"/>
      </w:tblCellMar>
    </w:tblPr>
    <w:trPr>
      <w:jc w:val="center"/>
    </w:trPr>
    <w:tcPr>
      <w:vAlign w:val="center"/>
    </w:tcPr>
    <w:tblStylePr w:type="firstRow">
      <w:pPr>
        <w:wordWrap/>
        <w:spacing w:beforeLines="0" w:beforeAutospacing="1" w:afterLines="0" w:afterAutospacing="1" w:line="240" w:lineRule="auto"/>
        <w:ind w:leftChars="0" w:left="0" w:rightChars="0" w:right="0"/>
        <w:contextualSpacing w:val="0"/>
        <w:jc w:val="center"/>
      </w:pPr>
      <w:rPr>
        <w:rFonts w:ascii="Arial" w:eastAsia="黑体" w:hAnsi="Arial"/>
        <w:b/>
        <w:i w:val="0"/>
        <w:color w:val="auto"/>
        <w:sz w:val="36"/>
        <w:szCs w:val="36"/>
        <w:u w:val="none"/>
      </w:rPr>
      <w:tblPr/>
      <w:tcPr>
        <w:tcBorders>
          <w:top w:val="double" w:sz="4" w:space="0" w:color="auto"/>
          <w:left w:val="double" w:sz="4" w:space="0" w:color="auto"/>
          <w:bottom w:val="nil"/>
          <w:right w:val="double" w:sz="4" w:space="0" w:color="auto"/>
          <w:insideH w:val="nil"/>
          <w:insideV w:val="nil"/>
          <w:tl2br w:val="nil"/>
          <w:tr2bl w:val="nil"/>
        </w:tcBorders>
        <w:shd w:val="clear" w:color="auto" w:fill="E0E0E0"/>
      </w:tcPr>
    </w:tblStylePr>
  </w:style>
  <w:style w:type="numbering" w:customStyle="1" w:styleId="a">
    <w:name w:val="样式 编号"/>
    <w:rsid w:val="00A374B1"/>
    <w:pPr>
      <w:numPr>
        <w:numId w:val="40"/>
      </w:numPr>
    </w:pPr>
  </w:style>
  <w:style w:type="paragraph" w:customStyle="1" w:styleId="afff0">
    <w:name w:val="表正文缩"/>
    <w:basedOn w:val="afff"/>
    <w:rsid w:val="00A374B1"/>
    <w:pPr>
      <w:ind w:leftChars="450" w:left="450" w:firstLineChars="0" w:firstLine="0"/>
    </w:pPr>
  </w:style>
  <w:style w:type="paragraph" w:styleId="24">
    <w:name w:val="index 2"/>
    <w:basedOn w:val="a6"/>
    <w:next w:val="a6"/>
    <w:autoRedefine/>
    <w:rsid w:val="00A374B1"/>
    <w:pPr>
      <w:ind w:left="480" w:hanging="240"/>
      <w:jc w:val="left"/>
    </w:pPr>
    <w:rPr>
      <w:sz w:val="20"/>
      <w:szCs w:val="20"/>
    </w:rPr>
  </w:style>
  <w:style w:type="paragraph" w:styleId="32">
    <w:name w:val="index 3"/>
    <w:basedOn w:val="a6"/>
    <w:next w:val="a6"/>
    <w:autoRedefine/>
    <w:rsid w:val="00A374B1"/>
    <w:pPr>
      <w:ind w:left="720" w:hanging="240"/>
      <w:jc w:val="left"/>
    </w:pPr>
    <w:rPr>
      <w:sz w:val="20"/>
      <w:szCs w:val="20"/>
    </w:rPr>
  </w:style>
  <w:style w:type="paragraph" w:styleId="41">
    <w:name w:val="index 4"/>
    <w:basedOn w:val="a6"/>
    <w:next w:val="a6"/>
    <w:autoRedefine/>
    <w:rsid w:val="00A374B1"/>
    <w:pPr>
      <w:ind w:left="960" w:hanging="240"/>
      <w:jc w:val="left"/>
    </w:pPr>
    <w:rPr>
      <w:sz w:val="20"/>
      <w:szCs w:val="20"/>
    </w:rPr>
  </w:style>
  <w:style w:type="paragraph" w:styleId="52">
    <w:name w:val="index 5"/>
    <w:basedOn w:val="a6"/>
    <w:next w:val="a6"/>
    <w:autoRedefine/>
    <w:rsid w:val="00A374B1"/>
    <w:pPr>
      <w:ind w:left="1200" w:hanging="240"/>
      <w:jc w:val="left"/>
    </w:pPr>
    <w:rPr>
      <w:sz w:val="20"/>
      <w:szCs w:val="20"/>
    </w:rPr>
  </w:style>
  <w:style w:type="paragraph" w:styleId="61">
    <w:name w:val="index 6"/>
    <w:basedOn w:val="a6"/>
    <w:next w:val="a6"/>
    <w:autoRedefine/>
    <w:rsid w:val="00A374B1"/>
    <w:pPr>
      <w:ind w:left="1440" w:hanging="240"/>
      <w:jc w:val="left"/>
    </w:pPr>
    <w:rPr>
      <w:sz w:val="20"/>
      <w:szCs w:val="20"/>
    </w:rPr>
  </w:style>
  <w:style w:type="paragraph" w:styleId="71">
    <w:name w:val="index 7"/>
    <w:basedOn w:val="a6"/>
    <w:next w:val="a6"/>
    <w:autoRedefine/>
    <w:rsid w:val="00A374B1"/>
    <w:pPr>
      <w:ind w:left="1680" w:hanging="240"/>
      <w:jc w:val="left"/>
    </w:pPr>
    <w:rPr>
      <w:sz w:val="20"/>
      <w:szCs w:val="20"/>
    </w:rPr>
  </w:style>
  <w:style w:type="paragraph" w:styleId="82">
    <w:name w:val="index 8"/>
    <w:basedOn w:val="a6"/>
    <w:next w:val="a6"/>
    <w:autoRedefine/>
    <w:rsid w:val="00A374B1"/>
    <w:pPr>
      <w:ind w:left="1920" w:hanging="240"/>
      <w:jc w:val="left"/>
    </w:pPr>
    <w:rPr>
      <w:sz w:val="20"/>
      <w:szCs w:val="20"/>
    </w:rPr>
  </w:style>
  <w:style w:type="paragraph" w:styleId="91">
    <w:name w:val="index 9"/>
    <w:basedOn w:val="a6"/>
    <w:next w:val="a6"/>
    <w:autoRedefine/>
    <w:rsid w:val="00A374B1"/>
    <w:pPr>
      <w:ind w:left="2160" w:hanging="240"/>
      <w:jc w:val="left"/>
    </w:pPr>
    <w:rPr>
      <w:sz w:val="20"/>
      <w:szCs w:val="20"/>
    </w:rPr>
  </w:style>
  <w:style w:type="paragraph" w:customStyle="1" w:styleId="18">
    <w:name w:val="项目 1"/>
    <w:basedOn w:val="a6"/>
    <w:rsid w:val="00A374B1"/>
    <w:pPr>
      <w:tabs>
        <w:tab w:val="num" w:pos="425"/>
      </w:tabs>
      <w:adjustRightInd w:val="0"/>
      <w:snapToGrid w:val="0"/>
      <w:spacing w:afterLines="50"/>
      <w:ind w:left="425" w:hanging="425"/>
    </w:pPr>
    <w:rPr>
      <w:rFonts w:ascii="Tahoma" w:hAnsi="Tahoma"/>
      <w:sz w:val="24"/>
    </w:rPr>
  </w:style>
  <w:style w:type="paragraph" w:customStyle="1" w:styleId="CharChar">
    <w:name w:val="Char Char"/>
    <w:basedOn w:val="a6"/>
    <w:rsid w:val="00A374B1"/>
    <w:pPr>
      <w:tabs>
        <w:tab w:val="right" w:pos="-2120"/>
      </w:tabs>
      <w:snapToGrid w:val="0"/>
    </w:pPr>
    <w:rPr>
      <w:rFonts w:ascii="Tahoma" w:hAnsi="Tahoma"/>
      <w:spacing w:val="6"/>
      <w:sz w:val="24"/>
      <w:szCs w:val="20"/>
    </w:rPr>
  </w:style>
  <w:style w:type="paragraph" w:customStyle="1" w:styleId="afff1">
    <w:name w:val="流程正文"/>
    <w:basedOn w:val="a6"/>
    <w:rsid w:val="00A374B1"/>
    <w:pPr>
      <w:autoSpaceDE w:val="0"/>
      <w:autoSpaceDN w:val="0"/>
      <w:adjustRightInd w:val="0"/>
      <w:spacing w:line="360" w:lineRule="auto"/>
      <w:ind w:firstLineChars="262" w:firstLine="262"/>
    </w:pPr>
    <w:rPr>
      <w:rFonts w:ascii="宋体" w:cs="宋体"/>
      <w:kern w:val="0"/>
      <w:sz w:val="24"/>
    </w:rPr>
  </w:style>
  <w:style w:type="paragraph" w:customStyle="1" w:styleId="afff2">
    <w:name w:val="测试过程"/>
    <w:basedOn w:val="a6"/>
    <w:rsid w:val="00A374B1"/>
    <w:pPr>
      <w:autoSpaceDE w:val="0"/>
      <w:autoSpaceDN w:val="0"/>
      <w:adjustRightInd w:val="0"/>
      <w:spacing w:line="360" w:lineRule="auto"/>
      <w:ind w:left="643" w:hanging="360"/>
      <w:jc w:val="left"/>
    </w:pPr>
    <w:rPr>
      <w:kern w:val="0"/>
      <w:szCs w:val="20"/>
    </w:rPr>
  </w:style>
  <w:style w:type="paragraph" w:customStyle="1" w:styleId="25">
    <w:name w:val="正文2"/>
    <w:basedOn w:val="a6"/>
    <w:rsid w:val="00A374B1"/>
    <w:pPr>
      <w:widowControl/>
      <w:overflowPunct w:val="0"/>
      <w:autoSpaceDE w:val="0"/>
      <w:autoSpaceDN w:val="0"/>
      <w:adjustRightInd w:val="0"/>
      <w:spacing w:line="339" w:lineRule="exact"/>
      <w:textAlignment w:val="baseline"/>
    </w:pPr>
    <w:rPr>
      <w:rFonts w:ascii="宋体"/>
      <w:noProof/>
      <w:kern w:val="0"/>
      <w:sz w:val="24"/>
      <w:szCs w:val="20"/>
    </w:rPr>
  </w:style>
  <w:style w:type="paragraph" w:styleId="afff3">
    <w:name w:val="Plain Text"/>
    <w:aliases w:val="普通文字1,普通文字2,普通文字3,普通文字4,普通文字5,普通文字6,普通文字11,普通文字21,普通文字31,普通文字41,普通文字7"/>
    <w:basedOn w:val="a6"/>
    <w:link w:val="Char7"/>
    <w:rsid w:val="00A374B1"/>
    <w:rPr>
      <w:rFonts w:ascii="宋体" w:hAnsi="Courier New"/>
      <w:szCs w:val="20"/>
    </w:rPr>
  </w:style>
  <w:style w:type="character" w:customStyle="1" w:styleId="Char7">
    <w:name w:val="纯文本 Char"/>
    <w:aliases w:val="普通文字1 Char,普通文字2 Char,普通文字3 Char,普通文字4 Char,普通文字5 Char,普通文字6 Char,普通文字11 Char,普通文字21 Char,普通文字31 Char,普通文字41 Char,普通文字7 Char"/>
    <w:basedOn w:val="a8"/>
    <w:link w:val="afff3"/>
    <w:rsid w:val="00A374B1"/>
    <w:rPr>
      <w:rFonts w:ascii="宋体" w:hAnsi="Courier New"/>
      <w:kern w:val="2"/>
      <w:sz w:val="21"/>
    </w:rPr>
  </w:style>
  <w:style w:type="paragraph" w:customStyle="1" w:styleId="CharCharCharCharCharChar">
    <w:name w:val="Char Char Char Char Char Char"/>
    <w:basedOn w:val="a6"/>
    <w:semiHidden/>
    <w:rsid w:val="00A374B1"/>
    <w:rPr>
      <w:rFonts w:ascii="Tahoma" w:hAnsi="Tahoma" w:cs="仿宋_GB2312"/>
      <w:sz w:val="24"/>
      <w:szCs w:val="28"/>
    </w:rPr>
  </w:style>
  <w:style w:type="paragraph" w:customStyle="1" w:styleId="Text0">
    <w:name w:val="Text"/>
    <w:basedOn w:val="a6"/>
    <w:rsid w:val="00A374B1"/>
    <w:pPr>
      <w:widowControl/>
      <w:snapToGrid w:val="0"/>
      <w:spacing w:before="80" w:after="80"/>
      <w:jc w:val="left"/>
    </w:pPr>
    <w:rPr>
      <w:rFonts w:ascii="Arial" w:hAnsi="Arial"/>
      <w:kern w:val="0"/>
      <w:szCs w:val="21"/>
    </w:rPr>
  </w:style>
  <w:style w:type="table" w:customStyle="1" w:styleId="19">
    <w:name w:val="表格样式1"/>
    <w:basedOn w:val="a9"/>
    <w:rsid w:val="00A374B1"/>
    <w:pPr>
      <w:spacing w:beforeLines="10" w:afterLines="10"/>
      <w:jc w:val="both"/>
    </w:pPr>
    <w:rPr>
      <w:rFonts w:ascii="Arial" w:hAnsi="Arial"/>
      <w:sz w:val="18"/>
      <w:szCs w:val="18"/>
    </w:rPr>
    <w:tblPr>
      <w:tblInd w:w="851"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2" w:space="0" w:color="auto"/>
          <w:left w:val="double" w:sz="2" w:space="0" w:color="auto"/>
          <w:bottom w:val="nil"/>
          <w:right w:val="double" w:sz="2" w:space="0" w:color="auto"/>
          <w:insideH w:val="single" w:sz="4" w:space="0" w:color="auto"/>
          <w:insideV w:val="single" w:sz="4" w:space="0" w:color="auto"/>
          <w:tl2br w:val="nil"/>
          <w:tr2bl w:val="nil"/>
        </w:tcBorders>
        <w:shd w:val="clear" w:color="auto" w:fill="D9D9D9"/>
      </w:tcPr>
    </w:tblStylePr>
  </w:style>
  <w:style w:type="table" w:customStyle="1" w:styleId="26">
    <w:name w:val="表格样式2"/>
    <w:basedOn w:val="a9"/>
    <w:rsid w:val="00A374B1"/>
    <w:pPr>
      <w:spacing w:beforeLines="10" w:afterLines="10"/>
      <w:jc w:val="both"/>
    </w:pPr>
    <w:rPr>
      <w:rFonts w:ascii="Arial" w:hAnsi="Arial"/>
      <w:sz w:val="18"/>
      <w:szCs w:val="18"/>
    </w:rPr>
    <w:tblPr>
      <w:tblInd w:w="851"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2" w:space="0" w:color="auto"/>
          <w:left w:val="double" w:sz="2" w:space="0" w:color="auto"/>
          <w:bottom w:val="nil"/>
          <w:right w:val="double" w:sz="2" w:space="0" w:color="auto"/>
          <w:insideH w:val="single" w:sz="4" w:space="0" w:color="auto"/>
          <w:insideV w:val="single" w:sz="4" w:space="0" w:color="auto"/>
          <w:tl2br w:val="nil"/>
          <w:tr2bl w:val="nil"/>
        </w:tcBorders>
        <w:shd w:val="clear" w:color="auto" w:fill="D9D9D9"/>
      </w:tcPr>
    </w:tblStylePr>
  </w:style>
  <w:style w:type="paragraph" w:customStyle="1" w:styleId="CharCharCharCharCharCharCharChar">
    <w:name w:val="Char Char Char Char Char Char Char Char"/>
    <w:basedOn w:val="a6"/>
    <w:rsid w:val="00A374B1"/>
    <w:rPr>
      <w:rFonts w:ascii="Arial" w:hAnsi="Arial" w:cs="Arial"/>
    </w:rPr>
  </w:style>
  <w:style w:type="paragraph" w:customStyle="1" w:styleId="a0">
    <w:name w:val="正文题目"/>
    <w:basedOn w:val="a6"/>
    <w:autoRedefine/>
    <w:rsid w:val="00A374B1"/>
    <w:pPr>
      <w:widowControl/>
      <w:numPr>
        <w:numId w:val="41"/>
      </w:numPr>
      <w:overflowPunct w:val="0"/>
      <w:autoSpaceDE w:val="0"/>
      <w:autoSpaceDN w:val="0"/>
      <w:adjustRightInd w:val="0"/>
      <w:spacing w:before="600" w:after="600" w:line="400" w:lineRule="exact"/>
      <w:jc w:val="center"/>
      <w:outlineLvl w:val="0"/>
    </w:pPr>
    <w:rPr>
      <w:rFonts w:ascii="Arial" w:hAnsi="Arial"/>
      <w:b/>
      <w:kern w:val="0"/>
      <w:sz w:val="36"/>
      <w:szCs w:val="20"/>
    </w:rPr>
  </w:style>
  <w:style w:type="table" w:styleId="afff4">
    <w:name w:val="Table Elegant"/>
    <w:basedOn w:val="a9"/>
    <w:rsid w:val="00A374B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5">
    <w:name w:val="caption"/>
    <w:basedOn w:val="a6"/>
    <w:next w:val="a6"/>
    <w:qFormat/>
    <w:rsid w:val="00A374B1"/>
    <w:pPr>
      <w:snapToGrid w:val="0"/>
      <w:spacing w:before="152" w:after="160" w:line="360" w:lineRule="auto"/>
    </w:pPr>
    <w:rPr>
      <w:rFonts w:ascii="Arial" w:hAnsi="Arial" w:cs="Arial"/>
      <w:color w:val="0000FF"/>
      <w:sz w:val="24"/>
    </w:rPr>
  </w:style>
  <w:style w:type="paragraph" w:customStyle="1" w:styleId="ParaCharCharCharCharCharCharCharCharCharCharCharChar">
    <w:name w:val="默认段落字体 Para Char Char Char Char Char Char Char Char Char Char Char Char"/>
    <w:basedOn w:val="a6"/>
    <w:rsid w:val="00A374B1"/>
    <w:rPr>
      <w:rFonts w:ascii="Tahoma" w:hAnsi="Tahoma"/>
      <w:sz w:val="24"/>
      <w:szCs w:val="20"/>
    </w:rPr>
  </w:style>
  <w:style w:type="paragraph" w:customStyle="1" w:styleId="herd">
    <w:name w:val="herd"/>
    <w:basedOn w:val="a6"/>
    <w:rsid w:val="00A374B1"/>
    <w:pPr>
      <w:autoSpaceDE w:val="0"/>
      <w:autoSpaceDN w:val="0"/>
      <w:adjustRightInd w:val="0"/>
      <w:spacing w:line="360" w:lineRule="auto"/>
      <w:ind w:firstLineChars="200" w:firstLine="562"/>
    </w:pPr>
    <w:rPr>
      <w:rFonts w:ascii="楷体_GB2312"/>
    </w:rPr>
  </w:style>
  <w:style w:type="paragraph" w:customStyle="1" w:styleId="a2">
    <w:name w:val="a列表编号"/>
    <w:basedOn w:val="a6"/>
    <w:rsid w:val="00A374B1"/>
    <w:pPr>
      <w:numPr>
        <w:numId w:val="42"/>
      </w:numPr>
      <w:spacing w:line="360" w:lineRule="auto"/>
    </w:pPr>
    <w:rPr>
      <w:sz w:val="24"/>
    </w:rPr>
  </w:style>
  <w:style w:type="paragraph" w:customStyle="1" w:styleId="a5">
    <w:name w:val="二级列表编号"/>
    <w:basedOn w:val="a6"/>
    <w:rsid w:val="00A374B1"/>
    <w:pPr>
      <w:numPr>
        <w:ilvl w:val="3"/>
        <w:numId w:val="43"/>
      </w:numPr>
      <w:spacing w:line="360" w:lineRule="auto"/>
    </w:pPr>
    <w:rPr>
      <w:sz w:val="24"/>
    </w:rPr>
  </w:style>
  <w:style w:type="paragraph" w:customStyle="1" w:styleId="afff6">
    <w:name w:val="封面标题"/>
    <w:rsid w:val="00A374B1"/>
    <w:pPr>
      <w:jc w:val="center"/>
    </w:pPr>
    <w:rPr>
      <w:rFonts w:eastAsia="黑体"/>
      <w:kern w:val="2"/>
      <w:sz w:val="64"/>
      <w:szCs w:val="72"/>
    </w:rPr>
  </w:style>
  <w:style w:type="paragraph" w:customStyle="1" w:styleId="afff7">
    <w:name w:val="封面日期"/>
    <w:next w:val="a6"/>
    <w:rsid w:val="00A374B1"/>
    <w:pPr>
      <w:jc w:val="center"/>
    </w:pPr>
    <w:rPr>
      <w:kern w:val="2"/>
      <w:sz w:val="32"/>
      <w:szCs w:val="24"/>
    </w:rPr>
  </w:style>
  <w:style w:type="character" w:styleId="afff8">
    <w:name w:val="FollowedHyperlink"/>
    <w:basedOn w:val="a8"/>
    <w:rsid w:val="00595FBF"/>
    <w:rPr>
      <w:color w:val="800080"/>
      <w:u w:val="single"/>
    </w:rPr>
  </w:style>
  <w:style w:type="table" w:styleId="afff9">
    <w:name w:val="Table Contemporary"/>
    <w:basedOn w:val="a9"/>
    <w:rsid w:val="00595FBF"/>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3">
    <w:name w:val="Table Web 3"/>
    <w:basedOn w:val="a9"/>
    <w:rsid w:val="00595FBF"/>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
    <w:name w:val="页眉 Char"/>
    <w:basedOn w:val="a8"/>
    <w:link w:val="ac"/>
    <w:uiPriority w:val="99"/>
    <w:rsid w:val="00595FBF"/>
    <w:rPr>
      <w:kern w:val="2"/>
      <w:sz w:val="18"/>
      <w:szCs w:val="18"/>
    </w:rPr>
  </w:style>
  <w:style w:type="character" w:customStyle="1" w:styleId="Char0">
    <w:name w:val="页脚 Char"/>
    <w:aliases w:val="Footer-Even Char,footer odd Char"/>
    <w:basedOn w:val="a8"/>
    <w:link w:val="ad"/>
    <w:rsid w:val="00595FBF"/>
    <w:rPr>
      <w:kern w:val="2"/>
      <w:sz w:val="18"/>
      <w:szCs w:val="18"/>
    </w:rPr>
  </w:style>
  <w:style w:type="paragraph" w:styleId="afffa">
    <w:name w:val="List Paragraph"/>
    <w:basedOn w:val="a6"/>
    <w:uiPriority w:val="34"/>
    <w:qFormat/>
    <w:rsid w:val="00A12BF5"/>
    <w:pPr>
      <w:ind w:firstLineChars="200" w:firstLine="420"/>
    </w:pPr>
  </w:style>
  <w:style w:type="paragraph" w:customStyle="1" w:styleId="Char1CharCharCharCharCharChar0">
    <w:name w:val="Char1 Char Char Char Char Char Char"/>
    <w:basedOn w:val="a6"/>
    <w:rsid w:val="00315662"/>
    <w:rPr>
      <w:rFonts w:ascii="Tahoma" w:hAnsi="Tahoma"/>
      <w:sz w:val="24"/>
      <w:szCs w:val="20"/>
    </w:rPr>
  </w:style>
  <w:style w:type="paragraph" w:customStyle="1" w:styleId="Char8">
    <w:name w:val="Char"/>
    <w:basedOn w:val="a6"/>
    <w:rsid w:val="00315662"/>
    <w:rPr>
      <w:rFonts w:ascii="Tahoma" w:hAnsi="Tahoma"/>
      <w:sz w:val="24"/>
      <w:szCs w:val="20"/>
    </w:rPr>
  </w:style>
  <w:style w:type="paragraph" w:customStyle="1" w:styleId="CharChar1CharCharCharChar1CharCharCharCharCharCharCharChar0">
    <w:name w:val="Char Char1 Char Char Char Char1 Char Char Char Char Char Char Char Char"/>
    <w:basedOn w:val="a6"/>
    <w:rsid w:val="00315662"/>
    <w:rPr>
      <w:rFonts w:ascii="Tahoma" w:hAnsi="Tahoma"/>
      <w:sz w:val="24"/>
      <w:szCs w:val="20"/>
    </w:rPr>
  </w:style>
  <w:style w:type="paragraph" w:customStyle="1" w:styleId="CharChar10">
    <w:name w:val="Char Char1"/>
    <w:basedOn w:val="a6"/>
    <w:rsid w:val="00315662"/>
    <w:rPr>
      <w:rFonts w:ascii="Tahoma" w:hAnsi="Tahoma"/>
      <w:sz w:val="24"/>
      <w:szCs w:val="20"/>
    </w:rPr>
  </w:style>
  <w:style w:type="paragraph" w:customStyle="1" w:styleId="CharChar1CharCharCharChar10">
    <w:name w:val="Char Char1 Char Char Char Char1"/>
    <w:basedOn w:val="a6"/>
    <w:rsid w:val="00315662"/>
    <w:rPr>
      <w:rFonts w:ascii="Tahoma" w:hAnsi="Tahoma"/>
      <w:sz w:val="24"/>
      <w:szCs w:val="20"/>
    </w:rPr>
  </w:style>
  <w:style w:type="paragraph" w:customStyle="1" w:styleId="Char1CharCharCharCharChar0">
    <w:name w:val="Char1 Char Char Char Char Char"/>
    <w:basedOn w:val="a6"/>
    <w:rsid w:val="00315662"/>
    <w:rPr>
      <w:rFonts w:ascii="Tahoma" w:hAnsi="Tahoma"/>
      <w:sz w:val="24"/>
      <w:szCs w:val="20"/>
    </w:rPr>
  </w:style>
  <w:style w:type="paragraph" w:customStyle="1" w:styleId="Char1CharCharCharCharCharCharCharChar0">
    <w:name w:val="Char1 Char Char Char Char Char Char Char Char"/>
    <w:basedOn w:val="a6"/>
    <w:rsid w:val="00315662"/>
    <w:rPr>
      <w:rFonts w:ascii="Tahoma" w:hAnsi="Tahoma"/>
      <w:sz w:val="24"/>
      <w:szCs w:val="20"/>
    </w:rPr>
  </w:style>
  <w:style w:type="paragraph" w:customStyle="1" w:styleId="CharCharChar0">
    <w:name w:val="Char Char Char"/>
    <w:basedOn w:val="af1"/>
    <w:autoRedefine/>
    <w:rsid w:val="00315662"/>
    <w:pPr>
      <w:widowControl/>
      <w:snapToGrid w:val="0"/>
      <w:spacing w:before="80" w:after="80"/>
      <w:ind w:left="1134"/>
    </w:pPr>
    <w:rPr>
      <w:rFonts w:ascii="Tahoma" w:hAnsi="Tahoma" w:cs="Arial"/>
      <w:sz w:val="24"/>
    </w:rPr>
  </w:style>
  <w:style w:type="paragraph" w:customStyle="1" w:styleId="CharChar0">
    <w:name w:val="Char Char"/>
    <w:basedOn w:val="a6"/>
    <w:rsid w:val="00315662"/>
    <w:pPr>
      <w:tabs>
        <w:tab w:val="right" w:pos="-2120"/>
      </w:tabs>
      <w:snapToGrid w:val="0"/>
    </w:pPr>
    <w:rPr>
      <w:rFonts w:ascii="Tahoma" w:hAnsi="Tahoma"/>
      <w:spacing w:val="6"/>
      <w:sz w:val="24"/>
      <w:szCs w:val="20"/>
    </w:rPr>
  </w:style>
  <w:style w:type="paragraph" w:customStyle="1" w:styleId="34">
    <w:name w:val="正文3"/>
    <w:basedOn w:val="a6"/>
    <w:rsid w:val="00315662"/>
    <w:pPr>
      <w:widowControl/>
      <w:overflowPunct w:val="0"/>
      <w:autoSpaceDE w:val="0"/>
      <w:autoSpaceDN w:val="0"/>
      <w:adjustRightInd w:val="0"/>
      <w:spacing w:line="339" w:lineRule="exact"/>
      <w:textAlignment w:val="baseline"/>
    </w:pPr>
    <w:rPr>
      <w:rFonts w:ascii="宋体"/>
      <w:noProof/>
      <w:kern w:val="0"/>
      <w:sz w:val="24"/>
      <w:szCs w:val="20"/>
    </w:rPr>
  </w:style>
  <w:style w:type="paragraph" w:customStyle="1" w:styleId="CharCharCharCharCharChar0">
    <w:name w:val="Char Char Char Char Char Char"/>
    <w:basedOn w:val="a6"/>
    <w:semiHidden/>
    <w:rsid w:val="00315662"/>
    <w:rPr>
      <w:rFonts w:ascii="Tahoma" w:hAnsi="Tahoma" w:cs="仿宋_GB2312"/>
      <w:sz w:val="24"/>
      <w:szCs w:val="28"/>
    </w:rPr>
  </w:style>
  <w:style w:type="paragraph" w:customStyle="1" w:styleId="CharCharCharCharCharCharCharChar0">
    <w:name w:val="Char Char Char Char Char Char Char Char"/>
    <w:basedOn w:val="a6"/>
    <w:rsid w:val="00315662"/>
    <w:rPr>
      <w:rFonts w:ascii="Arial" w:hAnsi="Arial" w:cs="Arial"/>
    </w:rPr>
  </w:style>
  <w:style w:type="paragraph" w:customStyle="1" w:styleId="CharChar11">
    <w:name w:val="Char Char1"/>
    <w:basedOn w:val="a6"/>
    <w:rsid w:val="00023203"/>
    <w:rPr>
      <w:rFonts w:ascii="Tahoma" w:hAnsi="Tahoma"/>
      <w:sz w:val="24"/>
      <w:szCs w:val="20"/>
    </w:rPr>
  </w:style>
  <w:style w:type="paragraph" w:customStyle="1" w:styleId="afffb">
    <w:name w:val="封面表格文本"/>
    <w:basedOn w:val="a6"/>
    <w:link w:val="Char9"/>
    <w:rsid w:val="00F52CD6"/>
    <w:pPr>
      <w:autoSpaceDE w:val="0"/>
      <w:autoSpaceDN w:val="0"/>
      <w:adjustRightInd w:val="0"/>
      <w:jc w:val="center"/>
    </w:pPr>
    <w:rPr>
      <w:rFonts w:ascii="Arial" w:hAnsi="Arial"/>
      <w:bCs/>
      <w:kern w:val="0"/>
    </w:rPr>
  </w:style>
  <w:style w:type="character" w:customStyle="1" w:styleId="Char9">
    <w:name w:val="封面表格文本 Char"/>
    <w:basedOn w:val="a8"/>
    <w:link w:val="afffb"/>
    <w:rsid w:val="00F52CD6"/>
    <w:rPr>
      <w:rFonts w:ascii="Arial" w:hAnsi="Arial"/>
      <w:bCs/>
      <w:sz w:val="21"/>
      <w:szCs w:val="24"/>
    </w:rPr>
  </w:style>
  <w:style w:type="paragraph" w:customStyle="1" w:styleId="TitlePageTopBorder">
    <w:name w:val="TitlePage_TopBorder"/>
    <w:basedOn w:val="a6"/>
    <w:next w:val="a6"/>
    <w:rsid w:val="00FF4E14"/>
    <w:pPr>
      <w:widowControl/>
      <w:pBdr>
        <w:top w:val="single" w:sz="18" w:space="1" w:color="auto"/>
      </w:pBdr>
      <w:spacing w:before="240" w:after="240"/>
      <w:ind w:left="3240"/>
      <w:jc w:val="left"/>
    </w:pPr>
    <w:rPr>
      <w:rFonts w:ascii="Arial" w:hAnsi="Arial"/>
      <w:b/>
      <w:kern w:val="0"/>
      <w:sz w:val="32"/>
      <w:szCs w:val="20"/>
    </w:rPr>
  </w:style>
  <w:style w:type="character" w:customStyle="1" w:styleId="CharacterUserEntry">
    <w:name w:val="Character UserEntry"/>
    <w:basedOn w:val="a8"/>
    <w:rsid w:val="00FF4E14"/>
    <w:rPr>
      <w:color w:val="FF0000"/>
    </w:rPr>
  </w:style>
  <w:style w:type="paragraph" w:customStyle="1" w:styleId="TableSmall">
    <w:name w:val="Table_Small"/>
    <w:rsid w:val="00FF4E14"/>
    <w:pPr>
      <w:spacing w:before="40" w:after="40"/>
    </w:pPr>
    <w:rPr>
      <w:rFonts w:ascii="Arial" w:hAnsi="Arial"/>
      <w:sz w:val="16"/>
    </w:rPr>
  </w:style>
  <w:style w:type="paragraph" w:styleId="afffc">
    <w:name w:val="Block Text"/>
    <w:basedOn w:val="a6"/>
    <w:rsid w:val="00396D2E"/>
    <w:pPr>
      <w:widowControl/>
      <w:snapToGrid w:val="0"/>
      <w:spacing w:before="80" w:after="80" w:line="300" w:lineRule="auto"/>
      <w:ind w:left="1134" w:right="527"/>
    </w:pPr>
    <w:rPr>
      <w:rFonts w:ascii="Arial" w:hAnsi="Arial"/>
      <w:kern w:val="0"/>
      <w:szCs w:val="21"/>
    </w:rPr>
  </w:style>
  <w:style w:type="paragraph" w:styleId="afffd">
    <w:name w:val="No Spacing"/>
    <w:link w:val="Chara"/>
    <w:uiPriority w:val="1"/>
    <w:qFormat/>
    <w:rsid w:val="00AB3273"/>
    <w:rPr>
      <w:rFonts w:ascii="Calibri" w:hAnsi="Calibri"/>
      <w:sz w:val="22"/>
      <w:szCs w:val="22"/>
    </w:rPr>
  </w:style>
  <w:style w:type="character" w:customStyle="1" w:styleId="Chara">
    <w:name w:val="无间隔 Char"/>
    <w:basedOn w:val="a8"/>
    <w:link w:val="afffd"/>
    <w:uiPriority w:val="1"/>
    <w:rsid w:val="00AB3273"/>
    <w:rPr>
      <w:rFonts w:ascii="Calibri" w:hAnsi="Calibri"/>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divs>
    <w:div w:id="103380309">
      <w:bodyDiv w:val="1"/>
      <w:marLeft w:val="0"/>
      <w:marRight w:val="0"/>
      <w:marTop w:val="0"/>
      <w:marBottom w:val="0"/>
      <w:divBdr>
        <w:top w:val="none" w:sz="0" w:space="0" w:color="auto"/>
        <w:left w:val="none" w:sz="0" w:space="0" w:color="auto"/>
        <w:bottom w:val="none" w:sz="0" w:space="0" w:color="auto"/>
        <w:right w:val="none" w:sz="0" w:space="0" w:color="auto"/>
      </w:divBdr>
    </w:div>
    <w:div w:id="141504245">
      <w:bodyDiv w:val="1"/>
      <w:marLeft w:val="0"/>
      <w:marRight w:val="0"/>
      <w:marTop w:val="0"/>
      <w:marBottom w:val="0"/>
      <w:divBdr>
        <w:top w:val="none" w:sz="0" w:space="0" w:color="auto"/>
        <w:left w:val="none" w:sz="0" w:space="0" w:color="auto"/>
        <w:bottom w:val="none" w:sz="0" w:space="0" w:color="auto"/>
        <w:right w:val="none" w:sz="0" w:space="0" w:color="auto"/>
      </w:divBdr>
    </w:div>
    <w:div w:id="156844534">
      <w:bodyDiv w:val="1"/>
      <w:marLeft w:val="0"/>
      <w:marRight w:val="0"/>
      <w:marTop w:val="0"/>
      <w:marBottom w:val="0"/>
      <w:divBdr>
        <w:top w:val="none" w:sz="0" w:space="0" w:color="auto"/>
        <w:left w:val="none" w:sz="0" w:space="0" w:color="auto"/>
        <w:bottom w:val="none" w:sz="0" w:space="0" w:color="auto"/>
        <w:right w:val="none" w:sz="0" w:space="0" w:color="auto"/>
      </w:divBdr>
    </w:div>
    <w:div w:id="196088033">
      <w:bodyDiv w:val="1"/>
      <w:marLeft w:val="0"/>
      <w:marRight w:val="0"/>
      <w:marTop w:val="0"/>
      <w:marBottom w:val="0"/>
      <w:divBdr>
        <w:top w:val="none" w:sz="0" w:space="0" w:color="auto"/>
        <w:left w:val="none" w:sz="0" w:space="0" w:color="auto"/>
        <w:bottom w:val="none" w:sz="0" w:space="0" w:color="auto"/>
        <w:right w:val="none" w:sz="0" w:space="0" w:color="auto"/>
      </w:divBdr>
    </w:div>
    <w:div w:id="201286102">
      <w:bodyDiv w:val="1"/>
      <w:marLeft w:val="0"/>
      <w:marRight w:val="0"/>
      <w:marTop w:val="0"/>
      <w:marBottom w:val="0"/>
      <w:divBdr>
        <w:top w:val="none" w:sz="0" w:space="0" w:color="auto"/>
        <w:left w:val="none" w:sz="0" w:space="0" w:color="auto"/>
        <w:bottom w:val="none" w:sz="0" w:space="0" w:color="auto"/>
        <w:right w:val="none" w:sz="0" w:space="0" w:color="auto"/>
      </w:divBdr>
    </w:div>
    <w:div w:id="207644911">
      <w:bodyDiv w:val="1"/>
      <w:marLeft w:val="0"/>
      <w:marRight w:val="0"/>
      <w:marTop w:val="0"/>
      <w:marBottom w:val="0"/>
      <w:divBdr>
        <w:top w:val="none" w:sz="0" w:space="0" w:color="auto"/>
        <w:left w:val="none" w:sz="0" w:space="0" w:color="auto"/>
        <w:bottom w:val="none" w:sz="0" w:space="0" w:color="auto"/>
        <w:right w:val="none" w:sz="0" w:space="0" w:color="auto"/>
      </w:divBdr>
    </w:div>
    <w:div w:id="215237141">
      <w:bodyDiv w:val="1"/>
      <w:marLeft w:val="0"/>
      <w:marRight w:val="0"/>
      <w:marTop w:val="0"/>
      <w:marBottom w:val="0"/>
      <w:divBdr>
        <w:top w:val="none" w:sz="0" w:space="0" w:color="auto"/>
        <w:left w:val="none" w:sz="0" w:space="0" w:color="auto"/>
        <w:bottom w:val="none" w:sz="0" w:space="0" w:color="auto"/>
        <w:right w:val="none" w:sz="0" w:space="0" w:color="auto"/>
      </w:divBdr>
    </w:div>
    <w:div w:id="250548262">
      <w:bodyDiv w:val="1"/>
      <w:marLeft w:val="0"/>
      <w:marRight w:val="0"/>
      <w:marTop w:val="0"/>
      <w:marBottom w:val="0"/>
      <w:divBdr>
        <w:top w:val="none" w:sz="0" w:space="0" w:color="auto"/>
        <w:left w:val="none" w:sz="0" w:space="0" w:color="auto"/>
        <w:bottom w:val="none" w:sz="0" w:space="0" w:color="auto"/>
        <w:right w:val="none" w:sz="0" w:space="0" w:color="auto"/>
      </w:divBdr>
    </w:div>
    <w:div w:id="303896027">
      <w:bodyDiv w:val="1"/>
      <w:marLeft w:val="0"/>
      <w:marRight w:val="0"/>
      <w:marTop w:val="0"/>
      <w:marBottom w:val="0"/>
      <w:divBdr>
        <w:top w:val="none" w:sz="0" w:space="0" w:color="auto"/>
        <w:left w:val="none" w:sz="0" w:space="0" w:color="auto"/>
        <w:bottom w:val="none" w:sz="0" w:space="0" w:color="auto"/>
        <w:right w:val="none" w:sz="0" w:space="0" w:color="auto"/>
      </w:divBdr>
    </w:div>
    <w:div w:id="347487628">
      <w:bodyDiv w:val="1"/>
      <w:marLeft w:val="0"/>
      <w:marRight w:val="0"/>
      <w:marTop w:val="0"/>
      <w:marBottom w:val="0"/>
      <w:divBdr>
        <w:top w:val="none" w:sz="0" w:space="0" w:color="auto"/>
        <w:left w:val="none" w:sz="0" w:space="0" w:color="auto"/>
        <w:bottom w:val="none" w:sz="0" w:space="0" w:color="auto"/>
        <w:right w:val="none" w:sz="0" w:space="0" w:color="auto"/>
      </w:divBdr>
    </w:div>
    <w:div w:id="363598527">
      <w:bodyDiv w:val="1"/>
      <w:marLeft w:val="0"/>
      <w:marRight w:val="0"/>
      <w:marTop w:val="0"/>
      <w:marBottom w:val="0"/>
      <w:divBdr>
        <w:top w:val="none" w:sz="0" w:space="0" w:color="auto"/>
        <w:left w:val="none" w:sz="0" w:space="0" w:color="auto"/>
        <w:bottom w:val="none" w:sz="0" w:space="0" w:color="auto"/>
        <w:right w:val="none" w:sz="0" w:space="0" w:color="auto"/>
      </w:divBdr>
    </w:div>
    <w:div w:id="390346990">
      <w:bodyDiv w:val="1"/>
      <w:marLeft w:val="0"/>
      <w:marRight w:val="0"/>
      <w:marTop w:val="0"/>
      <w:marBottom w:val="0"/>
      <w:divBdr>
        <w:top w:val="none" w:sz="0" w:space="0" w:color="auto"/>
        <w:left w:val="none" w:sz="0" w:space="0" w:color="auto"/>
        <w:bottom w:val="none" w:sz="0" w:space="0" w:color="auto"/>
        <w:right w:val="none" w:sz="0" w:space="0" w:color="auto"/>
      </w:divBdr>
    </w:div>
    <w:div w:id="632904284">
      <w:bodyDiv w:val="1"/>
      <w:marLeft w:val="0"/>
      <w:marRight w:val="0"/>
      <w:marTop w:val="0"/>
      <w:marBottom w:val="0"/>
      <w:divBdr>
        <w:top w:val="none" w:sz="0" w:space="0" w:color="auto"/>
        <w:left w:val="none" w:sz="0" w:space="0" w:color="auto"/>
        <w:bottom w:val="none" w:sz="0" w:space="0" w:color="auto"/>
        <w:right w:val="none" w:sz="0" w:space="0" w:color="auto"/>
      </w:divBdr>
    </w:div>
    <w:div w:id="651442765">
      <w:bodyDiv w:val="1"/>
      <w:marLeft w:val="0"/>
      <w:marRight w:val="0"/>
      <w:marTop w:val="0"/>
      <w:marBottom w:val="0"/>
      <w:divBdr>
        <w:top w:val="none" w:sz="0" w:space="0" w:color="auto"/>
        <w:left w:val="none" w:sz="0" w:space="0" w:color="auto"/>
        <w:bottom w:val="none" w:sz="0" w:space="0" w:color="auto"/>
        <w:right w:val="none" w:sz="0" w:space="0" w:color="auto"/>
      </w:divBdr>
    </w:div>
    <w:div w:id="676082380">
      <w:bodyDiv w:val="1"/>
      <w:marLeft w:val="0"/>
      <w:marRight w:val="0"/>
      <w:marTop w:val="0"/>
      <w:marBottom w:val="0"/>
      <w:divBdr>
        <w:top w:val="none" w:sz="0" w:space="0" w:color="auto"/>
        <w:left w:val="none" w:sz="0" w:space="0" w:color="auto"/>
        <w:bottom w:val="none" w:sz="0" w:space="0" w:color="auto"/>
        <w:right w:val="none" w:sz="0" w:space="0" w:color="auto"/>
      </w:divBdr>
    </w:div>
    <w:div w:id="708384345">
      <w:bodyDiv w:val="1"/>
      <w:marLeft w:val="0"/>
      <w:marRight w:val="0"/>
      <w:marTop w:val="0"/>
      <w:marBottom w:val="0"/>
      <w:divBdr>
        <w:top w:val="none" w:sz="0" w:space="0" w:color="auto"/>
        <w:left w:val="none" w:sz="0" w:space="0" w:color="auto"/>
        <w:bottom w:val="none" w:sz="0" w:space="0" w:color="auto"/>
        <w:right w:val="none" w:sz="0" w:space="0" w:color="auto"/>
      </w:divBdr>
    </w:div>
    <w:div w:id="719937101">
      <w:bodyDiv w:val="1"/>
      <w:marLeft w:val="0"/>
      <w:marRight w:val="0"/>
      <w:marTop w:val="0"/>
      <w:marBottom w:val="0"/>
      <w:divBdr>
        <w:top w:val="none" w:sz="0" w:space="0" w:color="auto"/>
        <w:left w:val="none" w:sz="0" w:space="0" w:color="auto"/>
        <w:bottom w:val="none" w:sz="0" w:space="0" w:color="auto"/>
        <w:right w:val="none" w:sz="0" w:space="0" w:color="auto"/>
      </w:divBdr>
    </w:div>
    <w:div w:id="768083899">
      <w:bodyDiv w:val="1"/>
      <w:marLeft w:val="0"/>
      <w:marRight w:val="0"/>
      <w:marTop w:val="0"/>
      <w:marBottom w:val="0"/>
      <w:divBdr>
        <w:top w:val="none" w:sz="0" w:space="0" w:color="auto"/>
        <w:left w:val="none" w:sz="0" w:space="0" w:color="auto"/>
        <w:bottom w:val="none" w:sz="0" w:space="0" w:color="auto"/>
        <w:right w:val="none" w:sz="0" w:space="0" w:color="auto"/>
      </w:divBdr>
    </w:div>
    <w:div w:id="768966117">
      <w:bodyDiv w:val="1"/>
      <w:marLeft w:val="0"/>
      <w:marRight w:val="0"/>
      <w:marTop w:val="0"/>
      <w:marBottom w:val="0"/>
      <w:divBdr>
        <w:top w:val="none" w:sz="0" w:space="0" w:color="auto"/>
        <w:left w:val="none" w:sz="0" w:space="0" w:color="auto"/>
        <w:bottom w:val="none" w:sz="0" w:space="0" w:color="auto"/>
        <w:right w:val="none" w:sz="0" w:space="0" w:color="auto"/>
      </w:divBdr>
    </w:div>
    <w:div w:id="776827817">
      <w:bodyDiv w:val="1"/>
      <w:marLeft w:val="0"/>
      <w:marRight w:val="0"/>
      <w:marTop w:val="0"/>
      <w:marBottom w:val="0"/>
      <w:divBdr>
        <w:top w:val="none" w:sz="0" w:space="0" w:color="auto"/>
        <w:left w:val="none" w:sz="0" w:space="0" w:color="auto"/>
        <w:bottom w:val="none" w:sz="0" w:space="0" w:color="auto"/>
        <w:right w:val="none" w:sz="0" w:space="0" w:color="auto"/>
      </w:divBdr>
    </w:div>
    <w:div w:id="900481666">
      <w:bodyDiv w:val="1"/>
      <w:marLeft w:val="0"/>
      <w:marRight w:val="0"/>
      <w:marTop w:val="0"/>
      <w:marBottom w:val="0"/>
      <w:divBdr>
        <w:top w:val="none" w:sz="0" w:space="0" w:color="auto"/>
        <w:left w:val="none" w:sz="0" w:space="0" w:color="auto"/>
        <w:bottom w:val="none" w:sz="0" w:space="0" w:color="auto"/>
        <w:right w:val="none" w:sz="0" w:space="0" w:color="auto"/>
      </w:divBdr>
    </w:div>
    <w:div w:id="919365196">
      <w:bodyDiv w:val="1"/>
      <w:marLeft w:val="0"/>
      <w:marRight w:val="0"/>
      <w:marTop w:val="0"/>
      <w:marBottom w:val="0"/>
      <w:divBdr>
        <w:top w:val="none" w:sz="0" w:space="0" w:color="auto"/>
        <w:left w:val="none" w:sz="0" w:space="0" w:color="auto"/>
        <w:bottom w:val="none" w:sz="0" w:space="0" w:color="auto"/>
        <w:right w:val="none" w:sz="0" w:space="0" w:color="auto"/>
      </w:divBdr>
    </w:div>
    <w:div w:id="924921829">
      <w:bodyDiv w:val="1"/>
      <w:marLeft w:val="0"/>
      <w:marRight w:val="0"/>
      <w:marTop w:val="0"/>
      <w:marBottom w:val="0"/>
      <w:divBdr>
        <w:top w:val="none" w:sz="0" w:space="0" w:color="auto"/>
        <w:left w:val="none" w:sz="0" w:space="0" w:color="auto"/>
        <w:bottom w:val="none" w:sz="0" w:space="0" w:color="auto"/>
        <w:right w:val="none" w:sz="0" w:space="0" w:color="auto"/>
      </w:divBdr>
    </w:div>
    <w:div w:id="981033725">
      <w:bodyDiv w:val="1"/>
      <w:marLeft w:val="0"/>
      <w:marRight w:val="0"/>
      <w:marTop w:val="0"/>
      <w:marBottom w:val="0"/>
      <w:divBdr>
        <w:top w:val="none" w:sz="0" w:space="0" w:color="auto"/>
        <w:left w:val="none" w:sz="0" w:space="0" w:color="auto"/>
        <w:bottom w:val="none" w:sz="0" w:space="0" w:color="auto"/>
        <w:right w:val="none" w:sz="0" w:space="0" w:color="auto"/>
      </w:divBdr>
    </w:div>
    <w:div w:id="1015232747">
      <w:bodyDiv w:val="1"/>
      <w:marLeft w:val="0"/>
      <w:marRight w:val="0"/>
      <w:marTop w:val="0"/>
      <w:marBottom w:val="0"/>
      <w:divBdr>
        <w:top w:val="none" w:sz="0" w:space="0" w:color="auto"/>
        <w:left w:val="none" w:sz="0" w:space="0" w:color="auto"/>
        <w:bottom w:val="none" w:sz="0" w:space="0" w:color="auto"/>
        <w:right w:val="none" w:sz="0" w:space="0" w:color="auto"/>
      </w:divBdr>
    </w:div>
    <w:div w:id="1089158200">
      <w:bodyDiv w:val="1"/>
      <w:marLeft w:val="0"/>
      <w:marRight w:val="0"/>
      <w:marTop w:val="0"/>
      <w:marBottom w:val="0"/>
      <w:divBdr>
        <w:top w:val="none" w:sz="0" w:space="0" w:color="auto"/>
        <w:left w:val="none" w:sz="0" w:space="0" w:color="auto"/>
        <w:bottom w:val="none" w:sz="0" w:space="0" w:color="auto"/>
        <w:right w:val="none" w:sz="0" w:space="0" w:color="auto"/>
      </w:divBdr>
    </w:div>
    <w:div w:id="1120996307">
      <w:bodyDiv w:val="1"/>
      <w:marLeft w:val="0"/>
      <w:marRight w:val="0"/>
      <w:marTop w:val="0"/>
      <w:marBottom w:val="0"/>
      <w:divBdr>
        <w:top w:val="none" w:sz="0" w:space="0" w:color="auto"/>
        <w:left w:val="none" w:sz="0" w:space="0" w:color="auto"/>
        <w:bottom w:val="none" w:sz="0" w:space="0" w:color="auto"/>
        <w:right w:val="none" w:sz="0" w:space="0" w:color="auto"/>
      </w:divBdr>
    </w:div>
    <w:div w:id="1122964309">
      <w:bodyDiv w:val="1"/>
      <w:marLeft w:val="0"/>
      <w:marRight w:val="0"/>
      <w:marTop w:val="0"/>
      <w:marBottom w:val="0"/>
      <w:divBdr>
        <w:top w:val="none" w:sz="0" w:space="0" w:color="auto"/>
        <w:left w:val="none" w:sz="0" w:space="0" w:color="auto"/>
        <w:bottom w:val="none" w:sz="0" w:space="0" w:color="auto"/>
        <w:right w:val="none" w:sz="0" w:space="0" w:color="auto"/>
      </w:divBdr>
    </w:div>
    <w:div w:id="1190340523">
      <w:bodyDiv w:val="1"/>
      <w:marLeft w:val="0"/>
      <w:marRight w:val="0"/>
      <w:marTop w:val="0"/>
      <w:marBottom w:val="0"/>
      <w:divBdr>
        <w:top w:val="none" w:sz="0" w:space="0" w:color="auto"/>
        <w:left w:val="none" w:sz="0" w:space="0" w:color="auto"/>
        <w:bottom w:val="none" w:sz="0" w:space="0" w:color="auto"/>
        <w:right w:val="none" w:sz="0" w:space="0" w:color="auto"/>
      </w:divBdr>
    </w:div>
    <w:div w:id="1211844669">
      <w:bodyDiv w:val="1"/>
      <w:marLeft w:val="0"/>
      <w:marRight w:val="0"/>
      <w:marTop w:val="0"/>
      <w:marBottom w:val="0"/>
      <w:divBdr>
        <w:top w:val="none" w:sz="0" w:space="0" w:color="auto"/>
        <w:left w:val="none" w:sz="0" w:space="0" w:color="auto"/>
        <w:bottom w:val="none" w:sz="0" w:space="0" w:color="auto"/>
        <w:right w:val="none" w:sz="0" w:space="0" w:color="auto"/>
      </w:divBdr>
    </w:div>
    <w:div w:id="1215921024">
      <w:bodyDiv w:val="1"/>
      <w:marLeft w:val="0"/>
      <w:marRight w:val="0"/>
      <w:marTop w:val="0"/>
      <w:marBottom w:val="0"/>
      <w:divBdr>
        <w:top w:val="none" w:sz="0" w:space="0" w:color="auto"/>
        <w:left w:val="none" w:sz="0" w:space="0" w:color="auto"/>
        <w:bottom w:val="none" w:sz="0" w:space="0" w:color="auto"/>
        <w:right w:val="none" w:sz="0" w:space="0" w:color="auto"/>
      </w:divBdr>
    </w:div>
    <w:div w:id="1218395515">
      <w:bodyDiv w:val="1"/>
      <w:marLeft w:val="0"/>
      <w:marRight w:val="0"/>
      <w:marTop w:val="0"/>
      <w:marBottom w:val="0"/>
      <w:divBdr>
        <w:top w:val="none" w:sz="0" w:space="0" w:color="auto"/>
        <w:left w:val="none" w:sz="0" w:space="0" w:color="auto"/>
        <w:bottom w:val="none" w:sz="0" w:space="0" w:color="auto"/>
        <w:right w:val="none" w:sz="0" w:space="0" w:color="auto"/>
      </w:divBdr>
    </w:div>
    <w:div w:id="1218468695">
      <w:bodyDiv w:val="1"/>
      <w:marLeft w:val="0"/>
      <w:marRight w:val="0"/>
      <w:marTop w:val="0"/>
      <w:marBottom w:val="0"/>
      <w:divBdr>
        <w:top w:val="none" w:sz="0" w:space="0" w:color="auto"/>
        <w:left w:val="none" w:sz="0" w:space="0" w:color="auto"/>
        <w:bottom w:val="none" w:sz="0" w:space="0" w:color="auto"/>
        <w:right w:val="none" w:sz="0" w:space="0" w:color="auto"/>
      </w:divBdr>
    </w:div>
    <w:div w:id="1267277168">
      <w:bodyDiv w:val="1"/>
      <w:marLeft w:val="0"/>
      <w:marRight w:val="0"/>
      <w:marTop w:val="0"/>
      <w:marBottom w:val="0"/>
      <w:divBdr>
        <w:top w:val="none" w:sz="0" w:space="0" w:color="auto"/>
        <w:left w:val="none" w:sz="0" w:space="0" w:color="auto"/>
        <w:bottom w:val="none" w:sz="0" w:space="0" w:color="auto"/>
        <w:right w:val="none" w:sz="0" w:space="0" w:color="auto"/>
      </w:divBdr>
    </w:div>
    <w:div w:id="1275134374">
      <w:bodyDiv w:val="1"/>
      <w:marLeft w:val="0"/>
      <w:marRight w:val="0"/>
      <w:marTop w:val="0"/>
      <w:marBottom w:val="0"/>
      <w:divBdr>
        <w:top w:val="none" w:sz="0" w:space="0" w:color="auto"/>
        <w:left w:val="none" w:sz="0" w:space="0" w:color="auto"/>
        <w:bottom w:val="none" w:sz="0" w:space="0" w:color="auto"/>
        <w:right w:val="none" w:sz="0" w:space="0" w:color="auto"/>
      </w:divBdr>
    </w:div>
    <w:div w:id="1282149486">
      <w:bodyDiv w:val="1"/>
      <w:marLeft w:val="0"/>
      <w:marRight w:val="0"/>
      <w:marTop w:val="0"/>
      <w:marBottom w:val="0"/>
      <w:divBdr>
        <w:top w:val="none" w:sz="0" w:space="0" w:color="auto"/>
        <w:left w:val="none" w:sz="0" w:space="0" w:color="auto"/>
        <w:bottom w:val="none" w:sz="0" w:space="0" w:color="auto"/>
        <w:right w:val="none" w:sz="0" w:space="0" w:color="auto"/>
      </w:divBdr>
    </w:div>
    <w:div w:id="1443568880">
      <w:bodyDiv w:val="1"/>
      <w:marLeft w:val="0"/>
      <w:marRight w:val="0"/>
      <w:marTop w:val="0"/>
      <w:marBottom w:val="0"/>
      <w:divBdr>
        <w:top w:val="none" w:sz="0" w:space="0" w:color="auto"/>
        <w:left w:val="none" w:sz="0" w:space="0" w:color="auto"/>
        <w:bottom w:val="none" w:sz="0" w:space="0" w:color="auto"/>
        <w:right w:val="none" w:sz="0" w:space="0" w:color="auto"/>
      </w:divBdr>
    </w:div>
    <w:div w:id="1493982537">
      <w:bodyDiv w:val="1"/>
      <w:marLeft w:val="0"/>
      <w:marRight w:val="0"/>
      <w:marTop w:val="0"/>
      <w:marBottom w:val="0"/>
      <w:divBdr>
        <w:top w:val="none" w:sz="0" w:space="0" w:color="auto"/>
        <w:left w:val="none" w:sz="0" w:space="0" w:color="auto"/>
        <w:bottom w:val="none" w:sz="0" w:space="0" w:color="auto"/>
        <w:right w:val="none" w:sz="0" w:space="0" w:color="auto"/>
      </w:divBdr>
    </w:div>
    <w:div w:id="1514612090">
      <w:bodyDiv w:val="1"/>
      <w:marLeft w:val="0"/>
      <w:marRight w:val="0"/>
      <w:marTop w:val="0"/>
      <w:marBottom w:val="0"/>
      <w:divBdr>
        <w:top w:val="none" w:sz="0" w:space="0" w:color="auto"/>
        <w:left w:val="none" w:sz="0" w:space="0" w:color="auto"/>
        <w:bottom w:val="none" w:sz="0" w:space="0" w:color="auto"/>
        <w:right w:val="none" w:sz="0" w:space="0" w:color="auto"/>
      </w:divBdr>
    </w:div>
    <w:div w:id="1523014698">
      <w:bodyDiv w:val="1"/>
      <w:marLeft w:val="0"/>
      <w:marRight w:val="0"/>
      <w:marTop w:val="0"/>
      <w:marBottom w:val="0"/>
      <w:divBdr>
        <w:top w:val="none" w:sz="0" w:space="0" w:color="auto"/>
        <w:left w:val="none" w:sz="0" w:space="0" w:color="auto"/>
        <w:bottom w:val="none" w:sz="0" w:space="0" w:color="auto"/>
        <w:right w:val="none" w:sz="0" w:space="0" w:color="auto"/>
      </w:divBdr>
    </w:div>
    <w:div w:id="1525482462">
      <w:bodyDiv w:val="1"/>
      <w:marLeft w:val="0"/>
      <w:marRight w:val="0"/>
      <w:marTop w:val="0"/>
      <w:marBottom w:val="0"/>
      <w:divBdr>
        <w:top w:val="none" w:sz="0" w:space="0" w:color="auto"/>
        <w:left w:val="none" w:sz="0" w:space="0" w:color="auto"/>
        <w:bottom w:val="none" w:sz="0" w:space="0" w:color="auto"/>
        <w:right w:val="none" w:sz="0" w:space="0" w:color="auto"/>
      </w:divBdr>
    </w:div>
    <w:div w:id="1533881288">
      <w:bodyDiv w:val="1"/>
      <w:marLeft w:val="0"/>
      <w:marRight w:val="0"/>
      <w:marTop w:val="0"/>
      <w:marBottom w:val="0"/>
      <w:divBdr>
        <w:top w:val="none" w:sz="0" w:space="0" w:color="auto"/>
        <w:left w:val="none" w:sz="0" w:space="0" w:color="auto"/>
        <w:bottom w:val="none" w:sz="0" w:space="0" w:color="auto"/>
        <w:right w:val="none" w:sz="0" w:space="0" w:color="auto"/>
      </w:divBdr>
    </w:div>
    <w:div w:id="1708531747">
      <w:bodyDiv w:val="1"/>
      <w:marLeft w:val="0"/>
      <w:marRight w:val="0"/>
      <w:marTop w:val="0"/>
      <w:marBottom w:val="0"/>
      <w:divBdr>
        <w:top w:val="none" w:sz="0" w:space="0" w:color="auto"/>
        <w:left w:val="none" w:sz="0" w:space="0" w:color="auto"/>
        <w:bottom w:val="none" w:sz="0" w:space="0" w:color="auto"/>
        <w:right w:val="none" w:sz="0" w:space="0" w:color="auto"/>
      </w:divBdr>
    </w:div>
    <w:div w:id="1754008286">
      <w:bodyDiv w:val="1"/>
      <w:marLeft w:val="0"/>
      <w:marRight w:val="0"/>
      <w:marTop w:val="0"/>
      <w:marBottom w:val="0"/>
      <w:divBdr>
        <w:top w:val="none" w:sz="0" w:space="0" w:color="auto"/>
        <w:left w:val="none" w:sz="0" w:space="0" w:color="auto"/>
        <w:bottom w:val="none" w:sz="0" w:space="0" w:color="auto"/>
        <w:right w:val="none" w:sz="0" w:space="0" w:color="auto"/>
      </w:divBdr>
    </w:div>
    <w:div w:id="1794904173">
      <w:bodyDiv w:val="1"/>
      <w:marLeft w:val="0"/>
      <w:marRight w:val="0"/>
      <w:marTop w:val="0"/>
      <w:marBottom w:val="0"/>
      <w:divBdr>
        <w:top w:val="none" w:sz="0" w:space="0" w:color="auto"/>
        <w:left w:val="none" w:sz="0" w:space="0" w:color="auto"/>
        <w:bottom w:val="none" w:sz="0" w:space="0" w:color="auto"/>
        <w:right w:val="none" w:sz="0" w:space="0" w:color="auto"/>
      </w:divBdr>
    </w:div>
    <w:div w:id="1986540380">
      <w:bodyDiv w:val="1"/>
      <w:marLeft w:val="0"/>
      <w:marRight w:val="0"/>
      <w:marTop w:val="0"/>
      <w:marBottom w:val="0"/>
      <w:divBdr>
        <w:top w:val="none" w:sz="0" w:space="0" w:color="auto"/>
        <w:left w:val="none" w:sz="0" w:space="0" w:color="auto"/>
        <w:bottom w:val="none" w:sz="0" w:space="0" w:color="auto"/>
        <w:right w:val="none" w:sz="0" w:space="0" w:color="auto"/>
      </w:divBdr>
    </w:div>
    <w:div w:id="2074423142">
      <w:bodyDiv w:val="1"/>
      <w:marLeft w:val="0"/>
      <w:marRight w:val="0"/>
      <w:marTop w:val="0"/>
      <w:marBottom w:val="0"/>
      <w:divBdr>
        <w:top w:val="none" w:sz="0" w:space="0" w:color="auto"/>
        <w:left w:val="none" w:sz="0" w:space="0" w:color="auto"/>
        <w:bottom w:val="none" w:sz="0" w:space="0" w:color="auto"/>
        <w:right w:val="none" w:sz="0" w:space="0" w:color="auto"/>
      </w:divBdr>
    </w:div>
    <w:div w:id="21185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2636</Words>
  <Characters>15028</Characters>
  <Application>Microsoft Office Word</Application>
  <DocSecurity>0</DocSecurity>
  <Lines>125</Lines>
  <Paragraphs>35</Paragraphs>
  <ScaleCrop>false</ScaleCrop>
  <Company>H3C</Company>
  <LinksUpToDate>false</LinksUpToDate>
  <CharactersWithSpaces>17629</CharactersWithSpaces>
  <SharedDoc>false</SharedDoc>
  <HLinks>
    <vt:vector size="414" baseType="variant">
      <vt:variant>
        <vt:i4>1703996</vt:i4>
      </vt:variant>
      <vt:variant>
        <vt:i4>419</vt:i4>
      </vt:variant>
      <vt:variant>
        <vt:i4>0</vt:i4>
      </vt:variant>
      <vt:variant>
        <vt:i4>5</vt:i4>
      </vt:variant>
      <vt:variant>
        <vt:lpwstr/>
      </vt:variant>
      <vt:variant>
        <vt:lpwstr>_Toc248049202</vt:lpwstr>
      </vt:variant>
      <vt:variant>
        <vt:i4>1703996</vt:i4>
      </vt:variant>
      <vt:variant>
        <vt:i4>413</vt:i4>
      </vt:variant>
      <vt:variant>
        <vt:i4>0</vt:i4>
      </vt:variant>
      <vt:variant>
        <vt:i4>5</vt:i4>
      </vt:variant>
      <vt:variant>
        <vt:lpwstr/>
      </vt:variant>
      <vt:variant>
        <vt:lpwstr>_Toc248049201</vt:lpwstr>
      </vt:variant>
      <vt:variant>
        <vt:i4>1703996</vt:i4>
      </vt:variant>
      <vt:variant>
        <vt:i4>407</vt:i4>
      </vt:variant>
      <vt:variant>
        <vt:i4>0</vt:i4>
      </vt:variant>
      <vt:variant>
        <vt:i4>5</vt:i4>
      </vt:variant>
      <vt:variant>
        <vt:lpwstr/>
      </vt:variant>
      <vt:variant>
        <vt:lpwstr>_Toc248049200</vt:lpwstr>
      </vt:variant>
      <vt:variant>
        <vt:i4>1245247</vt:i4>
      </vt:variant>
      <vt:variant>
        <vt:i4>401</vt:i4>
      </vt:variant>
      <vt:variant>
        <vt:i4>0</vt:i4>
      </vt:variant>
      <vt:variant>
        <vt:i4>5</vt:i4>
      </vt:variant>
      <vt:variant>
        <vt:lpwstr/>
      </vt:variant>
      <vt:variant>
        <vt:lpwstr>_Toc248049199</vt:lpwstr>
      </vt:variant>
      <vt:variant>
        <vt:i4>1245247</vt:i4>
      </vt:variant>
      <vt:variant>
        <vt:i4>395</vt:i4>
      </vt:variant>
      <vt:variant>
        <vt:i4>0</vt:i4>
      </vt:variant>
      <vt:variant>
        <vt:i4>5</vt:i4>
      </vt:variant>
      <vt:variant>
        <vt:lpwstr/>
      </vt:variant>
      <vt:variant>
        <vt:lpwstr>_Toc248049198</vt:lpwstr>
      </vt:variant>
      <vt:variant>
        <vt:i4>1245247</vt:i4>
      </vt:variant>
      <vt:variant>
        <vt:i4>389</vt:i4>
      </vt:variant>
      <vt:variant>
        <vt:i4>0</vt:i4>
      </vt:variant>
      <vt:variant>
        <vt:i4>5</vt:i4>
      </vt:variant>
      <vt:variant>
        <vt:lpwstr/>
      </vt:variant>
      <vt:variant>
        <vt:lpwstr>_Toc248049197</vt:lpwstr>
      </vt:variant>
      <vt:variant>
        <vt:i4>1245247</vt:i4>
      </vt:variant>
      <vt:variant>
        <vt:i4>383</vt:i4>
      </vt:variant>
      <vt:variant>
        <vt:i4>0</vt:i4>
      </vt:variant>
      <vt:variant>
        <vt:i4>5</vt:i4>
      </vt:variant>
      <vt:variant>
        <vt:lpwstr/>
      </vt:variant>
      <vt:variant>
        <vt:lpwstr>_Toc248049196</vt:lpwstr>
      </vt:variant>
      <vt:variant>
        <vt:i4>1245247</vt:i4>
      </vt:variant>
      <vt:variant>
        <vt:i4>377</vt:i4>
      </vt:variant>
      <vt:variant>
        <vt:i4>0</vt:i4>
      </vt:variant>
      <vt:variant>
        <vt:i4>5</vt:i4>
      </vt:variant>
      <vt:variant>
        <vt:lpwstr/>
      </vt:variant>
      <vt:variant>
        <vt:lpwstr>_Toc248049195</vt:lpwstr>
      </vt:variant>
      <vt:variant>
        <vt:i4>1245247</vt:i4>
      </vt:variant>
      <vt:variant>
        <vt:i4>371</vt:i4>
      </vt:variant>
      <vt:variant>
        <vt:i4>0</vt:i4>
      </vt:variant>
      <vt:variant>
        <vt:i4>5</vt:i4>
      </vt:variant>
      <vt:variant>
        <vt:lpwstr/>
      </vt:variant>
      <vt:variant>
        <vt:lpwstr>_Toc248049194</vt:lpwstr>
      </vt:variant>
      <vt:variant>
        <vt:i4>1245247</vt:i4>
      </vt:variant>
      <vt:variant>
        <vt:i4>365</vt:i4>
      </vt:variant>
      <vt:variant>
        <vt:i4>0</vt:i4>
      </vt:variant>
      <vt:variant>
        <vt:i4>5</vt:i4>
      </vt:variant>
      <vt:variant>
        <vt:lpwstr/>
      </vt:variant>
      <vt:variant>
        <vt:lpwstr>_Toc248049193</vt:lpwstr>
      </vt:variant>
      <vt:variant>
        <vt:i4>1245247</vt:i4>
      </vt:variant>
      <vt:variant>
        <vt:i4>359</vt:i4>
      </vt:variant>
      <vt:variant>
        <vt:i4>0</vt:i4>
      </vt:variant>
      <vt:variant>
        <vt:i4>5</vt:i4>
      </vt:variant>
      <vt:variant>
        <vt:lpwstr/>
      </vt:variant>
      <vt:variant>
        <vt:lpwstr>_Toc248049192</vt:lpwstr>
      </vt:variant>
      <vt:variant>
        <vt:i4>1245247</vt:i4>
      </vt:variant>
      <vt:variant>
        <vt:i4>353</vt:i4>
      </vt:variant>
      <vt:variant>
        <vt:i4>0</vt:i4>
      </vt:variant>
      <vt:variant>
        <vt:i4>5</vt:i4>
      </vt:variant>
      <vt:variant>
        <vt:lpwstr/>
      </vt:variant>
      <vt:variant>
        <vt:lpwstr>_Toc248049191</vt:lpwstr>
      </vt:variant>
      <vt:variant>
        <vt:i4>1245247</vt:i4>
      </vt:variant>
      <vt:variant>
        <vt:i4>347</vt:i4>
      </vt:variant>
      <vt:variant>
        <vt:i4>0</vt:i4>
      </vt:variant>
      <vt:variant>
        <vt:i4>5</vt:i4>
      </vt:variant>
      <vt:variant>
        <vt:lpwstr/>
      </vt:variant>
      <vt:variant>
        <vt:lpwstr>_Toc248049190</vt:lpwstr>
      </vt:variant>
      <vt:variant>
        <vt:i4>1179711</vt:i4>
      </vt:variant>
      <vt:variant>
        <vt:i4>341</vt:i4>
      </vt:variant>
      <vt:variant>
        <vt:i4>0</vt:i4>
      </vt:variant>
      <vt:variant>
        <vt:i4>5</vt:i4>
      </vt:variant>
      <vt:variant>
        <vt:lpwstr/>
      </vt:variant>
      <vt:variant>
        <vt:lpwstr>_Toc248049189</vt:lpwstr>
      </vt:variant>
      <vt:variant>
        <vt:i4>1179711</vt:i4>
      </vt:variant>
      <vt:variant>
        <vt:i4>335</vt:i4>
      </vt:variant>
      <vt:variant>
        <vt:i4>0</vt:i4>
      </vt:variant>
      <vt:variant>
        <vt:i4>5</vt:i4>
      </vt:variant>
      <vt:variant>
        <vt:lpwstr/>
      </vt:variant>
      <vt:variant>
        <vt:lpwstr>_Toc248049188</vt:lpwstr>
      </vt:variant>
      <vt:variant>
        <vt:i4>1179711</vt:i4>
      </vt:variant>
      <vt:variant>
        <vt:i4>329</vt:i4>
      </vt:variant>
      <vt:variant>
        <vt:i4>0</vt:i4>
      </vt:variant>
      <vt:variant>
        <vt:i4>5</vt:i4>
      </vt:variant>
      <vt:variant>
        <vt:lpwstr/>
      </vt:variant>
      <vt:variant>
        <vt:lpwstr>_Toc248049187</vt:lpwstr>
      </vt:variant>
      <vt:variant>
        <vt:i4>1179711</vt:i4>
      </vt:variant>
      <vt:variant>
        <vt:i4>323</vt:i4>
      </vt:variant>
      <vt:variant>
        <vt:i4>0</vt:i4>
      </vt:variant>
      <vt:variant>
        <vt:i4>5</vt:i4>
      </vt:variant>
      <vt:variant>
        <vt:lpwstr/>
      </vt:variant>
      <vt:variant>
        <vt:lpwstr>_Toc248049186</vt:lpwstr>
      </vt:variant>
      <vt:variant>
        <vt:i4>1179711</vt:i4>
      </vt:variant>
      <vt:variant>
        <vt:i4>317</vt:i4>
      </vt:variant>
      <vt:variant>
        <vt:i4>0</vt:i4>
      </vt:variant>
      <vt:variant>
        <vt:i4>5</vt:i4>
      </vt:variant>
      <vt:variant>
        <vt:lpwstr/>
      </vt:variant>
      <vt:variant>
        <vt:lpwstr>_Toc248049185</vt:lpwstr>
      </vt:variant>
      <vt:variant>
        <vt:i4>1179711</vt:i4>
      </vt:variant>
      <vt:variant>
        <vt:i4>311</vt:i4>
      </vt:variant>
      <vt:variant>
        <vt:i4>0</vt:i4>
      </vt:variant>
      <vt:variant>
        <vt:i4>5</vt:i4>
      </vt:variant>
      <vt:variant>
        <vt:lpwstr/>
      </vt:variant>
      <vt:variant>
        <vt:lpwstr>_Toc248049184</vt:lpwstr>
      </vt:variant>
      <vt:variant>
        <vt:i4>1179711</vt:i4>
      </vt:variant>
      <vt:variant>
        <vt:i4>305</vt:i4>
      </vt:variant>
      <vt:variant>
        <vt:i4>0</vt:i4>
      </vt:variant>
      <vt:variant>
        <vt:i4>5</vt:i4>
      </vt:variant>
      <vt:variant>
        <vt:lpwstr/>
      </vt:variant>
      <vt:variant>
        <vt:lpwstr>_Toc248049183</vt:lpwstr>
      </vt:variant>
      <vt:variant>
        <vt:i4>1179711</vt:i4>
      </vt:variant>
      <vt:variant>
        <vt:i4>299</vt:i4>
      </vt:variant>
      <vt:variant>
        <vt:i4>0</vt:i4>
      </vt:variant>
      <vt:variant>
        <vt:i4>5</vt:i4>
      </vt:variant>
      <vt:variant>
        <vt:lpwstr/>
      </vt:variant>
      <vt:variant>
        <vt:lpwstr>_Toc248049182</vt:lpwstr>
      </vt:variant>
      <vt:variant>
        <vt:i4>1179711</vt:i4>
      </vt:variant>
      <vt:variant>
        <vt:i4>293</vt:i4>
      </vt:variant>
      <vt:variant>
        <vt:i4>0</vt:i4>
      </vt:variant>
      <vt:variant>
        <vt:i4>5</vt:i4>
      </vt:variant>
      <vt:variant>
        <vt:lpwstr/>
      </vt:variant>
      <vt:variant>
        <vt:lpwstr>_Toc248049181</vt:lpwstr>
      </vt:variant>
      <vt:variant>
        <vt:i4>1179711</vt:i4>
      </vt:variant>
      <vt:variant>
        <vt:i4>287</vt:i4>
      </vt:variant>
      <vt:variant>
        <vt:i4>0</vt:i4>
      </vt:variant>
      <vt:variant>
        <vt:i4>5</vt:i4>
      </vt:variant>
      <vt:variant>
        <vt:lpwstr/>
      </vt:variant>
      <vt:variant>
        <vt:lpwstr>_Toc248049180</vt:lpwstr>
      </vt:variant>
      <vt:variant>
        <vt:i4>1900607</vt:i4>
      </vt:variant>
      <vt:variant>
        <vt:i4>281</vt:i4>
      </vt:variant>
      <vt:variant>
        <vt:i4>0</vt:i4>
      </vt:variant>
      <vt:variant>
        <vt:i4>5</vt:i4>
      </vt:variant>
      <vt:variant>
        <vt:lpwstr/>
      </vt:variant>
      <vt:variant>
        <vt:lpwstr>_Toc248049179</vt:lpwstr>
      </vt:variant>
      <vt:variant>
        <vt:i4>1900607</vt:i4>
      </vt:variant>
      <vt:variant>
        <vt:i4>275</vt:i4>
      </vt:variant>
      <vt:variant>
        <vt:i4>0</vt:i4>
      </vt:variant>
      <vt:variant>
        <vt:i4>5</vt:i4>
      </vt:variant>
      <vt:variant>
        <vt:lpwstr/>
      </vt:variant>
      <vt:variant>
        <vt:lpwstr>_Toc248049178</vt:lpwstr>
      </vt:variant>
      <vt:variant>
        <vt:i4>1900607</vt:i4>
      </vt:variant>
      <vt:variant>
        <vt:i4>269</vt:i4>
      </vt:variant>
      <vt:variant>
        <vt:i4>0</vt:i4>
      </vt:variant>
      <vt:variant>
        <vt:i4>5</vt:i4>
      </vt:variant>
      <vt:variant>
        <vt:lpwstr/>
      </vt:variant>
      <vt:variant>
        <vt:lpwstr>_Toc248049177</vt:lpwstr>
      </vt:variant>
      <vt:variant>
        <vt:i4>1900607</vt:i4>
      </vt:variant>
      <vt:variant>
        <vt:i4>263</vt:i4>
      </vt:variant>
      <vt:variant>
        <vt:i4>0</vt:i4>
      </vt:variant>
      <vt:variant>
        <vt:i4>5</vt:i4>
      </vt:variant>
      <vt:variant>
        <vt:lpwstr/>
      </vt:variant>
      <vt:variant>
        <vt:lpwstr>_Toc248049176</vt:lpwstr>
      </vt:variant>
      <vt:variant>
        <vt:i4>1900607</vt:i4>
      </vt:variant>
      <vt:variant>
        <vt:i4>257</vt:i4>
      </vt:variant>
      <vt:variant>
        <vt:i4>0</vt:i4>
      </vt:variant>
      <vt:variant>
        <vt:i4>5</vt:i4>
      </vt:variant>
      <vt:variant>
        <vt:lpwstr/>
      </vt:variant>
      <vt:variant>
        <vt:lpwstr>_Toc248049175</vt:lpwstr>
      </vt:variant>
      <vt:variant>
        <vt:i4>1900607</vt:i4>
      </vt:variant>
      <vt:variant>
        <vt:i4>251</vt:i4>
      </vt:variant>
      <vt:variant>
        <vt:i4>0</vt:i4>
      </vt:variant>
      <vt:variant>
        <vt:i4>5</vt:i4>
      </vt:variant>
      <vt:variant>
        <vt:lpwstr/>
      </vt:variant>
      <vt:variant>
        <vt:lpwstr>_Toc248049174</vt:lpwstr>
      </vt:variant>
      <vt:variant>
        <vt:i4>1900607</vt:i4>
      </vt:variant>
      <vt:variant>
        <vt:i4>245</vt:i4>
      </vt:variant>
      <vt:variant>
        <vt:i4>0</vt:i4>
      </vt:variant>
      <vt:variant>
        <vt:i4>5</vt:i4>
      </vt:variant>
      <vt:variant>
        <vt:lpwstr/>
      </vt:variant>
      <vt:variant>
        <vt:lpwstr>_Toc248049173</vt:lpwstr>
      </vt:variant>
      <vt:variant>
        <vt:i4>1900607</vt:i4>
      </vt:variant>
      <vt:variant>
        <vt:i4>239</vt:i4>
      </vt:variant>
      <vt:variant>
        <vt:i4>0</vt:i4>
      </vt:variant>
      <vt:variant>
        <vt:i4>5</vt:i4>
      </vt:variant>
      <vt:variant>
        <vt:lpwstr/>
      </vt:variant>
      <vt:variant>
        <vt:lpwstr>_Toc248049172</vt:lpwstr>
      </vt:variant>
      <vt:variant>
        <vt:i4>1900607</vt:i4>
      </vt:variant>
      <vt:variant>
        <vt:i4>233</vt:i4>
      </vt:variant>
      <vt:variant>
        <vt:i4>0</vt:i4>
      </vt:variant>
      <vt:variant>
        <vt:i4>5</vt:i4>
      </vt:variant>
      <vt:variant>
        <vt:lpwstr/>
      </vt:variant>
      <vt:variant>
        <vt:lpwstr>_Toc248049171</vt:lpwstr>
      </vt:variant>
      <vt:variant>
        <vt:i4>1900607</vt:i4>
      </vt:variant>
      <vt:variant>
        <vt:i4>227</vt:i4>
      </vt:variant>
      <vt:variant>
        <vt:i4>0</vt:i4>
      </vt:variant>
      <vt:variant>
        <vt:i4>5</vt:i4>
      </vt:variant>
      <vt:variant>
        <vt:lpwstr/>
      </vt:variant>
      <vt:variant>
        <vt:lpwstr>_Toc248049170</vt:lpwstr>
      </vt:variant>
      <vt:variant>
        <vt:i4>1835071</vt:i4>
      </vt:variant>
      <vt:variant>
        <vt:i4>221</vt:i4>
      </vt:variant>
      <vt:variant>
        <vt:i4>0</vt:i4>
      </vt:variant>
      <vt:variant>
        <vt:i4>5</vt:i4>
      </vt:variant>
      <vt:variant>
        <vt:lpwstr/>
      </vt:variant>
      <vt:variant>
        <vt:lpwstr>_Toc248049169</vt:lpwstr>
      </vt:variant>
      <vt:variant>
        <vt:i4>1835071</vt:i4>
      </vt:variant>
      <vt:variant>
        <vt:i4>215</vt:i4>
      </vt:variant>
      <vt:variant>
        <vt:i4>0</vt:i4>
      </vt:variant>
      <vt:variant>
        <vt:i4>5</vt:i4>
      </vt:variant>
      <vt:variant>
        <vt:lpwstr/>
      </vt:variant>
      <vt:variant>
        <vt:lpwstr>_Toc248049168</vt:lpwstr>
      </vt:variant>
      <vt:variant>
        <vt:i4>1835071</vt:i4>
      </vt:variant>
      <vt:variant>
        <vt:i4>209</vt:i4>
      </vt:variant>
      <vt:variant>
        <vt:i4>0</vt:i4>
      </vt:variant>
      <vt:variant>
        <vt:i4>5</vt:i4>
      </vt:variant>
      <vt:variant>
        <vt:lpwstr/>
      </vt:variant>
      <vt:variant>
        <vt:lpwstr>_Toc248049167</vt:lpwstr>
      </vt:variant>
      <vt:variant>
        <vt:i4>1835071</vt:i4>
      </vt:variant>
      <vt:variant>
        <vt:i4>203</vt:i4>
      </vt:variant>
      <vt:variant>
        <vt:i4>0</vt:i4>
      </vt:variant>
      <vt:variant>
        <vt:i4>5</vt:i4>
      </vt:variant>
      <vt:variant>
        <vt:lpwstr/>
      </vt:variant>
      <vt:variant>
        <vt:lpwstr>_Toc248049166</vt:lpwstr>
      </vt:variant>
      <vt:variant>
        <vt:i4>1835071</vt:i4>
      </vt:variant>
      <vt:variant>
        <vt:i4>197</vt:i4>
      </vt:variant>
      <vt:variant>
        <vt:i4>0</vt:i4>
      </vt:variant>
      <vt:variant>
        <vt:i4>5</vt:i4>
      </vt:variant>
      <vt:variant>
        <vt:lpwstr/>
      </vt:variant>
      <vt:variant>
        <vt:lpwstr>_Toc248049165</vt:lpwstr>
      </vt:variant>
      <vt:variant>
        <vt:i4>1835071</vt:i4>
      </vt:variant>
      <vt:variant>
        <vt:i4>191</vt:i4>
      </vt:variant>
      <vt:variant>
        <vt:i4>0</vt:i4>
      </vt:variant>
      <vt:variant>
        <vt:i4>5</vt:i4>
      </vt:variant>
      <vt:variant>
        <vt:lpwstr/>
      </vt:variant>
      <vt:variant>
        <vt:lpwstr>_Toc248049164</vt:lpwstr>
      </vt:variant>
      <vt:variant>
        <vt:i4>1835071</vt:i4>
      </vt:variant>
      <vt:variant>
        <vt:i4>185</vt:i4>
      </vt:variant>
      <vt:variant>
        <vt:i4>0</vt:i4>
      </vt:variant>
      <vt:variant>
        <vt:i4>5</vt:i4>
      </vt:variant>
      <vt:variant>
        <vt:lpwstr/>
      </vt:variant>
      <vt:variant>
        <vt:lpwstr>_Toc248049163</vt:lpwstr>
      </vt:variant>
      <vt:variant>
        <vt:i4>1835071</vt:i4>
      </vt:variant>
      <vt:variant>
        <vt:i4>179</vt:i4>
      </vt:variant>
      <vt:variant>
        <vt:i4>0</vt:i4>
      </vt:variant>
      <vt:variant>
        <vt:i4>5</vt:i4>
      </vt:variant>
      <vt:variant>
        <vt:lpwstr/>
      </vt:variant>
      <vt:variant>
        <vt:lpwstr>_Toc248049162</vt:lpwstr>
      </vt:variant>
      <vt:variant>
        <vt:i4>1835071</vt:i4>
      </vt:variant>
      <vt:variant>
        <vt:i4>173</vt:i4>
      </vt:variant>
      <vt:variant>
        <vt:i4>0</vt:i4>
      </vt:variant>
      <vt:variant>
        <vt:i4>5</vt:i4>
      </vt:variant>
      <vt:variant>
        <vt:lpwstr/>
      </vt:variant>
      <vt:variant>
        <vt:lpwstr>_Toc248049161</vt:lpwstr>
      </vt:variant>
      <vt:variant>
        <vt:i4>1835071</vt:i4>
      </vt:variant>
      <vt:variant>
        <vt:i4>167</vt:i4>
      </vt:variant>
      <vt:variant>
        <vt:i4>0</vt:i4>
      </vt:variant>
      <vt:variant>
        <vt:i4>5</vt:i4>
      </vt:variant>
      <vt:variant>
        <vt:lpwstr/>
      </vt:variant>
      <vt:variant>
        <vt:lpwstr>_Toc248049160</vt:lpwstr>
      </vt:variant>
      <vt:variant>
        <vt:i4>2031679</vt:i4>
      </vt:variant>
      <vt:variant>
        <vt:i4>161</vt:i4>
      </vt:variant>
      <vt:variant>
        <vt:i4>0</vt:i4>
      </vt:variant>
      <vt:variant>
        <vt:i4>5</vt:i4>
      </vt:variant>
      <vt:variant>
        <vt:lpwstr/>
      </vt:variant>
      <vt:variant>
        <vt:lpwstr>_Toc248049159</vt:lpwstr>
      </vt:variant>
      <vt:variant>
        <vt:i4>2031679</vt:i4>
      </vt:variant>
      <vt:variant>
        <vt:i4>155</vt:i4>
      </vt:variant>
      <vt:variant>
        <vt:i4>0</vt:i4>
      </vt:variant>
      <vt:variant>
        <vt:i4>5</vt:i4>
      </vt:variant>
      <vt:variant>
        <vt:lpwstr/>
      </vt:variant>
      <vt:variant>
        <vt:lpwstr>_Toc248049158</vt:lpwstr>
      </vt:variant>
      <vt:variant>
        <vt:i4>2031679</vt:i4>
      </vt:variant>
      <vt:variant>
        <vt:i4>149</vt:i4>
      </vt:variant>
      <vt:variant>
        <vt:i4>0</vt:i4>
      </vt:variant>
      <vt:variant>
        <vt:i4>5</vt:i4>
      </vt:variant>
      <vt:variant>
        <vt:lpwstr/>
      </vt:variant>
      <vt:variant>
        <vt:lpwstr>_Toc248049157</vt:lpwstr>
      </vt:variant>
      <vt:variant>
        <vt:i4>2031679</vt:i4>
      </vt:variant>
      <vt:variant>
        <vt:i4>143</vt:i4>
      </vt:variant>
      <vt:variant>
        <vt:i4>0</vt:i4>
      </vt:variant>
      <vt:variant>
        <vt:i4>5</vt:i4>
      </vt:variant>
      <vt:variant>
        <vt:lpwstr/>
      </vt:variant>
      <vt:variant>
        <vt:lpwstr>_Toc248049156</vt:lpwstr>
      </vt:variant>
      <vt:variant>
        <vt:i4>2031679</vt:i4>
      </vt:variant>
      <vt:variant>
        <vt:i4>137</vt:i4>
      </vt:variant>
      <vt:variant>
        <vt:i4>0</vt:i4>
      </vt:variant>
      <vt:variant>
        <vt:i4>5</vt:i4>
      </vt:variant>
      <vt:variant>
        <vt:lpwstr/>
      </vt:variant>
      <vt:variant>
        <vt:lpwstr>_Toc248049155</vt:lpwstr>
      </vt:variant>
      <vt:variant>
        <vt:i4>2031679</vt:i4>
      </vt:variant>
      <vt:variant>
        <vt:i4>131</vt:i4>
      </vt:variant>
      <vt:variant>
        <vt:i4>0</vt:i4>
      </vt:variant>
      <vt:variant>
        <vt:i4>5</vt:i4>
      </vt:variant>
      <vt:variant>
        <vt:lpwstr/>
      </vt:variant>
      <vt:variant>
        <vt:lpwstr>_Toc248049154</vt:lpwstr>
      </vt:variant>
      <vt:variant>
        <vt:i4>2031679</vt:i4>
      </vt:variant>
      <vt:variant>
        <vt:i4>125</vt:i4>
      </vt:variant>
      <vt:variant>
        <vt:i4>0</vt:i4>
      </vt:variant>
      <vt:variant>
        <vt:i4>5</vt:i4>
      </vt:variant>
      <vt:variant>
        <vt:lpwstr/>
      </vt:variant>
      <vt:variant>
        <vt:lpwstr>_Toc248049153</vt:lpwstr>
      </vt:variant>
      <vt:variant>
        <vt:i4>2031679</vt:i4>
      </vt:variant>
      <vt:variant>
        <vt:i4>119</vt:i4>
      </vt:variant>
      <vt:variant>
        <vt:i4>0</vt:i4>
      </vt:variant>
      <vt:variant>
        <vt:i4>5</vt:i4>
      </vt:variant>
      <vt:variant>
        <vt:lpwstr/>
      </vt:variant>
      <vt:variant>
        <vt:lpwstr>_Toc248049152</vt:lpwstr>
      </vt:variant>
      <vt:variant>
        <vt:i4>2031679</vt:i4>
      </vt:variant>
      <vt:variant>
        <vt:i4>113</vt:i4>
      </vt:variant>
      <vt:variant>
        <vt:i4>0</vt:i4>
      </vt:variant>
      <vt:variant>
        <vt:i4>5</vt:i4>
      </vt:variant>
      <vt:variant>
        <vt:lpwstr/>
      </vt:variant>
      <vt:variant>
        <vt:lpwstr>_Toc248049151</vt:lpwstr>
      </vt:variant>
      <vt:variant>
        <vt:i4>2031679</vt:i4>
      </vt:variant>
      <vt:variant>
        <vt:i4>107</vt:i4>
      </vt:variant>
      <vt:variant>
        <vt:i4>0</vt:i4>
      </vt:variant>
      <vt:variant>
        <vt:i4>5</vt:i4>
      </vt:variant>
      <vt:variant>
        <vt:lpwstr/>
      </vt:variant>
      <vt:variant>
        <vt:lpwstr>_Toc248049150</vt:lpwstr>
      </vt:variant>
      <vt:variant>
        <vt:i4>1966143</vt:i4>
      </vt:variant>
      <vt:variant>
        <vt:i4>101</vt:i4>
      </vt:variant>
      <vt:variant>
        <vt:i4>0</vt:i4>
      </vt:variant>
      <vt:variant>
        <vt:i4>5</vt:i4>
      </vt:variant>
      <vt:variant>
        <vt:lpwstr/>
      </vt:variant>
      <vt:variant>
        <vt:lpwstr>_Toc248049149</vt:lpwstr>
      </vt:variant>
      <vt:variant>
        <vt:i4>1966143</vt:i4>
      </vt:variant>
      <vt:variant>
        <vt:i4>95</vt:i4>
      </vt:variant>
      <vt:variant>
        <vt:i4>0</vt:i4>
      </vt:variant>
      <vt:variant>
        <vt:i4>5</vt:i4>
      </vt:variant>
      <vt:variant>
        <vt:lpwstr/>
      </vt:variant>
      <vt:variant>
        <vt:lpwstr>_Toc248049148</vt:lpwstr>
      </vt:variant>
      <vt:variant>
        <vt:i4>1966143</vt:i4>
      </vt:variant>
      <vt:variant>
        <vt:i4>89</vt:i4>
      </vt:variant>
      <vt:variant>
        <vt:i4>0</vt:i4>
      </vt:variant>
      <vt:variant>
        <vt:i4>5</vt:i4>
      </vt:variant>
      <vt:variant>
        <vt:lpwstr/>
      </vt:variant>
      <vt:variant>
        <vt:lpwstr>_Toc248049147</vt:lpwstr>
      </vt:variant>
      <vt:variant>
        <vt:i4>1966143</vt:i4>
      </vt:variant>
      <vt:variant>
        <vt:i4>83</vt:i4>
      </vt:variant>
      <vt:variant>
        <vt:i4>0</vt:i4>
      </vt:variant>
      <vt:variant>
        <vt:i4>5</vt:i4>
      </vt:variant>
      <vt:variant>
        <vt:lpwstr/>
      </vt:variant>
      <vt:variant>
        <vt:lpwstr>_Toc248049146</vt:lpwstr>
      </vt:variant>
      <vt:variant>
        <vt:i4>1966143</vt:i4>
      </vt:variant>
      <vt:variant>
        <vt:i4>77</vt:i4>
      </vt:variant>
      <vt:variant>
        <vt:i4>0</vt:i4>
      </vt:variant>
      <vt:variant>
        <vt:i4>5</vt:i4>
      </vt:variant>
      <vt:variant>
        <vt:lpwstr/>
      </vt:variant>
      <vt:variant>
        <vt:lpwstr>_Toc248049145</vt:lpwstr>
      </vt:variant>
      <vt:variant>
        <vt:i4>1966143</vt:i4>
      </vt:variant>
      <vt:variant>
        <vt:i4>71</vt:i4>
      </vt:variant>
      <vt:variant>
        <vt:i4>0</vt:i4>
      </vt:variant>
      <vt:variant>
        <vt:i4>5</vt:i4>
      </vt:variant>
      <vt:variant>
        <vt:lpwstr/>
      </vt:variant>
      <vt:variant>
        <vt:lpwstr>_Toc248049144</vt:lpwstr>
      </vt:variant>
      <vt:variant>
        <vt:i4>1966143</vt:i4>
      </vt:variant>
      <vt:variant>
        <vt:i4>65</vt:i4>
      </vt:variant>
      <vt:variant>
        <vt:i4>0</vt:i4>
      </vt:variant>
      <vt:variant>
        <vt:i4>5</vt:i4>
      </vt:variant>
      <vt:variant>
        <vt:lpwstr/>
      </vt:variant>
      <vt:variant>
        <vt:lpwstr>_Toc248049143</vt:lpwstr>
      </vt:variant>
      <vt:variant>
        <vt:i4>1966143</vt:i4>
      </vt:variant>
      <vt:variant>
        <vt:i4>59</vt:i4>
      </vt:variant>
      <vt:variant>
        <vt:i4>0</vt:i4>
      </vt:variant>
      <vt:variant>
        <vt:i4>5</vt:i4>
      </vt:variant>
      <vt:variant>
        <vt:lpwstr/>
      </vt:variant>
      <vt:variant>
        <vt:lpwstr>_Toc248049142</vt:lpwstr>
      </vt:variant>
      <vt:variant>
        <vt:i4>1966143</vt:i4>
      </vt:variant>
      <vt:variant>
        <vt:i4>53</vt:i4>
      </vt:variant>
      <vt:variant>
        <vt:i4>0</vt:i4>
      </vt:variant>
      <vt:variant>
        <vt:i4>5</vt:i4>
      </vt:variant>
      <vt:variant>
        <vt:lpwstr/>
      </vt:variant>
      <vt:variant>
        <vt:lpwstr>_Toc248049141</vt:lpwstr>
      </vt:variant>
      <vt:variant>
        <vt:i4>1966143</vt:i4>
      </vt:variant>
      <vt:variant>
        <vt:i4>47</vt:i4>
      </vt:variant>
      <vt:variant>
        <vt:i4>0</vt:i4>
      </vt:variant>
      <vt:variant>
        <vt:i4>5</vt:i4>
      </vt:variant>
      <vt:variant>
        <vt:lpwstr/>
      </vt:variant>
      <vt:variant>
        <vt:lpwstr>_Toc248049140</vt:lpwstr>
      </vt:variant>
      <vt:variant>
        <vt:i4>1638463</vt:i4>
      </vt:variant>
      <vt:variant>
        <vt:i4>41</vt:i4>
      </vt:variant>
      <vt:variant>
        <vt:i4>0</vt:i4>
      </vt:variant>
      <vt:variant>
        <vt:i4>5</vt:i4>
      </vt:variant>
      <vt:variant>
        <vt:lpwstr/>
      </vt:variant>
      <vt:variant>
        <vt:lpwstr>_Toc248049139</vt:lpwstr>
      </vt:variant>
      <vt:variant>
        <vt:i4>1638463</vt:i4>
      </vt:variant>
      <vt:variant>
        <vt:i4>35</vt:i4>
      </vt:variant>
      <vt:variant>
        <vt:i4>0</vt:i4>
      </vt:variant>
      <vt:variant>
        <vt:i4>5</vt:i4>
      </vt:variant>
      <vt:variant>
        <vt:lpwstr/>
      </vt:variant>
      <vt:variant>
        <vt:lpwstr>_Toc248049138</vt:lpwstr>
      </vt:variant>
      <vt:variant>
        <vt:i4>1638463</vt:i4>
      </vt:variant>
      <vt:variant>
        <vt:i4>29</vt:i4>
      </vt:variant>
      <vt:variant>
        <vt:i4>0</vt:i4>
      </vt:variant>
      <vt:variant>
        <vt:i4>5</vt:i4>
      </vt:variant>
      <vt:variant>
        <vt:lpwstr/>
      </vt:variant>
      <vt:variant>
        <vt:lpwstr>_Toc248049137</vt:lpwstr>
      </vt:variant>
      <vt:variant>
        <vt:i4>1638463</vt:i4>
      </vt:variant>
      <vt:variant>
        <vt:i4>23</vt:i4>
      </vt:variant>
      <vt:variant>
        <vt:i4>0</vt:i4>
      </vt:variant>
      <vt:variant>
        <vt:i4>5</vt:i4>
      </vt:variant>
      <vt:variant>
        <vt:lpwstr/>
      </vt:variant>
      <vt:variant>
        <vt:lpwstr>_Toc248049136</vt:lpwstr>
      </vt:variant>
      <vt:variant>
        <vt:i4>1638463</vt:i4>
      </vt:variant>
      <vt:variant>
        <vt:i4>17</vt:i4>
      </vt:variant>
      <vt:variant>
        <vt:i4>0</vt:i4>
      </vt:variant>
      <vt:variant>
        <vt:i4>5</vt:i4>
      </vt:variant>
      <vt:variant>
        <vt:lpwstr/>
      </vt:variant>
      <vt:variant>
        <vt:lpwstr>_Toc248049135</vt:lpwstr>
      </vt:variant>
      <vt:variant>
        <vt:i4>1638463</vt:i4>
      </vt:variant>
      <vt:variant>
        <vt:i4>11</vt:i4>
      </vt:variant>
      <vt:variant>
        <vt:i4>0</vt:i4>
      </vt:variant>
      <vt:variant>
        <vt:i4>5</vt:i4>
      </vt:variant>
      <vt:variant>
        <vt:lpwstr/>
      </vt:variant>
      <vt:variant>
        <vt:lpwstr>_Toc248049134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qihaiyun</dc:creator>
  <cp:keywords/>
  <dc:description/>
  <cp:lastModifiedBy>y01495</cp:lastModifiedBy>
  <cp:revision>5</cp:revision>
  <dcterms:created xsi:type="dcterms:W3CDTF">2011-02-22T08:33:00Z</dcterms:created>
  <dcterms:modified xsi:type="dcterms:W3CDTF">2011-03-14T07:30:00Z</dcterms:modified>
</cp:coreProperties>
</file>